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98" w:rsidRDefault="00AD3E98" w:rsidP="00AD3E98">
      <w:pPr>
        <w:spacing w:line="276" w:lineRule="auto"/>
        <w:jc w:val="center"/>
        <w:rPr>
          <w:b/>
          <w:bCs/>
          <w:sz w:val="28"/>
          <w:szCs w:val="28"/>
        </w:rPr>
      </w:pPr>
    </w:p>
    <w:p w:rsidR="00AD3E98" w:rsidRPr="00AD3E98" w:rsidRDefault="00AD3E98" w:rsidP="00AD3E98">
      <w:pPr>
        <w:spacing w:line="276" w:lineRule="auto"/>
        <w:jc w:val="center"/>
        <w:rPr>
          <w:b/>
          <w:bCs/>
          <w:sz w:val="28"/>
          <w:szCs w:val="28"/>
        </w:rPr>
      </w:pPr>
      <w:r w:rsidRPr="00AD3E98">
        <w:rPr>
          <w:b/>
          <w:bCs/>
          <w:sz w:val="28"/>
          <w:szCs w:val="28"/>
        </w:rPr>
        <w:t>Муниципальное бюджетное общеобразовательное учреждение</w:t>
      </w:r>
      <w:r w:rsidRPr="00AD3E98">
        <w:rPr>
          <w:b/>
          <w:bCs/>
          <w:sz w:val="28"/>
          <w:szCs w:val="28"/>
        </w:rPr>
        <w:br/>
        <w:t xml:space="preserve">   города Ульяновска «Средняя школа № 78 </w:t>
      </w:r>
    </w:p>
    <w:p w:rsidR="00AD3E98" w:rsidRPr="00AD3E98" w:rsidRDefault="00AD3E98" w:rsidP="00AD3E98">
      <w:pPr>
        <w:spacing w:line="276" w:lineRule="auto"/>
        <w:jc w:val="center"/>
        <w:rPr>
          <w:b/>
          <w:bCs/>
          <w:sz w:val="28"/>
          <w:szCs w:val="28"/>
        </w:rPr>
      </w:pPr>
      <w:r w:rsidRPr="00AD3E98">
        <w:rPr>
          <w:b/>
          <w:bCs/>
          <w:sz w:val="28"/>
          <w:szCs w:val="28"/>
        </w:rPr>
        <w:t>имени первого Президента республики Азербайджан Гейдара Алиева»</w:t>
      </w:r>
    </w:p>
    <w:p w:rsidR="000428C1" w:rsidRDefault="000428C1" w:rsidP="000428C1">
      <w:pPr>
        <w:ind w:left="120"/>
      </w:pPr>
    </w:p>
    <w:p w:rsidR="000428C1" w:rsidRDefault="000428C1" w:rsidP="000428C1">
      <w:pPr>
        <w:ind w:left="120"/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0428C1" w:rsidTr="000428C1">
        <w:trPr>
          <w:trHeight w:val="2840"/>
        </w:trPr>
        <w:tc>
          <w:tcPr>
            <w:tcW w:w="3301" w:type="dxa"/>
          </w:tcPr>
          <w:p w:rsidR="000428C1" w:rsidRDefault="000428C1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0428C1" w:rsidRDefault="000428C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учителей физико-математического цикла</w:t>
            </w:r>
          </w:p>
          <w:p w:rsidR="000428C1" w:rsidRDefault="000428C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«28» авг.  2024 г.</w:t>
            </w:r>
          </w:p>
          <w:p w:rsidR="000428C1" w:rsidRDefault="000428C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301" w:type="dxa"/>
          </w:tcPr>
          <w:p w:rsidR="000428C1" w:rsidRDefault="000428C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0428C1" w:rsidRDefault="000428C1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  <w:r>
              <w:rPr>
                <w:color w:val="000000"/>
              </w:rPr>
              <w:t xml:space="preserve"> </w:t>
            </w:r>
          </w:p>
          <w:p w:rsidR="000428C1" w:rsidRDefault="000428C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№13 от «29» авг.   2024 г.</w:t>
            </w:r>
          </w:p>
          <w:p w:rsidR="000428C1" w:rsidRDefault="000428C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301" w:type="dxa"/>
          </w:tcPr>
          <w:p w:rsidR="000428C1" w:rsidRDefault="000428C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428C1" w:rsidRDefault="000428C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Директором школы</w:t>
            </w:r>
          </w:p>
          <w:p w:rsidR="000428C1" w:rsidRDefault="000428C1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 </w:t>
            </w:r>
          </w:p>
          <w:p w:rsidR="000428C1" w:rsidRDefault="000428C1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Царёв Г.Н.</w:t>
            </w:r>
          </w:p>
          <w:p w:rsidR="000428C1" w:rsidRDefault="000428C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 222 </w:t>
            </w:r>
          </w:p>
          <w:p w:rsidR="000428C1" w:rsidRDefault="000428C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«30» авг.   2024 г.</w:t>
            </w:r>
          </w:p>
          <w:p w:rsidR="000428C1" w:rsidRDefault="000428C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0428C1" w:rsidRDefault="000428C1" w:rsidP="000428C1">
      <w:pPr>
        <w:tabs>
          <w:tab w:val="left" w:pos="602"/>
          <w:tab w:val="center" w:pos="4819"/>
        </w:tabs>
        <w:jc w:val="center"/>
        <w:rPr>
          <w:rFonts w:eastAsiaTheme="minorHAnsi"/>
          <w:sz w:val="22"/>
          <w:szCs w:val="22"/>
          <w:lang w:eastAsia="en-US"/>
        </w:rPr>
      </w:pPr>
    </w:p>
    <w:p w:rsidR="00AD3E98" w:rsidRDefault="00AD3E98" w:rsidP="000428C1">
      <w:pPr>
        <w:tabs>
          <w:tab w:val="left" w:pos="602"/>
          <w:tab w:val="center" w:pos="4819"/>
        </w:tabs>
        <w:jc w:val="center"/>
        <w:rPr>
          <w:rFonts w:eastAsiaTheme="minorHAnsi"/>
          <w:sz w:val="22"/>
          <w:szCs w:val="22"/>
          <w:lang w:eastAsia="en-US"/>
        </w:rPr>
      </w:pPr>
    </w:p>
    <w:p w:rsidR="000428C1" w:rsidRDefault="000428C1" w:rsidP="000428C1">
      <w:pPr>
        <w:ind w:left="120"/>
        <w:rPr>
          <w:rFonts w:asciiTheme="minorHAnsi" w:hAnsiTheme="minorHAnsi" w:cstheme="minorBidi"/>
        </w:rPr>
      </w:pPr>
    </w:p>
    <w:p w:rsidR="000428C1" w:rsidRPr="008912DA" w:rsidRDefault="000428C1" w:rsidP="000428C1">
      <w:pPr>
        <w:ind w:right="424"/>
        <w:jc w:val="center"/>
        <w:rPr>
          <w:rFonts w:eastAsia="Calibri"/>
          <w:b/>
          <w:sz w:val="32"/>
          <w:szCs w:val="32"/>
        </w:rPr>
      </w:pPr>
      <w:r>
        <w:rPr>
          <w:color w:val="000000"/>
          <w:sz w:val="28"/>
        </w:rPr>
        <w:t>‌</w:t>
      </w:r>
      <w:r w:rsidRPr="000428C1">
        <w:rPr>
          <w:rFonts w:eastAsia="Calibri"/>
          <w:b/>
          <w:sz w:val="32"/>
          <w:szCs w:val="32"/>
        </w:rPr>
        <w:t xml:space="preserve"> </w:t>
      </w:r>
      <w:r w:rsidRPr="008912DA">
        <w:rPr>
          <w:rFonts w:eastAsia="Calibri"/>
          <w:b/>
          <w:sz w:val="32"/>
          <w:szCs w:val="32"/>
        </w:rPr>
        <w:t>РАБОЧАЯ ПРОГРАММА</w:t>
      </w:r>
    </w:p>
    <w:p w:rsidR="000428C1" w:rsidRDefault="000428C1" w:rsidP="000428C1">
      <w:pPr>
        <w:ind w:right="424"/>
        <w:jc w:val="center"/>
        <w:rPr>
          <w:rFonts w:eastAsia="Calibri"/>
          <w:b/>
        </w:rPr>
      </w:pPr>
    </w:p>
    <w:p w:rsidR="000428C1" w:rsidRDefault="000428C1" w:rsidP="000428C1">
      <w:pPr>
        <w:ind w:right="424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по алгебре</w:t>
      </w:r>
    </w:p>
    <w:p w:rsidR="000428C1" w:rsidRDefault="000428C1" w:rsidP="000428C1">
      <w:pPr>
        <w:ind w:right="424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 xml:space="preserve"> </w:t>
      </w:r>
      <w:r w:rsidRPr="001A0F24">
        <w:rPr>
          <w:rFonts w:eastAsia="Calibri"/>
          <w:b/>
          <w:sz w:val="40"/>
          <w:szCs w:val="40"/>
        </w:rPr>
        <w:t>9 класс</w:t>
      </w:r>
    </w:p>
    <w:p w:rsidR="000428C1" w:rsidRPr="000428C1" w:rsidRDefault="000428C1" w:rsidP="000428C1">
      <w:pPr>
        <w:ind w:right="424"/>
        <w:jc w:val="center"/>
        <w:rPr>
          <w:sz w:val="28"/>
          <w:szCs w:val="28"/>
        </w:rPr>
      </w:pPr>
      <w:r w:rsidRPr="000428C1">
        <w:rPr>
          <w:sz w:val="28"/>
          <w:szCs w:val="28"/>
        </w:rPr>
        <w:t>базовый уровень</w:t>
      </w:r>
    </w:p>
    <w:p w:rsidR="000428C1" w:rsidRPr="000428C1" w:rsidRDefault="000428C1" w:rsidP="000428C1">
      <w:pPr>
        <w:ind w:right="424"/>
        <w:jc w:val="center"/>
        <w:rPr>
          <w:rFonts w:eastAsia="Calibri"/>
          <w:sz w:val="28"/>
          <w:szCs w:val="28"/>
        </w:rPr>
      </w:pPr>
      <w:r w:rsidRPr="000428C1">
        <w:rPr>
          <w:rFonts w:eastAsia="Calibri"/>
          <w:sz w:val="28"/>
          <w:szCs w:val="28"/>
        </w:rPr>
        <w:t>2024-2025 учебный год</w:t>
      </w:r>
    </w:p>
    <w:p w:rsidR="000428C1" w:rsidRPr="000428C1" w:rsidRDefault="000428C1" w:rsidP="000428C1">
      <w:pPr>
        <w:ind w:left="120"/>
        <w:rPr>
          <w:sz w:val="28"/>
          <w:szCs w:val="28"/>
        </w:rPr>
      </w:pPr>
    </w:p>
    <w:p w:rsidR="000428C1" w:rsidRPr="000428C1" w:rsidRDefault="000428C1" w:rsidP="000428C1">
      <w:pPr>
        <w:ind w:left="120"/>
        <w:rPr>
          <w:sz w:val="28"/>
          <w:szCs w:val="28"/>
        </w:rPr>
      </w:pPr>
    </w:p>
    <w:p w:rsidR="000428C1" w:rsidRPr="000428C1" w:rsidRDefault="000428C1" w:rsidP="000428C1">
      <w:pPr>
        <w:ind w:right="424"/>
        <w:rPr>
          <w:rFonts w:eastAsia="Calibri"/>
          <w:sz w:val="28"/>
          <w:szCs w:val="28"/>
        </w:rPr>
      </w:pPr>
    </w:p>
    <w:p w:rsidR="000428C1" w:rsidRPr="000428C1" w:rsidRDefault="000428C1" w:rsidP="000428C1">
      <w:pPr>
        <w:ind w:right="424"/>
        <w:jc w:val="center"/>
        <w:rPr>
          <w:rFonts w:eastAsia="Calibri"/>
          <w:sz w:val="28"/>
          <w:szCs w:val="28"/>
        </w:rPr>
      </w:pPr>
      <w:r w:rsidRPr="000428C1">
        <w:rPr>
          <w:rFonts w:eastAsia="Calibri"/>
          <w:sz w:val="28"/>
          <w:szCs w:val="28"/>
        </w:rPr>
        <w:t xml:space="preserve">Количество </w:t>
      </w:r>
      <w:r w:rsidR="00AD3E98">
        <w:rPr>
          <w:rFonts w:eastAsia="Calibri"/>
          <w:sz w:val="28"/>
          <w:szCs w:val="28"/>
        </w:rPr>
        <w:t>часов в неделю – 3, за год – 102</w:t>
      </w:r>
      <w:r w:rsidRPr="000428C1">
        <w:rPr>
          <w:rFonts w:eastAsia="Calibri"/>
          <w:sz w:val="28"/>
          <w:szCs w:val="28"/>
        </w:rPr>
        <w:t xml:space="preserve"> </w:t>
      </w:r>
    </w:p>
    <w:p w:rsidR="000428C1" w:rsidRDefault="000428C1" w:rsidP="000428C1">
      <w:pPr>
        <w:ind w:left="120"/>
      </w:pPr>
    </w:p>
    <w:p w:rsidR="000428C1" w:rsidRDefault="000428C1" w:rsidP="000428C1">
      <w:pPr>
        <w:ind w:left="120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AD3E98" w:rsidRDefault="00AD3E98" w:rsidP="000428C1">
      <w:pPr>
        <w:ind w:left="120"/>
        <w:jc w:val="center"/>
      </w:pPr>
    </w:p>
    <w:p w:rsidR="00AD3E98" w:rsidRDefault="00AD3E98" w:rsidP="000428C1">
      <w:pPr>
        <w:ind w:left="120"/>
        <w:jc w:val="center"/>
      </w:pPr>
    </w:p>
    <w:p w:rsidR="000428C1" w:rsidRDefault="000428C1" w:rsidP="000428C1">
      <w:pPr>
        <w:ind w:left="120"/>
        <w:jc w:val="center"/>
      </w:pPr>
    </w:p>
    <w:p w:rsidR="000428C1" w:rsidRPr="000428C1" w:rsidRDefault="000428C1" w:rsidP="000428C1">
      <w:pPr>
        <w:ind w:left="120"/>
        <w:jc w:val="center"/>
        <w:rPr>
          <w:sz w:val="28"/>
          <w:szCs w:val="28"/>
        </w:rPr>
      </w:pPr>
      <w:r w:rsidRPr="000428C1">
        <w:rPr>
          <w:sz w:val="28"/>
          <w:szCs w:val="28"/>
        </w:rPr>
        <w:t>Ульяновск</w:t>
      </w:r>
      <w:r w:rsidR="00AD3E98">
        <w:rPr>
          <w:sz w:val="28"/>
          <w:szCs w:val="28"/>
        </w:rPr>
        <w:t>,</w:t>
      </w:r>
      <w:r w:rsidRPr="000428C1">
        <w:rPr>
          <w:sz w:val="28"/>
          <w:szCs w:val="28"/>
        </w:rPr>
        <w:t xml:space="preserve"> 2024</w:t>
      </w:r>
    </w:p>
    <w:p w:rsidR="000428C1" w:rsidRDefault="000428C1" w:rsidP="000428C1">
      <w:pPr>
        <w:ind w:left="120"/>
        <w:rPr>
          <w:rFonts w:asciiTheme="minorHAnsi" w:hAnsiTheme="minorHAnsi" w:cstheme="minorBidi"/>
          <w:sz w:val="22"/>
          <w:szCs w:val="22"/>
        </w:rPr>
      </w:pPr>
    </w:p>
    <w:p w:rsidR="000428C1" w:rsidRDefault="000428C1" w:rsidP="000428C1">
      <w:pPr>
        <w:ind w:left="120"/>
      </w:pPr>
    </w:p>
    <w:p w:rsidR="000428C1" w:rsidRDefault="000428C1" w:rsidP="000428C1">
      <w:pPr>
        <w:ind w:left="120"/>
        <w:jc w:val="center"/>
      </w:pPr>
    </w:p>
    <w:p w:rsidR="00B52894" w:rsidRDefault="00B52894" w:rsidP="00174333">
      <w:pPr>
        <w:jc w:val="center"/>
        <w:rPr>
          <w:rStyle w:val="FontStyle56"/>
          <w:b/>
          <w:sz w:val="24"/>
          <w:szCs w:val="24"/>
        </w:rPr>
      </w:pPr>
    </w:p>
    <w:p w:rsidR="00B52894" w:rsidRDefault="00B52894" w:rsidP="00174333">
      <w:pPr>
        <w:jc w:val="center"/>
        <w:rPr>
          <w:rStyle w:val="FontStyle56"/>
          <w:b/>
          <w:sz w:val="24"/>
          <w:szCs w:val="24"/>
        </w:rPr>
      </w:pPr>
    </w:p>
    <w:p w:rsidR="00B52894" w:rsidRDefault="00B52894" w:rsidP="008912DA">
      <w:pPr>
        <w:ind w:right="424"/>
        <w:rPr>
          <w:rFonts w:eastAsia="Calibri"/>
          <w:b/>
        </w:rPr>
      </w:pPr>
    </w:p>
    <w:p w:rsidR="00B52894" w:rsidRDefault="00B52894" w:rsidP="008912DA">
      <w:pPr>
        <w:ind w:right="424"/>
        <w:rPr>
          <w:rFonts w:eastAsia="Calibri"/>
          <w:b/>
        </w:rPr>
      </w:pPr>
    </w:p>
    <w:p w:rsidR="00504277" w:rsidRDefault="00504277" w:rsidP="00830132">
      <w:pPr>
        <w:jc w:val="both"/>
      </w:pPr>
    </w:p>
    <w:p w:rsidR="002B2537" w:rsidRDefault="002B2537" w:rsidP="002B2537">
      <w:pPr>
        <w:ind w:left="284"/>
        <w:jc w:val="both"/>
      </w:pPr>
      <w:bookmarkStart w:id="0" w:name="_GoBack"/>
      <w:r>
        <w:t>Рабочая программа составлена в соответствии со следующими документами:</w:t>
      </w:r>
    </w:p>
    <w:p w:rsidR="002B2537" w:rsidRDefault="002B2537" w:rsidP="002B2537">
      <w:pPr>
        <w:ind w:left="284"/>
        <w:jc w:val="both"/>
      </w:pPr>
      <w:r>
        <w:t>1.Федеральный закон «Об образовании в Российской Федерации» от 29.12.2012г. №273-Ф3  (с изменениями и дополнениями).</w:t>
      </w:r>
    </w:p>
    <w:p w:rsidR="002B2537" w:rsidRDefault="002B2537" w:rsidP="002B2537">
      <w:pPr>
        <w:ind w:left="284"/>
        <w:jc w:val="both"/>
      </w:pPr>
      <w: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>
        <w:t>Минобрнауки</w:t>
      </w:r>
      <w:proofErr w:type="spellEnd"/>
      <w:r>
        <w:t xml:space="preserve">  России от17.12. 2010 №1897 (с изменениями и дополнениями);</w:t>
      </w:r>
    </w:p>
    <w:p w:rsidR="002B2537" w:rsidRDefault="002B2537" w:rsidP="002B2537">
      <w:pPr>
        <w:ind w:left="284"/>
        <w:jc w:val="both"/>
      </w:pPr>
      <w:r>
        <w:t>3.Основная образовательная программа основного общего образования Средней школы №78 г. Ульяновска;</w:t>
      </w:r>
    </w:p>
    <w:p w:rsidR="00101783" w:rsidRPr="0034022A" w:rsidRDefault="002B2537" w:rsidP="002B2537">
      <w:pPr>
        <w:ind w:left="284"/>
        <w:jc w:val="both"/>
      </w:pPr>
      <w:r>
        <w:t>4.Рабочая программа воспитания Средней школы №78.</w:t>
      </w:r>
    </w:p>
    <w:bookmarkEnd w:id="0"/>
    <w:p w:rsidR="00504277" w:rsidRPr="0034022A" w:rsidRDefault="00504277" w:rsidP="0034022A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kern w:val="36"/>
        </w:rPr>
      </w:pPr>
      <w:r w:rsidRPr="0034022A">
        <w:rPr>
          <w:b/>
          <w:bCs/>
          <w:caps/>
          <w:kern w:val="36"/>
        </w:rPr>
        <w:t>ПЛАНИРУЕМЫЕ ОБРАЗОВАТЕЛЬНЫЕ РЕЗУЛЬТАТЫ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Освоение учебного курса «Алгебры»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504277" w:rsidRPr="0034022A" w:rsidRDefault="00504277" w:rsidP="0034022A">
      <w:pPr>
        <w:shd w:val="clear" w:color="auto" w:fill="FFFFFF"/>
        <w:outlineLvl w:val="1"/>
        <w:rPr>
          <w:b/>
          <w:bCs/>
          <w:caps/>
        </w:rPr>
      </w:pPr>
      <w:r w:rsidRPr="0034022A">
        <w:rPr>
          <w:b/>
          <w:bCs/>
          <w:caps/>
        </w:rPr>
        <w:t>ЛИЧНОСТНЫЕ РЕЗУЛЬТАТЫ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Личностные результаты освоения программы учебного курса «Алгебра» характеризуются: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Патриотическое воспитание: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  <w:color w:val="101050"/>
          <w:shd w:val="clear" w:color="auto" w:fill="FFFFFF"/>
        </w:rPr>
        <w:t>Гражданское </w:t>
      </w:r>
      <w:r w:rsidRPr="0034022A">
        <w:rPr>
          <w:b/>
          <w:bCs/>
        </w:rPr>
        <w:t>и духовно-нравственное воспитание: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34022A">
        <w:t>ь-</w:t>
      </w:r>
      <w:proofErr w:type="gramEnd"/>
      <w:r w:rsidRPr="0034022A">
        <w:t xml:space="preserve"> но-этических принципов в деятельности учёного.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Трудовое воспитание: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Эстетическое воспитание</w:t>
      </w:r>
      <w:r w:rsidRPr="0034022A">
        <w:t>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Ценности научного познания: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овладением языком математики и математической культурой как средством познания мира;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овладением простейшими навыками исследовательской деятельности.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Физическое воспитание, формирование культуры здоровья и эмоционального благополучия: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proofErr w:type="spellStart"/>
      <w:r w:rsidRPr="0034022A">
        <w:t>сформированностью</w:t>
      </w:r>
      <w:proofErr w:type="spellEnd"/>
      <w:r w:rsidRPr="0034022A">
        <w:t xml:space="preserve"> навыка рефлексии, признанием своего права на ошибку и такого же права другого человека.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Экологическое воспитание: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осознанием глобального характера экологических проблем и путей их решения.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04277" w:rsidRPr="0034022A" w:rsidRDefault="00504277" w:rsidP="0034022A">
      <w:pPr>
        <w:numPr>
          <w:ilvl w:val="0"/>
          <w:numId w:val="41"/>
        </w:numPr>
        <w:shd w:val="clear" w:color="auto" w:fill="FFFFFF"/>
        <w:ind w:left="227"/>
      </w:pPr>
      <w:r w:rsidRPr="0034022A"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504277" w:rsidRPr="0034022A" w:rsidRDefault="00504277" w:rsidP="0034022A">
      <w:pPr>
        <w:numPr>
          <w:ilvl w:val="0"/>
          <w:numId w:val="41"/>
        </w:numPr>
        <w:shd w:val="clear" w:color="auto" w:fill="FFFFFF"/>
        <w:ind w:left="227"/>
      </w:pPr>
      <w:r w:rsidRPr="0034022A"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504277" w:rsidRPr="0034022A" w:rsidRDefault="00504277" w:rsidP="0034022A">
      <w:pPr>
        <w:numPr>
          <w:ilvl w:val="0"/>
          <w:numId w:val="41"/>
        </w:numPr>
        <w:shd w:val="clear" w:color="auto" w:fill="FFFFFF"/>
        <w:ind w:left="227"/>
      </w:pPr>
      <w:r w:rsidRPr="0034022A"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04277" w:rsidRPr="0034022A" w:rsidRDefault="00504277" w:rsidP="0034022A">
      <w:pPr>
        <w:shd w:val="clear" w:color="auto" w:fill="FFFFFF"/>
        <w:outlineLvl w:val="1"/>
        <w:rPr>
          <w:b/>
          <w:bCs/>
          <w:caps/>
        </w:rPr>
      </w:pPr>
      <w:r w:rsidRPr="0034022A">
        <w:rPr>
          <w:b/>
          <w:bCs/>
          <w:caps/>
        </w:rPr>
        <w:t>МЕТАПРЕДМЕТНЫЕ РЕЗУЛЬТАТЫ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proofErr w:type="spellStart"/>
      <w:r w:rsidRPr="0034022A">
        <w:t>Метапредметные</w:t>
      </w:r>
      <w:proofErr w:type="spellEnd"/>
      <w:r w:rsidRPr="0034022A">
        <w:t xml:space="preserve"> результаты освоения программы учебного курса «Алгебра» характеризуются овладением </w:t>
      </w:r>
      <w:r w:rsidRPr="0034022A">
        <w:rPr>
          <w:i/>
          <w:iCs/>
        </w:rPr>
        <w:t>универсальными </w:t>
      </w:r>
      <w:r w:rsidRPr="0034022A">
        <w:rPr>
          <w:b/>
          <w:bCs/>
          <w:i/>
          <w:iCs/>
        </w:rPr>
        <w:t>познавательными </w:t>
      </w:r>
      <w:r w:rsidRPr="0034022A">
        <w:rPr>
          <w:i/>
          <w:iCs/>
        </w:rPr>
        <w:t>действиями, универсальными </w:t>
      </w:r>
      <w:r w:rsidRPr="0034022A">
        <w:rPr>
          <w:b/>
          <w:bCs/>
          <w:i/>
          <w:iCs/>
        </w:rPr>
        <w:t>коммуникативными </w:t>
      </w:r>
      <w:r w:rsidRPr="0034022A">
        <w:rPr>
          <w:i/>
          <w:iCs/>
        </w:rPr>
        <w:t>действиями и универсальными </w:t>
      </w:r>
      <w:r w:rsidRPr="0034022A">
        <w:rPr>
          <w:b/>
          <w:bCs/>
          <w:i/>
          <w:iCs/>
        </w:rPr>
        <w:t>регулятивными </w:t>
      </w:r>
      <w:r w:rsidRPr="0034022A">
        <w:rPr>
          <w:i/>
          <w:iCs/>
        </w:rPr>
        <w:t>действиями.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i/>
          <w:iCs/>
        </w:rPr>
        <w:t>1)   Универсальные </w:t>
      </w:r>
      <w:r w:rsidRPr="0034022A">
        <w:rPr>
          <w:b/>
          <w:bCs/>
          <w:i/>
          <w:iCs/>
        </w:rPr>
        <w:t>познавательные </w:t>
      </w:r>
      <w:r w:rsidRPr="0034022A">
        <w:rPr>
          <w:i/>
          <w:iCs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Базовые логические действия:</w:t>
      </w:r>
    </w:p>
    <w:p w:rsidR="00504277" w:rsidRPr="0034022A" w:rsidRDefault="00504277" w:rsidP="0034022A">
      <w:pPr>
        <w:numPr>
          <w:ilvl w:val="0"/>
          <w:numId w:val="42"/>
        </w:numPr>
        <w:shd w:val="clear" w:color="auto" w:fill="FFFFFF"/>
        <w:ind w:left="227"/>
      </w:pPr>
      <w:r w:rsidRPr="0034022A"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04277" w:rsidRPr="0034022A" w:rsidRDefault="00504277" w:rsidP="0034022A">
      <w:pPr>
        <w:numPr>
          <w:ilvl w:val="0"/>
          <w:numId w:val="42"/>
        </w:numPr>
        <w:shd w:val="clear" w:color="auto" w:fill="FFFFFF"/>
        <w:ind w:left="227"/>
      </w:pPr>
      <w:r w:rsidRPr="0034022A"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04277" w:rsidRPr="0034022A" w:rsidRDefault="00504277" w:rsidP="0034022A">
      <w:pPr>
        <w:numPr>
          <w:ilvl w:val="0"/>
          <w:numId w:val="42"/>
        </w:numPr>
        <w:shd w:val="clear" w:color="auto" w:fill="FFFFFF"/>
        <w:ind w:left="227"/>
      </w:pPr>
      <w:r w:rsidRPr="0034022A"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504277" w:rsidRPr="0034022A" w:rsidRDefault="00504277" w:rsidP="0034022A">
      <w:pPr>
        <w:numPr>
          <w:ilvl w:val="0"/>
          <w:numId w:val="42"/>
        </w:numPr>
        <w:shd w:val="clear" w:color="auto" w:fill="FFFFFF"/>
        <w:ind w:left="227"/>
      </w:pPr>
      <w:r w:rsidRPr="0034022A"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04277" w:rsidRPr="0034022A" w:rsidRDefault="00504277" w:rsidP="0034022A">
      <w:pPr>
        <w:numPr>
          <w:ilvl w:val="0"/>
          <w:numId w:val="42"/>
        </w:numPr>
        <w:shd w:val="clear" w:color="auto" w:fill="FFFFFF"/>
        <w:ind w:left="227"/>
      </w:pPr>
      <w:r w:rsidRPr="0034022A"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4022A">
        <w:t>контрпримеры</w:t>
      </w:r>
      <w:proofErr w:type="spellEnd"/>
      <w:r w:rsidRPr="0034022A">
        <w:t>; обосновывать собственные рассуждения;</w:t>
      </w:r>
    </w:p>
    <w:p w:rsidR="00504277" w:rsidRPr="0034022A" w:rsidRDefault="00504277" w:rsidP="0034022A">
      <w:pPr>
        <w:numPr>
          <w:ilvl w:val="0"/>
          <w:numId w:val="42"/>
        </w:numPr>
        <w:shd w:val="clear" w:color="auto" w:fill="FFFFFF"/>
        <w:ind w:left="227"/>
      </w:pPr>
      <w:r w:rsidRPr="0034022A"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Базовые исследовательские действия:</w:t>
      </w:r>
    </w:p>
    <w:p w:rsidR="00504277" w:rsidRPr="0034022A" w:rsidRDefault="00504277" w:rsidP="0034022A">
      <w:pPr>
        <w:numPr>
          <w:ilvl w:val="0"/>
          <w:numId w:val="43"/>
        </w:numPr>
        <w:shd w:val="clear" w:color="auto" w:fill="FFFFFF"/>
        <w:ind w:left="227"/>
      </w:pPr>
      <w:r w:rsidRPr="0034022A"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04277" w:rsidRPr="0034022A" w:rsidRDefault="00504277" w:rsidP="0034022A">
      <w:pPr>
        <w:numPr>
          <w:ilvl w:val="0"/>
          <w:numId w:val="43"/>
        </w:numPr>
        <w:shd w:val="clear" w:color="auto" w:fill="FFFFFF"/>
        <w:ind w:left="227"/>
      </w:pPr>
      <w:r w:rsidRPr="0034022A"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04277" w:rsidRPr="0034022A" w:rsidRDefault="00504277" w:rsidP="0034022A">
      <w:pPr>
        <w:numPr>
          <w:ilvl w:val="0"/>
          <w:numId w:val="43"/>
        </w:numPr>
        <w:shd w:val="clear" w:color="auto" w:fill="FFFFFF"/>
        <w:ind w:left="227"/>
      </w:pPr>
      <w:r w:rsidRPr="0034022A"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04277" w:rsidRPr="0034022A" w:rsidRDefault="00504277" w:rsidP="0034022A">
      <w:pPr>
        <w:numPr>
          <w:ilvl w:val="0"/>
          <w:numId w:val="43"/>
        </w:numPr>
        <w:shd w:val="clear" w:color="auto" w:fill="FFFFFF"/>
        <w:ind w:left="227"/>
      </w:pPr>
      <w:r w:rsidRPr="0034022A">
        <w:t>прогнозировать возможное развитие процесса, а также выдвигать предположения о его развитии в новых условиях.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Работа с информацией:</w:t>
      </w:r>
    </w:p>
    <w:p w:rsidR="00504277" w:rsidRPr="0034022A" w:rsidRDefault="00504277" w:rsidP="0034022A">
      <w:pPr>
        <w:numPr>
          <w:ilvl w:val="0"/>
          <w:numId w:val="44"/>
        </w:numPr>
        <w:shd w:val="clear" w:color="auto" w:fill="FFFFFF"/>
        <w:ind w:left="227"/>
      </w:pPr>
      <w:r w:rsidRPr="0034022A">
        <w:t>выявлять недостаточность и избыточность информации, данных, необходимых для решения задачи;</w:t>
      </w:r>
    </w:p>
    <w:p w:rsidR="00504277" w:rsidRPr="0034022A" w:rsidRDefault="00504277" w:rsidP="0034022A">
      <w:pPr>
        <w:numPr>
          <w:ilvl w:val="0"/>
          <w:numId w:val="44"/>
        </w:numPr>
        <w:shd w:val="clear" w:color="auto" w:fill="FFFFFF"/>
        <w:ind w:left="227"/>
      </w:pPr>
      <w:r w:rsidRPr="0034022A">
        <w:t>выбирать, анализировать, систематизировать и интерпретировать информацию различных видов и форм представления;</w:t>
      </w:r>
    </w:p>
    <w:p w:rsidR="00504277" w:rsidRPr="0034022A" w:rsidRDefault="00504277" w:rsidP="0034022A">
      <w:pPr>
        <w:numPr>
          <w:ilvl w:val="0"/>
          <w:numId w:val="44"/>
        </w:numPr>
        <w:shd w:val="clear" w:color="auto" w:fill="FFFFFF"/>
        <w:ind w:left="227"/>
      </w:pPr>
      <w:r w:rsidRPr="0034022A"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04277" w:rsidRPr="0034022A" w:rsidRDefault="00504277" w:rsidP="0034022A">
      <w:pPr>
        <w:numPr>
          <w:ilvl w:val="0"/>
          <w:numId w:val="44"/>
        </w:numPr>
        <w:shd w:val="clear" w:color="auto" w:fill="FFFFFF"/>
        <w:ind w:left="227"/>
      </w:pPr>
      <w:r w:rsidRPr="0034022A">
        <w:t>оценивать надёжность информации по критериям, предложенным учителем или сформулированным самостоятельно.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i/>
          <w:iCs/>
        </w:rPr>
        <w:t>2)  Универсальные </w:t>
      </w:r>
      <w:r w:rsidRPr="0034022A">
        <w:rPr>
          <w:b/>
          <w:bCs/>
          <w:i/>
          <w:iCs/>
        </w:rPr>
        <w:t>коммуникативные </w:t>
      </w:r>
      <w:r w:rsidRPr="0034022A">
        <w:rPr>
          <w:i/>
          <w:iCs/>
        </w:rPr>
        <w:t>действия обеспечивают сформированность социальных навыков обучающихся.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lastRenderedPageBreak/>
        <w:t>Общение:</w:t>
      </w:r>
    </w:p>
    <w:p w:rsidR="00504277" w:rsidRPr="0034022A" w:rsidRDefault="00504277" w:rsidP="0034022A">
      <w:pPr>
        <w:numPr>
          <w:ilvl w:val="0"/>
          <w:numId w:val="45"/>
        </w:numPr>
        <w:shd w:val="clear" w:color="auto" w:fill="FFFFFF"/>
        <w:ind w:left="227"/>
      </w:pPr>
      <w:r w:rsidRPr="0034022A"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04277" w:rsidRPr="0034022A" w:rsidRDefault="00504277" w:rsidP="0034022A">
      <w:pPr>
        <w:numPr>
          <w:ilvl w:val="0"/>
          <w:numId w:val="45"/>
        </w:numPr>
        <w:shd w:val="clear" w:color="auto" w:fill="FFFFFF"/>
        <w:ind w:left="227"/>
      </w:pPr>
      <w:r w:rsidRPr="0034022A"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04277" w:rsidRPr="0034022A" w:rsidRDefault="00504277" w:rsidP="0034022A">
      <w:pPr>
        <w:numPr>
          <w:ilvl w:val="0"/>
          <w:numId w:val="45"/>
        </w:numPr>
        <w:shd w:val="clear" w:color="auto" w:fill="FFFFFF"/>
        <w:ind w:left="227"/>
      </w:pPr>
      <w:r w:rsidRPr="0034022A"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Сотрудничество:</w:t>
      </w:r>
    </w:p>
    <w:p w:rsidR="00504277" w:rsidRPr="0034022A" w:rsidRDefault="00504277" w:rsidP="0034022A">
      <w:pPr>
        <w:numPr>
          <w:ilvl w:val="0"/>
          <w:numId w:val="46"/>
        </w:numPr>
        <w:shd w:val="clear" w:color="auto" w:fill="FFFFFF"/>
        <w:ind w:left="227"/>
      </w:pPr>
      <w:r w:rsidRPr="0034022A">
        <w:t>понимать и использовать преимущества командной и индивидуальной работы при решении учебных математических задач;</w:t>
      </w:r>
    </w:p>
    <w:p w:rsidR="00504277" w:rsidRPr="0034022A" w:rsidRDefault="00504277" w:rsidP="0034022A">
      <w:pPr>
        <w:numPr>
          <w:ilvl w:val="0"/>
          <w:numId w:val="46"/>
        </w:numPr>
        <w:shd w:val="clear" w:color="auto" w:fill="FFFFFF"/>
        <w:ind w:left="227"/>
      </w:pPr>
      <w:r w:rsidRPr="0034022A"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04277" w:rsidRPr="0034022A" w:rsidRDefault="00504277" w:rsidP="0034022A">
      <w:pPr>
        <w:numPr>
          <w:ilvl w:val="0"/>
          <w:numId w:val="46"/>
        </w:numPr>
        <w:shd w:val="clear" w:color="auto" w:fill="FFFFFF"/>
        <w:ind w:left="227"/>
      </w:pPr>
      <w:r w:rsidRPr="0034022A">
        <w:t>участвовать в групповых формах работы (обсуждения, обмен мнениями, мозговые штурмы и др.);</w:t>
      </w:r>
    </w:p>
    <w:p w:rsidR="00504277" w:rsidRPr="0034022A" w:rsidRDefault="00504277" w:rsidP="0034022A">
      <w:pPr>
        <w:numPr>
          <w:ilvl w:val="0"/>
          <w:numId w:val="46"/>
        </w:numPr>
        <w:shd w:val="clear" w:color="auto" w:fill="FFFFFF"/>
        <w:ind w:left="227"/>
      </w:pPr>
      <w:r w:rsidRPr="0034022A">
        <w:t>выполнять свою часть работы и координировать свои действия с другими членами команды;</w:t>
      </w:r>
    </w:p>
    <w:p w:rsidR="00504277" w:rsidRPr="0034022A" w:rsidRDefault="00504277" w:rsidP="0034022A">
      <w:pPr>
        <w:numPr>
          <w:ilvl w:val="0"/>
          <w:numId w:val="46"/>
        </w:numPr>
        <w:shd w:val="clear" w:color="auto" w:fill="FFFFFF"/>
        <w:ind w:left="227"/>
      </w:pPr>
      <w:r w:rsidRPr="0034022A">
        <w:t>оценивать качество своего вклада в общий продукт по критериям, сформулированным участниками взаимодействия.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i/>
          <w:iCs/>
        </w:rPr>
        <w:t>3)  Универсальные </w:t>
      </w:r>
      <w:r w:rsidRPr="0034022A">
        <w:rPr>
          <w:b/>
          <w:bCs/>
          <w:i/>
          <w:iCs/>
        </w:rPr>
        <w:t>регулятивные </w:t>
      </w:r>
      <w:r w:rsidRPr="0034022A">
        <w:rPr>
          <w:i/>
          <w:iCs/>
        </w:rPr>
        <w:t>действия обеспечивают формирование смысловых установок и жизненных навыков личности.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Самоорганизация: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04277" w:rsidRPr="0034022A" w:rsidRDefault="00504277" w:rsidP="0034022A">
      <w:pPr>
        <w:shd w:val="clear" w:color="auto" w:fill="FFFFFF"/>
        <w:ind w:firstLine="227"/>
        <w:jc w:val="both"/>
      </w:pPr>
      <w:r w:rsidRPr="0034022A">
        <w:rPr>
          <w:b/>
          <w:bCs/>
        </w:rPr>
        <w:t>Самоконтроль:</w:t>
      </w:r>
    </w:p>
    <w:p w:rsidR="00504277" w:rsidRPr="0034022A" w:rsidRDefault="00504277" w:rsidP="0034022A">
      <w:pPr>
        <w:numPr>
          <w:ilvl w:val="0"/>
          <w:numId w:val="47"/>
        </w:numPr>
        <w:shd w:val="clear" w:color="auto" w:fill="FFFFFF"/>
        <w:ind w:left="227"/>
      </w:pPr>
      <w:r w:rsidRPr="0034022A">
        <w:t>владеть способами самопроверки, самоконтроля процесса и результата решения математической задачи;</w:t>
      </w:r>
    </w:p>
    <w:p w:rsidR="00504277" w:rsidRPr="0034022A" w:rsidRDefault="00504277" w:rsidP="0034022A">
      <w:pPr>
        <w:numPr>
          <w:ilvl w:val="0"/>
          <w:numId w:val="47"/>
        </w:numPr>
        <w:shd w:val="clear" w:color="auto" w:fill="FFFFFF"/>
        <w:ind w:left="227"/>
      </w:pPr>
      <w:r w:rsidRPr="0034022A"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04277" w:rsidRPr="0034022A" w:rsidRDefault="00504277" w:rsidP="0034022A">
      <w:pPr>
        <w:numPr>
          <w:ilvl w:val="0"/>
          <w:numId w:val="47"/>
        </w:numPr>
        <w:shd w:val="clear" w:color="auto" w:fill="FFFFFF"/>
        <w:ind w:left="227"/>
      </w:pPr>
      <w:r w:rsidRPr="0034022A"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4022A">
        <w:t>недостижения</w:t>
      </w:r>
      <w:proofErr w:type="spellEnd"/>
      <w:r w:rsidRPr="0034022A">
        <w:t xml:space="preserve"> цели, находить ошибку, давать оценку приобретённому опыту.</w:t>
      </w:r>
    </w:p>
    <w:p w:rsidR="00DD4475" w:rsidRDefault="00A23308" w:rsidP="0034022A">
      <w:pPr>
        <w:ind w:firstLine="709"/>
        <w:jc w:val="both"/>
        <w:rPr>
          <w:rStyle w:val="dash041e005f0431005f044b005f0447005f043d005f044b005f0439005f005fchar1char1"/>
          <w:b/>
        </w:rPr>
      </w:pPr>
      <w:r w:rsidRPr="0034022A">
        <w:rPr>
          <w:rStyle w:val="dash041e005f0431005f044b005f0447005f043d005f044b005f0439005f005fchar1char1"/>
          <w:b/>
        </w:rPr>
        <w:t>Предметные: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К концу обучения </w:t>
      </w:r>
      <w:r w:rsidRPr="00AC05D4">
        <w:rPr>
          <w:b/>
          <w:bCs/>
          <w:color w:val="000000"/>
        </w:rPr>
        <w:t>в 9 классе</w:t>
      </w:r>
      <w:r w:rsidRPr="00AC05D4">
        <w:rPr>
          <w:color w:val="000000"/>
        </w:rPr>
        <w:t> обучающийся получит следующие предметные результаты: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bookmarkStart w:id="1" w:name="_Toc124426245"/>
      <w:bookmarkEnd w:id="1"/>
      <w:r w:rsidRPr="00AC05D4">
        <w:rPr>
          <w:b/>
          <w:bCs/>
          <w:color w:val="000000"/>
        </w:rPr>
        <w:t>Числа и вычисления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Сравнивать и упорядочивать рациональные и иррациональные числа.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Находить значения степеней с целыми показателями и корней, вычислять значения числовых выражений.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Округлять действительные числа, выполнять прикидку результата вычислений, оценку числовых выражений.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bookmarkStart w:id="2" w:name="_Toc124426246"/>
      <w:bookmarkEnd w:id="2"/>
      <w:r w:rsidRPr="00AC05D4">
        <w:rPr>
          <w:b/>
          <w:bCs/>
          <w:color w:val="000000"/>
        </w:rPr>
        <w:t>Уравнения и неравенства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Использовать неравенства при решении различных задач.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bookmarkStart w:id="3" w:name="_Toc124426247"/>
      <w:bookmarkEnd w:id="3"/>
      <w:r w:rsidRPr="00AC05D4">
        <w:rPr>
          <w:b/>
          <w:bCs/>
          <w:color w:val="000000"/>
        </w:rPr>
        <w:t>Функции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 w:rsidRPr="00AC05D4">
        <w:rPr>
          <w:i/>
          <w:iCs/>
          <w:color w:val="000000"/>
          <w:sz w:val="28"/>
          <w:szCs w:val="28"/>
        </w:rPr>
        <w:t>y = </w:t>
      </w:r>
      <w:proofErr w:type="spellStart"/>
      <w:r w:rsidRPr="00AC05D4">
        <w:rPr>
          <w:i/>
          <w:iCs/>
          <w:color w:val="000000"/>
          <w:sz w:val="28"/>
          <w:szCs w:val="28"/>
        </w:rPr>
        <w:t>kx</w:t>
      </w:r>
      <w:proofErr w:type="spellEnd"/>
      <w:r w:rsidRPr="00AC05D4">
        <w:rPr>
          <w:i/>
          <w:iCs/>
          <w:color w:val="000000"/>
          <w:sz w:val="28"/>
          <w:szCs w:val="28"/>
        </w:rPr>
        <w:t>, y = </w:t>
      </w:r>
      <w:proofErr w:type="spellStart"/>
      <w:r w:rsidRPr="00AC05D4">
        <w:rPr>
          <w:i/>
          <w:iCs/>
          <w:color w:val="000000"/>
          <w:sz w:val="28"/>
          <w:szCs w:val="28"/>
        </w:rPr>
        <w:t>kx</w:t>
      </w:r>
      <w:proofErr w:type="spellEnd"/>
      <w:r w:rsidRPr="00AC05D4">
        <w:rPr>
          <w:i/>
          <w:iCs/>
          <w:color w:val="000000"/>
          <w:sz w:val="28"/>
          <w:szCs w:val="28"/>
        </w:rPr>
        <w:t> + b, y = k/x, y = ax</w:t>
      </w:r>
      <w:r w:rsidRPr="003A0064">
        <w:rPr>
          <w:i/>
          <w:iCs/>
          <w:color w:val="000000"/>
          <w:sz w:val="28"/>
          <w:szCs w:val="28"/>
          <w:vertAlign w:val="superscript"/>
        </w:rPr>
        <w:t>2</w:t>
      </w:r>
      <w:r w:rsidRPr="00AC05D4">
        <w:rPr>
          <w:i/>
          <w:iCs/>
          <w:color w:val="000000"/>
          <w:sz w:val="28"/>
          <w:szCs w:val="28"/>
        </w:rPr>
        <w:t> + </w:t>
      </w:r>
      <w:proofErr w:type="spellStart"/>
      <w:r w:rsidRPr="00AC05D4">
        <w:rPr>
          <w:i/>
          <w:iCs/>
          <w:color w:val="000000"/>
          <w:sz w:val="28"/>
          <w:szCs w:val="28"/>
        </w:rPr>
        <w:t>bx</w:t>
      </w:r>
      <w:proofErr w:type="spellEnd"/>
      <w:r w:rsidRPr="00AC05D4">
        <w:rPr>
          <w:i/>
          <w:iCs/>
          <w:color w:val="000000"/>
          <w:sz w:val="28"/>
          <w:szCs w:val="28"/>
        </w:rPr>
        <w:t> + c, y = x</w:t>
      </w:r>
      <w:r w:rsidRPr="003A0064">
        <w:rPr>
          <w:i/>
          <w:iCs/>
          <w:color w:val="000000"/>
          <w:sz w:val="28"/>
          <w:szCs w:val="28"/>
          <w:vertAlign w:val="superscript"/>
        </w:rPr>
        <w:t>3</w:t>
      </w:r>
      <w:r w:rsidRPr="00AC05D4">
        <w:rPr>
          <w:i/>
          <w:iCs/>
          <w:color w:val="000000"/>
          <w:sz w:val="28"/>
          <w:szCs w:val="28"/>
        </w:rPr>
        <w:t>, </w:t>
      </w:r>
      <w:r w:rsidRPr="00AC05D4">
        <w:rPr>
          <w:color w:val="000000"/>
          <w:sz w:val="28"/>
          <w:szCs w:val="28"/>
        </w:rPr>
        <w:t>y = √x</w:t>
      </w:r>
      <w:r w:rsidRPr="00AC05D4">
        <w:rPr>
          <w:i/>
          <w:iCs/>
          <w:color w:val="000000"/>
          <w:sz w:val="28"/>
          <w:szCs w:val="28"/>
        </w:rPr>
        <w:t>, y = |x|</w:t>
      </w:r>
      <w:r w:rsidRPr="00AC05D4">
        <w:rPr>
          <w:color w:val="000000"/>
        </w:rPr>
        <w:t>,  в зависимости от значений коэффициентов, описывать свойства функций.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b/>
          <w:bCs/>
          <w:color w:val="000000"/>
        </w:rPr>
        <w:t>Числовые последовательности и прогрессии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Распознавать арифметическую и геометрическую прогрессии при разных способах задания.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Выполнять вычисления с использованием формул n-</w:t>
      </w:r>
      <w:proofErr w:type="spellStart"/>
      <w:r w:rsidRPr="00AC05D4">
        <w:rPr>
          <w:color w:val="000000"/>
        </w:rPr>
        <w:t>го</w:t>
      </w:r>
      <w:proofErr w:type="spellEnd"/>
      <w:r w:rsidRPr="00AC05D4">
        <w:rPr>
          <w:color w:val="000000"/>
        </w:rPr>
        <w:t xml:space="preserve"> члена арифметической и геометрической прогрессий, суммы первых n членов.</w:t>
      </w:r>
    </w:p>
    <w:p w:rsidR="003A0064" w:rsidRPr="00AC05D4" w:rsidRDefault="003A0064" w:rsidP="003A0064">
      <w:pPr>
        <w:shd w:val="clear" w:color="auto" w:fill="FFFFFF"/>
        <w:ind w:firstLine="567"/>
        <w:jc w:val="both"/>
        <w:rPr>
          <w:color w:val="333333"/>
          <w:sz w:val="21"/>
          <w:szCs w:val="21"/>
        </w:rPr>
      </w:pPr>
      <w:r w:rsidRPr="00AC05D4">
        <w:rPr>
          <w:color w:val="000000"/>
        </w:rPr>
        <w:t>Изображать члены последовательности точками на координатной плоскости.</w:t>
      </w:r>
    </w:p>
    <w:p w:rsidR="003A0064" w:rsidRDefault="003A0064" w:rsidP="003A0064">
      <w:pPr>
        <w:shd w:val="clear" w:color="auto" w:fill="FFFFFF"/>
        <w:ind w:firstLine="567"/>
        <w:jc w:val="both"/>
        <w:rPr>
          <w:color w:val="000000"/>
        </w:rPr>
      </w:pPr>
      <w:r w:rsidRPr="00AC05D4">
        <w:rPr>
          <w:color w:val="000000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3A0064" w:rsidRPr="003A0064" w:rsidRDefault="003A0064" w:rsidP="003A0064">
      <w:pPr>
        <w:shd w:val="clear" w:color="auto" w:fill="FFFFFF"/>
        <w:ind w:firstLine="567"/>
        <w:jc w:val="both"/>
        <w:rPr>
          <w:rStyle w:val="FontStyle26"/>
          <w:color w:val="333333"/>
          <w:sz w:val="21"/>
          <w:szCs w:val="21"/>
        </w:rPr>
      </w:pPr>
      <w:r>
        <w:rPr>
          <w:rStyle w:val="FontStyle26"/>
          <w:sz w:val="24"/>
          <w:szCs w:val="24"/>
        </w:rPr>
        <w:t>Р</w:t>
      </w:r>
      <w:r w:rsidRPr="0034022A">
        <w:rPr>
          <w:rStyle w:val="FontStyle26"/>
          <w:sz w:val="24"/>
          <w:szCs w:val="24"/>
        </w:rPr>
        <w:t>ешать комбинаторные задачи на нахождение числа объектов или комбинаций;</w:t>
      </w:r>
    </w:p>
    <w:p w:rsidR="003A0064" w:rsidRPr="0034022A" w:rsidRDefault="003A0064" w:rsidP="003A0064">
      <w:pPr>
        <w:pStyle w:val="Style2"/>
        <w:spacing w:line="240" w:lineRule="auto"/>
        <w:ind w:firstLine="0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>находить относительную частоту и вероятность случайного события.</w:t>
      </w:r>
    </w:p>
    <w:p w:rsidR="00AD3E98" w:rsidRDefault="00AD3E98" w:rsidP="00AD3E98">
      <w:pPr>
        <w:shd w:val="clear" w:color="auto" w:fill="FFFFFF"/>
        <w:rPr>
          <w:b/>
          <w:bCs/>
          <w:color w:val="000000"/>
        </w:rPr>
      </w:pPr>
    </w:p>
    <w:p w:rsidR="00A72709" w:rsidRPr="0034022A" w:rsidRDefault="00A72709" w:rsidP="0034022A">
      <w:pPr>
        <w:shd w:val="clear" w:color="auto" w:fill="FFFFFF"/>
        <w:jc w:val="center"/>
        <w:rPr>
          <w:color w:val="000000"/>
        </w:rPr>
      </w:pPr>
      <w:r w:rsidRPr="0034022A">
        <w:rPr>
          <w:b/>
          <w:bCs/>
          <w:color w:val="000000"/>
        </w:rPr>
        <w:t>2.СОДЕРЖАНИЕ УЧЕБНОГО ПРЕДМЕТА</w:t>
      </w:r>
    </w:p>
    <w:p w:rsidR="00A72709" w:rsidRPr="0034022A" w:rsidRDefault="00A72709" w:rsidP="0034022A">
      <w:pPr>
        <w:shd w:val="clear" w:color="auto" w:fill="FFFFFF"/>
        <w:rPr>
          <w:b/>
          <w:color w:val="000000"/>
        </w:rPr>
      </w:pPr>
      <w:r w:rsidRPr="0034022A">
        <w:rPr>
          <w:b/>
          <w:color w:val="000000"/>
        </w:rPr>
        <w:t>Квадратичная функция</w:t>
      </w:r>
    </w:p>
    <w:p w:rsidR="00635D00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Понятие функции. Область определения и область значений функции. Свойства функции. Квадратный трехчлен и его корни. Разложение квадратного трехчлена на множители. Решение задач путем выделения квадрата двучлена из квадратного трехчлена. Функция y = ax</w:t>
      </w:r>
      <w:r w:rsidRPr="0034022A">
        <w:rPr>
          <w:color w:val="000000"/>
          <w:vertAlign w:val="superscript"/>
        </w:rPr>
        <w:t>2</w:t>
      </w:r>
      <w:r w:rsidRPr="0034022A">
        <w:rPr>
          <w:color w:val="000000"/>
        </w:rPr>
        <w:t xml:space="preserve"> , её график и свойства. Графики функций y = ax</w:t>
      </w:r>
      <w:r w:rsidRPr="0034022A">
        <w:rPr>
          <w:color w:val="000000"/>
          <w:vertAlign w:val="superscript"/>
        </w:rPr>
        <w:t>2</w:t>
      </w:r>
      <w:r w:rsidRPr="0034022A">
        <w:rPr>
          <w:color w:val="000000"/>
        </w:rPr>
        <w:t xml:space="preserve"> + n и 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y = a(x – m)</w:t>
      </w:r>
      <w:r w:rsidRPr="0034022A">
        <w:rPr>
          <w:color w:val="000000"/>
          <w:vertAlign w:val="superscript"/>
        </w:rPr>
        <w:t>2</w:t>
      </w:r>
      <w:r w:rsidRPr="0034022A">
        <w:rPr>
          <w:color w:val="000000"/>
        </w:rPr>
        <w:t>. Построение графика квадратичной функции. Простейшие преобразования графиков функций. Степенная функция. Корень n-й степени.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Дополнительно: Дробно-линейная функция и её график. Степень с рациональным показателем.</w:t>
      </w:r>
    </w:p>
    <w:p w:rsidR="00A72709" w:rsidRPr="0034022A" w:rsidRDefault="00A72709" w:rsidP="0034022A">
      <w:pPr>
        <w:shd w:val="clear" w:color="auto" w:fill="FFFFFF"/>
        <w:rPr>
          <w:b/>
          <w:color w:val="000000"/>
        </w:rPr>
      </w:pPr>
      <w:r w:rsidRPr="0034022A">
        <w:rPr>
          <w:b/>
          <w:color w:val="000000"/>
        </w:rPr>
        <w:t>Уравнения и неравенства с одной переменной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Целое уравнение и его корни. Дробные рациональные уравнения. Неравенства второй степени с одной переменной. Решение неравенств второй степени с одной переменной. Решение неравенств методом интервалов.</w:t>
      </w:r>
      <w:r w:rsidR="00AD3E98">
        <w:rPr>
          <w:color w:val="000000"/>
        </w:rPr>
        <w:t xml:space="preserve"> </w:t>
      </w:r>
      <w:r w:rsidRPr="0034022A">
        <w:rPr>
          <w:color w:val="000000"/>
        </w:rPr>
        <w:t>Дополнительно: Некоторые приёмы решения целых уравнений.</w:t>
      </w:r>
    </w:p>
    <w:p w:rsidR="00A72709" w:rsidRPr="0034022A" w:rsidRDefault="00A72709" w:rsidP="0034022A">
      <w:pPr>
        <w:shd w:val="clear" w:color="auto" w:fill="FFFFFF"/>
        <w:rPr>
          <w:b/>
          <w:color w:val="000000"/>
        </w:rPr>
      </w:pPr>
      <w:r w:rsidRPr="0034022A">
        <w:rPr>
          <w:b/>
          <w:color w:val="000000"/>
        </w:rPr>
        <w:t>Уравнения и неравенства с двумя переменными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Уравнение с двумя переменными и его график. Графический способ решения систем уравнений. Решение систем уравнений второй степени. Решение задач с помощью систем уравнений второй степени. Неравенства с двумя переменными. Системы неравенств с двумя переменными.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Дополнительно: Некоторые приёмы решения систем уравнений второй степени с двумя переменными.</w:t>
      </w:r>
    </w:p>
    <w:p w:rsidR="00A72709" w:rsidRPr="0034022A" w:rsidRDefault="00A72709" w:rsidP="0034022A">
      <w:pPr>
        <w:shd w:val="clear" w:color="auto" w:fill="FFFFFF"/>
        <w:rPr>
          <w:b/>
          <w:color w:val="000000"/>
        </w:rPr>
      </w:pPr>
      <w:r w:rsidRPr="0034022A">
        <w:rPr>
          <w:b/>
          <w:color w:val="000000"/>
        </w:rPr>
        <w:t>Прогрессии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Последовательности. Арифметическая прогрессия. Формула n-го члена арифметической прогрессии. Сумма первых n членов арифметической прогрессии. Геометрическая прогрессия. Формула n-го члена геометрической прогрессии. Сумма первых n членов геометрической прогрессии. Бесконечно убывающие геометрические прогрессии.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Дополнительно: Метод математической индукции.</w:t>
      </w:r>
    </w:p>
    <w:p w:rsidR="00A72709" w:rsidRPr="0034022A" w:rsidRDefault="00A72709" w:rsidP="0034022A">
      <w:pPr>
        <w:shd w:val="clear" w:color="auto" w:fill="FFFFFF"/>
        <w:rPr>
          <w:b/>
          <w:color w:val="000000"/>
        </w:rPr>
      </w:pPr>
      <w:r w:rsidRPr="0034022A">
        <w:rPr>
          <w:b/>
          <w:color w:val="000000"/>
        </w:rPr>
        <w:t>Элементы комбинаторики и теории вероятностей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Примеры комбинаторных задач. Перестановки. Размещения. Сочетания. Относительная частота случайного события. Вероятность равновозможных событий.</w:t>
      </w:r>
    </w:p>
    <w:p w:rsidR="00A72709" w:rsidRPr="0034022A" w:rsidRDefault="00A72709" w:rsidP="0034022A">
      <w:pPr>
        <w:shd w:val="clear" w:color="auto" w:fill="FFFFFF"/>
        <w:rPr>
          <w:color w:val="000000"/>
        </w:rPr>
      </w:pPr>
      <w:r w:rsidRPr="0034022A">
        <w:rPr>
          <w:color w:val="000000"/>
        </w:rPr>
        <w:t>Дополнительно: Сложение и умножение вероятностей.</w:t>
      </w:r>
    </w:p>
    <w:p w:rsidR="00701454" w:rsidRPr="00AD3E98" w:rsidRDefault="00A72709" w:rsidP="00AD3E98">
      <w:pPr>
        <w:shd w:val="clear" w:color="auto" w:fill="FFFFFF"/>
        <w:rPr>
          <w:color w:val="000000"/>
        </w:rPr>
      </w:pPr>
      <w:r w:rsidRPr="0034022A">
        <w:rPr>
          <w:b/>
          <w:color w:val="000000"/>
        </w:rPr>
        <w:t>Повторение.</w:t>
      </w:r>
      <w:r w:rsidRPr="0034022A">
        <w:rPr>
          <w:color w:val="000000"/>
        </w:rPr>
        <w:t xml:space="preserve"> Решение задач</w:t>
      </w:r>
      <w:r w:rsidR="00AD3E98">
        <w:rPr>
          <w:color w:val="000000"/>
        </w:rPr>
        <w:t xml:space="preserve">. </w:t>
      </w:r>
      <w:r w:rsidRPr="0034022A">
        <w:rPr>
          <w:color w:val="000000"/>
        </w:rPr>
        <w:t>Закрепление знаний, умений и навыков, полученных на уроках по курсу алгебры 9 класса. Подготовка к итоговой аттестации по программе общего образования.</w:t>
      </w:r>
    </w:p>
    <w:p w:rsidR="0034022A" w:rsidRPr="0034022A" w:rsidRDefault="0034022A" w:rsidP="0034022A">
      <w:pPr>
        <w:ind w:firstLine="284"/>
        <w:rPr>
          <w:b/>
          <w:spacing w:val="6"/>
        </w:rPr>
      </w:pPr>
    </w:p>
    <w:p w:rsidR="00444346" w:rsidRPr="0034022A" w:rsidRDefault="00444346" w:rsidP="0034022A">
      <w:pPr>
        <w:ind w:firstLine="284"/>
        <w:rPr>
          <w:b/>
          <w:spacing w:val="6"/>
        </w:rPr>
      </w:pPr>
    </w:p>
    <w:p w:rsidR="00EF6118" w:rsidRPr="0034022A" w:rsidRDefault="00A72709" w:rsidP="0034022A">
      <w:pPr>
        <w:ind w:left="675"/>
        <w:rPr>
          <w:spacing w:val="6"/>
        </w:rPr>
      </w:pPr>
      <w:r w:rsidRPr="0034022A">
        <w:rPr>
          <w:b/>
          <w:spacing w:val="6"/>
        </w:rPr>
        <w:t>3.</w:t>
      </w:r>
      <w:r w:rsidR="00BF149B" w:rsidRPr="0034022A">
        <w:rPr>
          <w:b/>
          <w:spacing w:val="6"/>
        </w:rPr>
        <w:t>ТЕМАТИЧЕСКОЕ ПЛАНИРОВАНИЕ С УКАЗАНИЕМ КОЛИЧЕСТВА ЧАСОВ, ОТВОДИМЫХ НА ОСВОЕНИЕ КАЖДОЙ ТЕМЫ</w:t>
      </w:r>
    </w:p>
    <w:p w:rsidR="00EF6118" w:rsidRPr="0034022A" w:rsidRDefault="00EF6118" w:rsidP="0034022A">
      <w:pPr>
        <w:rPr>
          <w:b/>
          <w:bCs/>
        </w:rPr>
      </w:pPr>
    </w:p>
    <w:p w:rsidR="00EF6118" w:rsidRPr="0034022A" w:rsidRDefault="00EF6118" w:rsidP="0034022A">
      <w:pPr>
        <w:ind w:left="724"/>
      </w:pPr>
    </w:p>
    <w:p w:rsidR="00EF6118" w:rsidRPr="0034022A" w:rsidRDefault="00EF6118" w:rsidP="0034022A">
      <w:pPr>
        <w:ind w:left="1084"/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899"/>
        <w:gridCol w:w="1719"/>
      </w:tblGrid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pPr>
              <w:jc w:val="center"/>
            </w:pPr>
            <w:r w:rsidRPr="0034022A">
              <w:t>Тема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  <w:r w:rsidRPr="0034022A">
              <w:t>Количество</w:t>
            </w:r>
          </w:p>
          <w:p w:rsidR="0034022A" w:rsidRPr="0034022A" w:rsidRDefault="0034022A" w:rsidP="0034022A">
            <w:pPr>
              <w:jc w:val="center"/>
            </w:pPr>
            <w:r w:rsidRPr="0034022A">
              <w:t>часов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Контрольные работы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Повторение</w:t>
            </w:r>
          </w:p>
        </w:tc>
        <w:tc>
          <w:tcPr>
            <w:tcW w:w="1899" w:type="dxa"/>
          </w:tcPr>
          <w:p w:rsidR="0034022A" w:rsidRPr="0034022A" w:rsidRDefault="00F97B9C" w:rsidP="0034022A">
            <w:pPr>
              <w:jc w:val="center"/>
            </w:pPr>
            <w:r>
              <w:t>5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 xml:space="preserve">Квадратичная функция </w:t>
            </w:r>
          </w:p>
        </w:tc>
        <w:tc>
          <w:tcPr>
            <w:tcW w:w="1899" w:type="dxa"/>
          </w:tcPr>
          <w:p w:rsidR="0034022A" w:rsidRPr="0034022A" w:rsidRDefault="00F97B9C" w:rsidP="0034022A">
            <w:pPr>
              <w:jc w:val="center"/>
            </w:pPr>
            <w:r>
              <w:t>19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  <w:vAlign w:val="center"/>
          </w:tcPr>
          <w:p w:rsidR="0034022A" w:rsidRPr="0034022A" w:rsidRDefault="0034022A" w:rsidP="0034022A">
            <w:r w:rsidRPr="0034022A">
              <w:t>Контрольная работа №1 «Квадратный трехчлен»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  <w:vAlign w:val="center"/>
          </w:tcPr>
          <w:p w:rsidR="0034022A" w:rsidRPr="0034022A" w:rsidRDefault="0034022A" w:rsidP="0034022A">
            <w:r w:rsidRPr="0034022A">
              <w:t>Контрольная работа №2 «Квадратичная функция»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 xml:space="preserve">Уравнения и неравенства с одной переменной </w:t>
            </w:r>
          </w:p>
        </w:tc>
        <w:tc>
          <w:tcPr>
            <w:tcW w:w="1899" w:type="dxa"/>
          </w:tcPr>
          <w:p w:rsidR="0034022A" w:rsidRPr="0034022A" w:rsidRDefault="00F97B9C" w:rsidP="0034022A">
            <w:pPr>
              <w:jc w:val="center"/>
            </w:pPr>
            <w:r>
              <w:t>16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Контрольная работа №3 «Уравнения и неравенства с одной переменной»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Уравнения и неравенства с двумя переменными</w:t>
            </w:r>
          </w:p>
        </w:tc>
        <w:tc>
          <w:tcPr>
            <w:tcW w:w="1899" w:type="dxa"/>
          </w:tcPr>
          <w:p w:rsidR="0034022A" w:rsidRPr="0034022A" w:rsidRDefault="00F97B9C" w:rsidP="0034022A">
            <w:pPr>
              <w:jc w:val="center"/>
            </w:pPr>
            <w:r>
              <w:t>18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Контрольная работа №4 «Уравнения и неравенства второй степени»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 xml:space="preserve">Арифметическая и геометрическая прогрессии </w:t>
            </w:r>
          </w:p>
        </w:tc>
        <w:tc>
          <w:tcPr>
            <w:tcW w:w="1899" w:type="dxa"/>
          </w:tcPr>
          <w:p w:rsidR="0034022A" w:rsidRPr="0034022A" w:rsidRDefault="00F97B9C" w:rsidP="0034022A">
            <w:pPr>
              <w:jc w:val="center"/>
            </w:pPr>
            <w:r>
              <w:t>16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Контрольная работа № 5 ««Арифметическая прогрессия»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Контрольная работа № 6 «Геометрическая прогрессия»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 xml:space="preserve">Элементы комбинаторики и теории вероятностей </w:t>
            </w:r>
          </w:p>
        </w:tc>
        <w:tc>
          <w:tcPr>
            <w:tcW w:w="1899" w:type="dxa"/>
          </w:tcPr>
          <w:p w:rsidR="0034022A" w:rsidRPr="0034022A" w:rsidRDefault="00F97B9C" w:rsidP="0034022A">
            <w:pPr>
              <w:jc w:val="center"/>
            </w:pPr>
            <w:r>
              <w:t>12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Контрольная работа №7 «Теория вероятностей»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Итоговое повторение</w:t>
            </w:r>
          </w:p>
        </w:tc>
        <w:tc>
          <w:tcPr>
            <w:tcW w:w="1899" w:type="dxa"/>
          </w:tcPr>
          <w:p w:rsidR="0034022A" w:rsidRPr="0034022A" w:rsidRDefault="00B52884" w:rsidP="0034022A">
            <w:pPr>
              <w:jc w:val="center"/>
            </w:pPr>
            <w:r>
              <w:t>13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</w:p>
        </w:tc>
      </w:tr>
      <w:tr w:rsidR="0034022A" w:rsidRPr="0034022A" w:rsidTr="0034022A">
        <w:tc>
          <w:tcPr>
            <w:tcW w:w="6803" w:type="dxa"/>
          </w:tcPr>
          <w:p w:rsidR="0034022A" w:rsidRPr="0034022A" w:rsidRDefault="0034022A" w:rsidP="0034022A">
            <w:r w:rsidRPr="0034022A">
              <w:t>Контрольная работа №8 «Итоговая работа»</w:t>
            </w:r>
          </w:p>
        </w:tc>
        <w:tc>
          <w:tcPr>
            <w:tcW w:w="1899" w:type="dxa"/>
          </w:tcPr>
          <w:p w:rsidR="0034022A" w:rsidRPr="0034022A" w:rsidRDefault="0034022A" w:rsidP="0034022A">
            <w:pPr>
              <w:jc w:val="center"/>
            </w:pP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1</w:t>
            </w:r>
          </w:p>
        </w:tc>
      </w:tr>
      <w:tr w:rsidR="00AD3E98" w:rsidRPr="0034022A" w:rsidTr="0034022A">
        <w:tc>
          <w:tcPr>
            <w:tcW w:w="6803" w:type="dxa"/>
          </w:tcPr>
          <w:p w:rsidR="00AD3E98" w:rsidRPr="0034022A" w:rsidRDefault="00AD3E98" w:rsidP="0034022A">
            <w:r>
              <w:t>Повторение материала</w:t>
            </w:r>
          </w:p>
        </w:tc>
        <w:tc>
          <w:tcPr>
            <w:tcW w:w="1899" w:type="dxa"/>
          </w:tcPr>
          <w:p w:rsidR="00AD3E98" w:rsidRPr="0034022A" w:rsidRDefault="00AD3E98" w:rsidP="0034022A">
            <w:pPr>
              <w:jc w:val="center"/>
            </w:pPr>
            <w:r>
              <w:t>3</w:t>
            </w:r>
          </w:p>
        </w:tc>
        <w:tc>
          <w:tcPr>
            <w:tcW w:w="1719" w:type="dxa"/>
          </w:tcPr>
          <w:p w:rsidR="00AD3E98" w:rsidRPr="0034022A" w:rsidRDefault="00AD3E98" w:rsidP="0034022A">
            <w:pPr>
              <w:jc w:val="center"/>
            </w:pPr>
          </w:p>
        </w:tc>
      </w:tr>
      <w:tr w:rsidR="0034022A" w:rsidRPr="0034022A" w:rsidTr="0034022A">
        <w:tc>
          <w:tcPr>
            <w:tcW w:w="8702" w:type="dxa"/>
            <w:gridSpan w:val="2"/>
          </w:tcPr>
          <w:p w:rsidR="0034022A" w:rsidRPr="0034022A" w:rsidRDefault="0034022A" w:rsidP="0034022A">
            <w:r w:rsidRPr="0034022A">
              <w:t xml:space="preserve">Итого                                                                                   </w:t>
            </w:r>
            <w:r w:rsidR="00AD3E98">
              <w:t xml:space="preserve">                          102 часа</w:t>
            </w:r>
          </w:p>
        </w:tc>
        <w:tc>
          <w:tcPr>
            <w:tcW w:w="1719" w:type="dxa"/>
          </w:tcPr>
          <w:p w:rsidR="0034022A" w:rsidRPr="0034022A" w:rsidRDefault="0034022A" w:rsidP="0034022A">
            <w:pPr>
              <w:jc w:val="center"/>
            </w:pPr>
            <w:r w:rsidRPr="0034022A">
              <w:t>8</w:t>
            </w:r>
          </w:p>
        </w:tc>
      </w:tr>
    </w:tbl>
    <w:p w:rsidR="00EF6118" w:rsidRPr="0034022A" w:rsidRDefault="00EF6118" w:rsidP="0034022A"/>
    <w:p w:rsidR="00EF6118" w:rsidRPr="0034022A" w:rsidRDefault="00EF6118" w:rsidP="0034022A">
      <w:pPr>
        <w:sectPr w:rsidR="00EF6118" w:rsidRPr="0034022A" w:rsidSect="00174333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D691A" w:rsidRPr="0034022A" w:rsidRDefault="00AD691A" w:rsidP="0034022A">
      <w:pPr>
        <w:pStyle w:val="Style2"/>
        <w:widowControl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A72709" w:rsidRPr="0034022A" w:rsidRDefault="004858CF" w:rsidP="0034022A">
      <w:pPr>
        <w:jc w:val="right"/>
      </w:pPr>
      <w:r>
        <w:t xml:space="preserve">Приложение </w:t>
      </w:r>
      <w:r w:rsidR="00A72709" w:rsidRPr="0034022A">
        <w:t>1.</w:t>
      </w:r>
    </w:p>
    <w:p w:rsidR="006525BF" w:rsidRPr="0034022A" w:rsidRDefault="006525BF" w:rsidP="0034022A">
      <w:pPr>
        <w:jc w:val="center"/>
        <w:rPr>
          <w:b/>
        </w:rPr>
      </w:pPr>
      <w:r w:rsidRPr="0034022A">
        <w:rPr>
          <w:b/>
        </w:rPr>
        <w:t>Календарно</w:t>
      </w:r>
      <w:r w:rsidR="00EA29CF" w:rsidRPr="0034022A">
        <w:rPr>
          <w:b/>
        </w:rPr>
        <w:t>-</w:t>
      </w:r>
      <w:r w:rsidRPr="0034022A">
        <w:rPr>
          <w:b/>
        </w:rPr>
        <w:t>тематическое планирование алгебры в 9</w:t>
      </w:r>
      <w:r w:rsidR="003A0064">
        <w:rPr>
          <w:b/>
        </w:rPr>
        <w:t xml:space="preserve"> </w:t>
      </w:r>
      <w:r w:rsidRPr="0034022A">
        <w:rPr>
          <w:b/>
        </w:rPr>
        <w:t xml:space="preserve"> классе</w:t>
      </w:r>
    </w:p>
    <w:p w:rsidR="0040706D" w:rsidRPr="0034022A" w:rsidRDefault="0040706D" w:rsidP="0034022A">
      <w:pPr>
        <w:jc w:val="center"/>
        <w:rPr>
          <w:b/>
        </w:rPr>
      </w:pPr>
    </w:p>
    <w:tbl>
      <w:tblPr>
        <w:tblpPr w:leftFromText="180" w:rightFromText="180" w:vertAnchor="text" w:tblpX="-318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80"/>
        <w:gridCol w:w="992"/>
        <w:gridCol w:w="5245"/>
        <w:gridCol w:w="2126"/>
      </w:tblGrid>
      <w:tr w:rsidR="00EA29CF" w:rsidRPr="0034022A" w:rsidTr="00911546">
        <w:tc>
          <w:tcPr>
            <w:tcW w:w="846" w:type="dxa"/>
            <w:shd w:val="clear" w:color="auto" w:fill="auto"/>
          </w:tcPr>
          <w:p w:rsidR="00EA29CF" w:rsidRPr="0034022A" w:rsidRDefault="00EA29CF" w:rsidP="00911546">
            <w:r w:rsidRPr="0034022A">
              <w:t>№ п/п</w:t>
            </w:r>
          </w:p>
        </w:tc>
        <w:tc>
          <w:tcPr>
            <w:tcW w:w="680" w:type="dxa"/>
            <w:shd w:val="clear" w:color="auto" w:fill="auto"/>
          </w:tcPr>
          <w:p w:rsidR="00EA29CF" w:rsidRPr="0034022A" w:rsidRDefault="00EA29CF" w:rsidP="00911546">
            <w:pPr>
              <w:ind w:left="-304" w:firstLine="304"/>
            </w:pPr>
            <w:r w:rsidRPr="0034022A">
              <w:t>Дата по плану</w:t>
            </w:r>
          </w:p>
        </w:tc>
        <w:tc>
          <w:tcPr>
            <w:tcW w:w="992" w:type="dxa"/>
          </w:tcPr>
          <w:p w:rsidR="00EA29CF" w:rsidRPr="0034022A" w:rsidRDefault="00EA29CF" w:rsidP="00911546">
            <w:r w:rsidRPr="0034022A">
              <w:t>Дата</w:t>
            </w:r>
          </w:p>
          <w:p w:rsidR="00EA29CF" w:rsidRPr="0034022A" w:rsidRDefault="00EA29CF" w:rsidP="00911546">
            <w:proofErr w:type="spellStart"/>
            <w:r w:rsidRPr="0034022A">
              <w:t>фактич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EA29CF" w:rsidRPr="0034022A" w:rsidRDefault="00EA29CF" w:rsidP="00911546">
            <w:r w:rsidRPr="0034022A">
              <w:t>Тема</w:t>
            </w:r>
          </w:p>
        </w:tc>
        <w:tc>
          <w:tcPr>
            <w:tcW w:w="2126" w:type="dxa"/>
            <w:shd w:val="clear" w:color="auto" w:fill="auto"/>
          </w:tcPr>
          <w:p w:rsidR="00EA29CF" w:rsidRPr="0034022A" w:rsidRDefault="00EA29CF" w:rsidP="00911546">
            <w:r w:rsidRPr="0034022A">
              <w:t>Примечание</w:t>
            </w:r>
          </w:p>
        </w:tc>
      </w:tr>
      <w:tr w:rsidR="00EA29CF" w:rsidRPr="0034022A" w:rsidTr="00911546">
        <w:tc>
          <w:tcPr>
            <w:tcW w:w="846" w:type="dxa"/>
            <w:shd w:val="clear" w:color="auto" w:fill="auto"/>
          </w:tcPr>
          <w:p w:rsidR="00EA29CF" w:rsidRPr="0034022A" w:rsidRDefault="00EA29CF" w:rsidP="00911546"/>
        </w:tc>
        <w:tc>
          <w:tcPr>
            <w:tcW w:w="680" w:type="dxa"/>
            <w:shd w:val="clear" w:color="auto" w:fill="auto"/>
          </w:tcPr>
          <w:p w:rsidR="00EA29CF" w:rsidRPr="0034022A" w:rsidRDefault="00EA29CF" w:rsidP="00911546"/>
        </w:tc>
        <w:tc>
          <w:tcPr>
            <w:tcW w:w="992" w:type="dxa"/>
          </w:tcPr>
          <w:p w:rsidR="00EA29CF" w:rsidRPr="0034022A" w:rsidRDefault="00EA29CF" w:rsidP="00911546"/>
        </w:tc>
        <w:tc>
          <w:tcPr>
            <w:tcW w:w="5245" w:type="dxa"/>
            <w:shd w:val="clear" w:color="auto" w:fill="auto"/>
            <w:vAlign w:val="center"/>
          </w:tcPr>
          <w:p w:rsidR="00EA29CF" w:rsidRPr="0034022A" w:rsidRDefault="00B52884" w:rsidP="00911546">
            <w:r>
              <w:rPr>
                <w:b/>
              </w:rPr>
              <w:t>Повторение-</w:t>
            </w:r>
            <w:r w:rsidR="00F97B9C">
              <w:rPr>
                <w:b/>
              </w:rPr>
              <w:t xml:space="preserve"> 5</w:t>
            </w:r>
            <w:r>
              <w:rPr>
                <w:b/>
              </w:rPr>
              <w:t>ч</w:t>
            </w:r>
          </w:p>
        </w:tc>
        <w:tc>
          <w:tcPr>
            <w:tcW w:w="2126" w:type="dxa"/>
            <w:shd w:val="clear" w:color="auto" w:fill="auto"/>
          </w:tcPr>
          <w:p w:rsidR="00EA29CF" w:rsidRPr="0034022A" w:rsidRDefault="00EA29CF" w:rsidP="00911546"/>
        </w:tc>
      </w:tr>
      <w:tr w:rsidR="00EA29CF" w:rsidRPr="0034022A" w:rsidTr="00911546">
        <w:tc>
          <w:tcPr>
            <w:tcW w:w="846" w:type="dxa"/>
            <w:shd w:val="clear" w:color="auto" w:fill="auto"/>
          </w:tcPr>
          <w:p w:rsidR="00EA29CF" w:rsidRPr="0034022A" w:rsidRDefault="00EA29CF" w:rsidP="00911546">
            <w:r w:rsidRPr="0034022A">
              <w:t>1</w:t>
            </w:r>
          </w:p>
        </w:tc>
        <w:tc>
          <w:tcPr>
            <w:tcW w:w="680" w:type="dxa"/>
            <w:shd w:val="clear" w:color="auto" w:fill="auto"/>
          </w:tcPr>
          <w:p w:rsidR="00EA29CF" w:rsidRPr="0034022A" w:rsidRDefault="00EA29CF" w:rsidP="00911546"/>
        </w:tc>
        <w:tc>
          <w:tcPr>
            <w:tcW w:w="992" w:type="dxa"/>
          </w:tcPr>
          <w:p w:rsidR="00EA29CF" w:rsidRPr="0034022A" w:rsidRDefault="00EA29CF" w:rsidP="00911546"/>
        </w:tc>
        <w:tc>
          <w:tcPr>
            <w:tcW w:w="5245" w:type="dxa"/>
            <w:shd w:val="clear" w:color="auto" w:fill="auto"/>
            <w:vAlign w:val="center"/>
          </w:tcPr>
          <w:p w:rsidR="00EA29CF" w:rsidRPr="0034022A" w:rsidRDefault="00EA29CF" w:rsidP="00911546">
            <w:r w:rsidRPr="0034022A">
              <w:t>Квадратные уравнения</w:t>
            </w:r>
          </w:p>
        </w:tc>
        <w:tc>
          <w:tcPr>
            <w:tcW w:w="2126" w:type="dxa"/>
            <w:shd w:val="clear" w:color="auto" w:fill="auto"/>
          </w:tcPr>
          <w:p w:rsidR="00EA29CF" w:rsidRPr="0034022A" w:rsidRDefault="00EA29CF" w:rsidP="00911546"/>
        </w:tc>
      </w:tr>
      <w:tr w:rsidR="00EA29CF" w:rsidRPr="0034022A" w:rsidTr="00911546">
        <w:tc>
          <w:tcPr>
            <w:tcW w:w="846" w:type="dxa"/>
            <w:shd w:val="clear" w:color="auto" w:fill="auto"/>
          </w:tcPr>
          <w:p w:rsidR="00EA29CF" w:rsidRPr="0034022A" w:rsidRDefault="00EA29CF" w:rsidP="00911546">
            <w:r w:rsidRPr="0034022A">
              <w:t>2</w:t>
            </w:r>
          </w:p>
        </w:tc>
        <w:tc>
          <w:tcPr>
            <w:tcW w:w="680" w:type="dxa"/>
            <w:shd w:val="clear" w:color="auto" w:fill="auto"/>
          </w:tcPr>
          <w:p w:rsidR="00EA29CF" w:rsidRPr="0034022A" w:rsidRDefault="00EA29CF" w:rsidP="00911546"/>
        </w:tc>
        <w:tc>
          <w:tcPr>
            <w:tcW w:w="992" w:type="dxa"/>
          </w:tcPr>
          <w:p w:rsidR="00EA29CF" w:rsidRPr="0034022A" w:rsidRDefault="00EA29CF" w:rsidP="00911546"/>
        </w:tc>
        <w:tc>
          <w:tcPr>
            <w:tcW w:w="5245" w:type="dxa"/>
            <w:shd w:val="clear" w:color="auto" w:fill="auto"/>
            <w:vAlign w:val="center"/>
          </w:tcPr>
          <w:p w:rsidR="00EA29CF" w:rsidRPr="0034022A" w:rsidRDefault="00EA29CF" w:rsidP="00911546">
            <w:r w:rsidRPr="0034022A">
              <w:t>Квадратные уравнения</w:t>
            </w:r>
          </w:p>
        </w:tc>
        <w:tc>
          <w:tcPr>
            <w:tcW w:w="2126" w:type="dxa"/>
            <w:shd w:val="clear" w:color="auto" w:fill="auto"/>
          </w:tcPr>
          <w:p w:rsidR="00EA29CF" w:rsidRPr="0034022A" w:rsidRDefault="00EA29CF" w:rsidP="00911546"/>
        </w:tc>
      </w:tr>
      <w:tr w:rsidR="00EA29CF" w:rsidRPr="0034022A" w:rsidTr="00911546">
        <w:tc>
          <w:tcPr>
            <w:tcW w:w="846" w:type="dxa"/>
            <w:shd w:val="clear" w:color="auto" w:fill="auto"/>
          </w:tcPr>
          <w:p w:rsidR="00EA29CF" w:rsidRPr="0034022A" w:rsidRDefault="00EA29CF" w:rsidP="00911546">
            <w:r w:rsidRPr="0034022A">
              <w:t>3</w:t>
            </w:r>
          </w:p>
        </w:tc>
        <w:tc>
          <w:tcPr>
            <w:tcW w:w="680" w:type="dxa"/>
            <w:shd w:val="clear" w:color="auto" w:fill="auto"/>
          </w:tcPr>
          <w:p w:rsidR="00EA29CF" w:rsidRPr="0034022A" w:rsidRDefault="00EA29CF" w:rsidP="00911546"/>
        </w:tc>
        <w:tc>
          <w:tcPr>
            <w:tcW w:w="992" w:type="dxa"/>
          </w:tcPr>
          <w:p w:rsidR="00EA29CF" w:rsidRPr="0034022A" w:rsidRDefault="00EA29CF" w:rsidP="00911546"/>
        </w:tc>
        <w:tc>
          <w:tcPr>
            <w:tcW w:w="5245" w:type="dxa"/>
            <w:shd w:val="clear" w:color="auto" w:fill="auto"/>
            <w:vAlign w:val="center"/>
          </w:tcPr>
          <w:p w:rsidR="00EA29CF" w:rsidRPr="0034022A" w:rsidRDefault="00EA29CF" w:rsidP="00911546">
            <w:r w:rsidRPr="0034022A">
              <w:t>Неравенства</w:t>
            </w:r>
          </w:p>
        </w:tc>
        <w:tc>
          <w:tcPr>
            <w:tcW w:w="2126" w:type="dxa"/>
            <w:shd w:val="clear" w:color="auto" w:fill="auto"/>
          </w:tcPr>
          <w:p w:rsidR="00EA29CF" w:rsidRPr="0034022A" w:rsidRDefault="00EA29CF" w:rsidP="00911546"/>
        </w:tc>
      </w:tr>
      <w:tr w:rsidR="00EA29CF" w:rsidRPr="0034022A" w:rsidTr="00911546">
        <w:tc>
          <w:tcPr>
            <w:tcW w:w="846" w:type="dxa"/>
            <w:shd w:val="clear" w:color="auto" w:fill="auto"/>
          </w:tcPr>
          <w:p w:rsidR="00EA29CF" w:rsidRPr="0034022A" w:rsidRDefault="00EA29CF" w:rsidP="00911546">
            <w:r w:rsidRPr="0034022A">
              <w:t>4</w:t>
            </w:r>
          </w:p>
        </w:tc>
        <w:tc>
          <w:tcPr>
            <w:tcW w:w="680" w:type="dxa"/>
            <w:shd w:val="clear" w:color="auto" w:fill="auto"/>
          </w:tcPr>
          <w:p w:rsidR="00EA29CF" w:rsidRPr="0034022A" w:rsidRDefault="00EA29CF" w:rsidP="00911546"/>
        </w:tc>
        <w:tc>
          <w:tcPr>
            <w:tcW w:w="992" w:type="dxa"/>
          </w:tcPr>
          <w:p w:rsidR="00EA29CF" w:rsidRPr="0034022A" w:rsidRDefault="00EA29CF" w:rsidP="00911546"/>
        </w:tc>
        <w:tc>
          <w:tcPr>
            <w:tcW w:w="5245" w:type="dxa"/>
            <w:shd w:val="clear" w:color="auto" w:fill="auto"/>
            <w:vAlign w:val="center"/>
          </w:tcPr>
          <w:p w:rsidR="00EA29CF" w:rsidRPr="0034022A" w:rsidRDefault="00EA29CF" w:rsidP="00911546">
            <w:r w:rsidRPr="0034022A">
              <w:t>Степень с целым показателем</w:t>
            </w:r>
          </w:p>
        </w:tc>
        <w:tc>
          <w:tcPr>
            <w:tcW w:w="2126" w:type="dxa"/>
            <w:shd w:val="clear" w:color="auto" w:fill="auto"/>
          </w:tcPr>
          <w:p w:rsidR="00EA29CF" w:rsidRPr="0034022A" w:rsidRDefault="00EA29CF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>
            <w:r>
              <w:t>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Входная диагностическая работа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/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>
              <w:rPr>
                <w:b/>
              </w:rPr>
              <w:t>Квадратичная функция- 19</w:t>
            </w:r>
            <w:r w:rsidRPr="0034022A">
              <w:rPr>
                <w:b/>
              </w:rPr>
              <w:t>ч.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Функция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Область определения и область значения функции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Свойства функций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Свойства функций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Квадратный трехчлен и его корни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Разложение квадратного трехчлена на множители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Разложение квадратного трехчлена на множители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№1 «Квадратный трехчлен»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Функция </w:t>
            </w:r>
            <w:r w:rsidRPr="0034022A">
              <w:rPr>
                <w:position w:val="-10"/>
              </w:rPr>
              <w:object w:dxaOrig="6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19.5pt" o:ole="">
                  <v:imagedata r:id="rId6" o:title=""/>
                </v:shape>
                <o:OLEObject Type="Embed" ProgID="Equation.3" ShapeID="_x0000_i1025" DrawAspect="Content" ObjectID="_1787461865" r:id="rId7"/>
              </w:object>
            </w:r>
            <w:r w:rsidRPr="0034022A">
              <w:t>, ее график и свойства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Функция </w:t>
            </w:r>
            <w:r w:rsidRPr="0034022A">
              <w:rPr>
                <w:position w:val="-10"/>
              </w:rPr>
              <w:object w:dxaOrig="680" w:dyaOrig="360">
                <v:shape id="_x0000_i1026" type="#_x0000_t75" style="width:33.75pt;height:19.5pt" o:ole="">
                  <v:imagedata r:id="rId8" o:title=""/>
                </v:shape>
                <o:OLEObject Type="Embed" ProgID="Equation.3" ShapeID="_x0000_i1026" DrawAspect="Content" ObjectID="_1787461866" r:id="rId9"/>
              </w:object>
            </w:r>
            <w:r w:rsidRPr="0034022A">
              <w:t>, ее график и свойства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Графики функций   </w:t>
            </w:r>
            <w:r w:rsidRPr="0034022A">
              <w:rPr>
                <w:lang w:val="en-US"/>
              </w:rPr>
              <w:t>y</w:t>
            </w:r>
            <w:r w:rsidRPr="0034022A">
              <w:t>=</w:t>
            </w:r>
            <w:r w:rsidRPr="0034022A">
              <w:rPr>
                <w:lang w:val="en-US"/>
              </w:rPr>
              <w:t>ax</w:t>
            </w:r>
            <w:r w:rsidRPr="0034022A">
              <w:rPr>
                <w:vertAlign w:val="superscript"/>
              </w:rPr>
              <w:t>2</w:t>
            </w:r>
            <w:r w:rsidRPr="0034022A">
              <w:t>+</w:t>
            </w:r>
            <w:r w:rsidRPr="0034022A">
              <w:rPr>
                <w:lang w:val="en-US"/>
              </w:rPr>
              <w:t>n</w:t>
            </w:r>
            <w:r w:rsidRPr="0034022A">
              <w:t xml:space="preserve">   и   </w:t>
            </w:r>
            <w:r w:rsidRPr="0034022A">
              <w:rPr>
                <w:lang w:val="en-US"/>
              </w:rPr>
              <w:t>y</w:t>
            </w:r>
            <w:r w:rsidRPr="0034022A">
              <w:t>=</w:t>
            </w:r>
            <w:r w:rsidRPr="0034022A">
              <w:rPr>
                <w:lang w:val="en-US"/>
              </w:rPr>
              <w:t>a</w:t>
            </w:r>
            <w:r w:rsidRPr="0034022A">
              <w:t>(</w:t>
            </w:r>
            <w:r w:rsidRPr="0034022A">
              <w:rPr>
                <w:lang w:val="en-US"/>
              </w:rPr>
              <w:t>x</w:t>
            </w:r>
            <w:r w:rsidRPr="0034022A">
              <w:t>-</w:t>
            </w:r>
            <w:r w:rsidRPr="0034022A">
              <w:rPr>
                <w:lang w:val="en-US"/>
              </w:rPr>
              <w:t>m</w:t>
            </w:r>
            <w:r w:rsidRPr="0034022A">
              <w:t>)</w:t>
            </w:r>
            <w:r w:rsidRPr="0034022A">
              <w:rPr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lang w:val="en-US"/>
              </w:rPr>
            </w:pPr>
            <w:r w:rsidRPr="0034022A">
              <w:t>Построение графика квадратичной функции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Построение графика квадратичной функции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19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Функция </w:t>
            </w:r>
            <w:r w:rsidRPr="0034022A">
              <w:rPr>
                <w:position w:val="-10"/>
              </w:rPr>
              <w:object w:dxaOrig="680" w:dyaOrig="360">
                <v:shape id="_x0000_i1027" type="#_x0000_t75" style="width:33.75pt;height:19.5pt" o:ole="">
                  <v:imagedata r:id="rId10" o:title=""/>
                </v:shape>
                <o:OLEObject Type="Embed" ProgID="Equation.3" ShapeID="_x0000_i1027" DrawAspect="Content" ObjectID="_1787461867" r:id="rId11"/>
              </w:objec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Корень п -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Дробно-линейная функция и ее график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Графики функций, содержащие знак модуля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Степень с рациональным показателем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№2 «Квадратичная функция»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/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</w:rPr>
              <w:t>Уравнения и нер</w:t>
            </w:r>
            <w:r w:rsidR="00866BAB">
              <w:rPr>
                <w:b/>
              </w:rPr>
              <w:t>авенства с одной переменной -16</w:t>
            </w:r>
            <w:r w:rsidRPr="0034022A">
              <w:rPr>
                <w:b/>
              </w:rPr>
              <w:t xml:space="preserve"> ч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Целое уравнение и его корни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Целое уравнение и его корни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Уравнения с параметрами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Дробные рациональные уравнения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29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Дробные рациональные уравнения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Дробные рациональные уравнения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Уравнения, содержащие знак модуля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неравенств второй степени с одной переменной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неравенств второй степени с одной переменной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Решение неравенств второй степени с одной </w:t>
            </w:r>
            <w:r w:rsidRPr="0034022A">
              <w:lastRenderedPageBreak/>
              <w:t>переменной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lastRenderedPageBreak/>
              <w:t>35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неравенств методом интервалов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неравенств методом интервалов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неравенств с переменной под знаком модуля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Некоторые приемы решения целых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39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Некоторые приемы решения целых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866BAB" w:rsidP="00911546">
            <w:r>
              <w:t>40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 3 «Уравнения и неравенства с одной переменной»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/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</w:rPr>
              <w:t>Уравнения и нера</w:t>
            </w:r>
            <w:r w:rsidR="00B1616D">
              <w:rPr>
                <w:b/>
              </w:rPr>
              <w:t>венства с двумя переменными- 18</w:t>
            </w:r>
            <w:r w:rsidRPr="0034022A">
              <w:rPr>
                <w:b/>
              </w:rPr>
              <w:t>ч.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Уравнение с двумя переменными и его график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Графический способ решения систем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Графический способ решения систем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задач с помощью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задач с помощью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49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bCs/>
              </w:rPr>
            </w:pPr>
            <w:r w:rsidRPr="0034022A">
              <w:t>Решение задач с помощью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задач с помощью систем уравнений второй степени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Неравенства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Неравенства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Неравенства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Системы неравенств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Системы неравенств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Системы неравенств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Системы неравенств с двумя переменными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 4 «Уравнения и неравенства второй степени»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/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</w:rPr>
              <w:t>Арифметическа</w:t>
            </w:r>
            <w:r w:rsidR="00B1616D">
              <w:rPr>
                <w:b/>
              </w:rPr>
              <w:t>я и геометрическая прогрессии-16</w:t>
            </w:r>
            <w:r w:rsidRPr="0034022A">
              <w:rPr>
                <w:b/>
              </w:rPr>
              <w:t xml:space="preserve"> ч.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59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Последовательности 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Определение арифметической прогрессии. Формула п-члена арифметической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Определение арифметической прогрессии. Формула п-члена арифметической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Формула суммы п первых членов арифметической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Формула суммы п первых членов арифметической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Формула суммы п первых членов арифметической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Формула суммы п первых членов арифметической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 5 «Арифметическая прогрессия»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Определение геометрической прогрессии. Формула п- члена геометрической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lastRenderedPageBreak/>
              <w:t>68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Определение геометрической прогрессии. Формула п- члена геометрической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6</w:t>
            </w:r>
            <w:r w:rsidR="00F97B9C" w:rsidRPr="0034022A">
              <w:t>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Формула суммы п первых членов геометрической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7</w:t>
            </w:r>
            <w:r w:rsidR="00F97B9C" w:rsidRPr="0034022A">
              <w:t>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Формула суммы п первых членов геометрической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71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Сложные проценты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72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Прогрессии и банковские расчёты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73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Метод математической индукции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1616D" w:rsidP="00911546">
            <w:r>
              <w:t>74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 6 «Геометрическая прогрессия»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/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</w:rPr>
              <w:t>Элементы ста</w:t>
            </w:r>
            <w:r w:rsidR="00B1616D">
              <w:rPr>
                <w:b/>
              </w:rPr>
              <w:t>тистики и теории вероятности- 12</w:t>
            </w:r>
            <w:r w:rsidRPr="0034022A">
              <w:rPr>
                <w:b/>
              </w:rPr>
              <w:t xml:space="preserve"> ч.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75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Примеры комбинаторных задач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76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Перестановки. 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77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Размещения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78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Сочетания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79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Относительная частота случайного события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Вероятность случайного события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 Задачи на вероятность 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Математическая модель реальных ситуаций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Задачи на вероятность в  </w:t>
            </w:r>
            <w:proofErr w:type="spellStart"/>
            <w:r w:rsidRPr="0034022A">
              <w:t>КИМах</w:t>
            </w:r>
            <w:proofErr w:type="spellEnd"/>
            <w:r w:rsidRPr="0034022A">
              <w:t xml:space="preserve"> ОГЭ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Задачи на вероятность в  </w:t>
            </w:r>
            <w:proofErr w:type="spellStart"/>
            <w:r w:rsidRPr="0034022A">
              <w:t>КИМах</w:t>
            </w:r>
            <w:proofErr w:type="spellEnd"/>
            <w:r w:rsidRPr="0034022A">
              <w:t xml:space="preserve"> ОГЭ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 xml:space="preserve">Задачи на вероятность в  </w:t>
            </w:r>
            <w:proofErr w:type="spellStart"/>
            <w:r w:rsidRPr="0034022A">
              <w:t>КИМах</w:t>
            </w:r>
            <w:proofErr w:type="spellEnd"/>
            <w:r w:rsidRPr="0034022A">
              <w:t xml:space="preserve"> ОГЭ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Контрольная работа № 7 «Теория вероятности»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F97B9C" w:rsidP="00911546"/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B52884" w:rsidP="00911546">
            <w:pPr>
              <w:rPr>
                <w:b/>
                <w:i/>
              </w:rPr>
            </w:pPr>
            <w:r>
              <w:rPr>
                <w:b/>
              </w:rPr>
              <w:t>Итоговое повторение- 13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911546" w:rsidP="00911546">
            <w:r>
              <w:t>87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Тождественные преобразования алгебраических выражений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88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89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Примеры решения уравнений высших степеней: метод замены переменной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90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систем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91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задач с помощью уравнений и систем уравнений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92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Неравенства и их системы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93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экстремальных задач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94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>
            <w:pPr>
              <w:rPr>
                <w:lang w:val="en-US"/>
              </w:rPr>
            </w:pPr>
          </w:p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95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Решение комбинированных задач на арифметическую и геометрическую прогрессии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911546">
            <w:r>
              <w:t>96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Функции, их свойства и графики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c>
          <w:tcPr>
            <w:tcW w:w="846" w:type="dxa"/>
            <w:shd w:val="clear" w:color="auto" w:fill="auto"/>
          </w:tcPr>
          <w:p w:rsidR="00F97B9C" w:rsidRPr="0034022A" w:rsidRDefault="00B52884" w:rsidP="00B52884">
            <w:r>
              <w:t>97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/>
        </w:tc>
        <w:tc>
          <w:tcPr>
            <w:tcW w:w="5245" w:type="dxa"/>
            <w:shd w:val="clear" w:color="auto" w:fill="auto"/>
            <w:vAlign w:val="center"/>
          </w:tcPr>
          <w:p w:rsidR="00F97B9C" w:rsidRPr="0034022A" w:rsidRDefault="00F97B9C" w:rsidP="00911546">
            <w:r w:rsidRPr="0034022A">
              <w:t>Степень с рациональным показателем</w:t>
            </w: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F97B9C" w:rsidRPr="0034022A" w:rsidTr="00911546">
        <w:trPr>
          <w:trHeight w:val="330"/>
        </w:trPr>
        <w:tc>
          <w:tcPr>
            <w:tcW w:w="846" w:type="dxa"/>
            <w:shd w:val="clear" w:color="auto" w:fill="auto"/>
          </w:tcPr>
          <w:p w:rsidR="00F97B9C" w:rsidRPr="0034022A" w:rsidRDefault="00B52884" w:rsidP="00B52884">
            <w:r>
              <w:t>98</w:t>
            </w:r>
          </w:p>
        </w:tc>
        <w:tc>
          <w:tcPr>
            <w:tcW w:w="680" w:type="dxa"/>
            <w:shd w:val="clear" w:color="auto" w:fill="auto"/>
          </w:tcPr>
          <w:p w:rsidR="00F97B9C" w:rsidRPr="0034022A" w:rsidRDefault="00F97B9C" w:rsidP="00911546"/>
        </w:tc>
        <w:tc>
          <w:tcPr>
            <w:tcW w:w="992" w:type="dxa"/>
          </w:tcPr>
          <w:p w:rsidR="00F97B9C" w:rsidRPr="0034022A" w:rsidRDefault="00F97B9C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97B9C" w:rsidRDefault="00F97B9C" w:rsidP="00911546">
            <w:pPr>
              <w:rPr>
                <w:b/>
                <w:i/>
              </w:rPr>
            </w:pPr>
            <w:r w:rsidRPr="0034022A">
              <w:rPr>
                <w:b/>
                <w:i/>
              </w:rPr>
              <w:t>Итоговая контрольная работа№8</w:t>
            </w:r>
          </w:p>
          <w:p w:rsidR="00911546" w:rsidRPr="0034022A" w:rsidRDefault="00911546" w:rsidP="00911546">
            <w:pPr>
              <w:rPr>
                <w:b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F97B9C" w:rsidRPr="0034022A" w:rsidRDefault="00F97B9C" w:rsidP="00911546"/>
        </w:tc>
      </w:tr>
      <w:tr w:rsidR="00911546" w:rsidRPr="0034022A" w:rsidTr="00AD3E98">
        <w:trPr>
          <w:trHeight w:val="210"/>
        </w:trPr>
        <w:tc>
          <w:tcPr>
            <w:tcW w:w="846" w:type="dxa"/>
            <w:shd w:val="clear" w:color="auto" w:fill="auto"/>
          </w:tcPr>
          <w:p w:rsidR="00911546" w:rsidRPr="0034022A" w:rsidRDefault="00B52884" w:rsidP="00911546">
            <w:r>
              <w:t>99</w:t>
            </w:r>
          </w:p>
        </w:tc>
        <w:tc>
          <w:tcPr>
            <w:tcW w:w="680" w:type="dxa"/>
            <w:shd w:val="clear" w:color="auto" w:fill="auto"/>
          </w:tcPr>
          <w:p w:rsidR="00911546" w:rsidRPr="0034022A" w:rsidRDefault="00911546" w:rsidP="00911546"/>
        </w:tc>
        <w:tc>
          <w:tcPr>
            <w:tcW w:w="992" w:type="dxa"/>
          </w:tcPr>
          <w:p w:rsidR="00911546" w:rsidRPr="0034022A" w:rsidRDefault="00911546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911546" w:rsidRPr="00911546" w:rsidRDefault="00911546" w:rsidP="00911546">
            <w:r>
              <w:t>Обобщающий урок</w:t>
            </w:r>
          </w:p>
        </w:tc>
        <w:tc>
          <w:tcPr>
            <w:tcW w:w="2126" w:type="dxa"/>
            <w:shd w:val="clear" w:color="auto" w:fill="auto"/>
          </w:tcPr>
          <w:p w:rsidR="00911546" w:rsidRPr="0034022A" w:rsidRDefault="00911546" w:rsidP="00911546"/>
        </w:tc>
      </w:tr>
      <w:tr w:rsidR="00AD3E98" w:rsidRPr="0034022A" w:rsidTr="003F4A3A">
        <w:trPr>
          <w:trHeight w:val="210"/>
        </w:trPr>
        <w:tc>
          <w:tcPr>
            <w:tcW w:w="846" w:type="dxa"/>
            <w:shd w:val="clear" w:color="auto" w:fill="auto"/>
          </w:tcPr>
          <w:p w:rsidR="00AD3E98" w:rsidRDefault="00AD3E98" w:rsidP="00911546">
            <w:r>
              <w:t>100</w:t>
            </w:r>
          </w:p>
        </w:tc>
        <w:tc>
          <w:tcPr>
            <w:tcW w:w="680" w:type="dxa"/>
            <w:shd w:val="clear" w:color="auto" w:fill="auto"/>
          </w:tcPr>
          <w:p w:rsidR="00AD3E98" w:rsidRPr="0034022A" w:rsidRDefault="00AD3E98" w:rsidP="00911546"/>
        </w:tc>
        <w:tc>
          <w:tcPr>
            <w:tcW w:w="992" w:type="dxa"/>
          </w:tcPr>
          <w:p w:rsidR="00AD3E98" w:rsidRPr="0034022A" w:rsidRDefault="00AD3E98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</w:tcPr>
          <w:p w:rsidR="00AD3E98" w:rsidRDefault="00AD3E98">
            <w:r w:rsidRPr="00682D1D">
              <w:t>Обобщающий урок</w:t>
            </w:r>
          </w:p>
        </w:tc>
        <w:tc>
          <w:tcPr>
            <w:tcW w:w="2126" w:type="dxa"/>
            <w:shd w:val="clear" w:color="auto" w:fill="auto"/>
          </w:tcPr>
          <w:p w:rsidR="00AD3E98" w:rsidRPr="0034022A" w:rsidRDefault="00AD3E98" w:rsidP="00911546"/>
        </w:tc>
      </w:tr>
      <w:tr w:rsidR="00AD3E98" w:rsidRPr="0034022A" w:rsidTr="003F4A3A">
        <w:trPr>
          <w:trHeight w:val="210"/>
        </w:trPr>
        <w:tc>
          <w:tcPr>
            <w:tcW w:w="846" w:type="dxa"/>
            <w:shd w:val="clear" w:color="auto" w:fill="auto"/>
          </w:tcPr>
          <w:p w:rsidR="00AD3E98" w:rsidRDefault="00AD3E98" w:rsidP="00911546">
            <w:r>
              <w:t>101</w:t>
            </w:r>
          </w:p>
        </w:tc>
        <w:tc>
          <w:tcPr>
            <w:tcW w:w="680" w:type="dxa"/>
            <w:shd w:val="clear" w:color="auto" w:fill="auto"/>
          </w:tcPr>
          <w:p w:rsidR="00AD3E98" w:rsidRPr="0034022A" w:rsidRDefault="00AD3E98" w:rsidP="00911546"/>
        </w:tc>
        <w:tc>
          <w:tcPr>
            <w:tcW w:w="992" w:type="dxa"/>
          </w:tcPr>
          <w:p w:rsidR="00AD3E98" w:rsidRPr="0034022A" w:rsidRDefault="00AD3E98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shd w:val="clear" w:color="auto" w:fill="auto"/>
          </w:tcPr>
          <w:p w:rsidR="00AD3E98" w:rsidRDefault="00AD3E98">
            <w:r w:rsidRPr="00682D1D">
              <w:t>Обобщающий урок</w:t>
            </w:r>
          </w:p>
        </w:tc>
        <w:tc>
          <w:tcPr>
            <w:tcW w:w="2126" w:type="dxa"/>
            <w:shd w:val="clear" w:color="auto" w:fill="auto"/>
          </w:tcPr>
          <w:p w:rsidR="00AD3E98" w:rsidRPr="0034022A" w:rsidRDefault="00AD3E98" w:rsidP="00911546"/>
        </w:tc>
      </w:tr>
      <w:tr w:rsidR="00AD3E98" w:rsidRPr="0034022A" w:rsidTr="003F4A3A">
        <w:trPr>
          <w:trHeight w:val="210"/>
        </w:trPr>
        <w:tc>
          <w:tcPr>
            <w:tcW w:w="846" w:type="dxa"/>
            <w:shd w:val="clear" w:color="auto" w:fill="auto"/>
          </w:tcPr>
          <w:p w:rsidR="00AD3E98" w:rsidRDefault="00AD3E98" w:rsidP="00911546">
            <w:r>
              <w:t>102</w:t>
            </w:r>
          </w:p>
        </w:tc>
        <w:tc>
          <w:tcPr>
            <w:tcW w:w="680" w:type="dxa"/>
            <w:shd w:val="clear" w:color="auto" w:fill="auto"/>
          </w:tcPr>
          <w:p w:rsidR="00AD3E98" w:rsidRPr="0034022A" w:rsidRDefault="00AD3E98" w:rsidP="00911546"/>
        </w:tc>
        <w:tc>
          <w:tcPr>
            <w:tcW w:w="992" w:type="dxa"/>
          </w:tcPr>
          <w:p w:rsidR="00AD3E98" w:rsidRPr="0034022A" w:rsidRDefault="00AD3E98" w:rsidP="00911546">
            <w:pPr>
              <w:rPr>
                <w:b/>
                <w:i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AD3E98" w:rsidRDefault="00AD3E98">
            <w:r w:rsidRPr="00682D1D">
              <w:t>Обобщающий урок</w:t>
            </w:r>
          </w:p>
        </w:tc>
        <w:tc>
          <w:tcPr>
            <w:tcW w:w="2126" w:type="dxa"/>
            <w:shd w:val="clear" w:color="auto" w:fill="auto"/>
          </w:tcPr>
          <w:p w:rsidR="00AD3E98" w:rsidRPr="0034022A" w:rsidRDefault="00AD3E98" w:rsidP="00911546"/>
        </w:tc>
      </w:tr>
    </w:tbl>
    <w:p w:rsidR="006525BF" w:rsidRPr="0034022A" w:rsidRDefault="006525BF" w:rsidP="0034022A"/>
    <w:p w:rsidR="0039650E" w:rsidRDefault="0039650E" w:rsidP="0034022A"/>
    <w:p w:rsidR="00B52884" w:rsidRDefault="00B52884" w:rsidP="0034022A"/>
    <w:p w:rsidR="00B52884" w:rsidRDefault="00B52884" w:rsidP="0034022A"/>
    <w:p w:rsidR="00B52884" w:rsidRDefault="00B52884" w:rsidP="0034022A"/>
    <w:p w:rsidR="00B52884" w:rsidRPr="0034022A" w:rsidRDefault="00B52884" w:rsidP="0034022A"/>
    <w:p w:rsidR="00AD691A" w:rsidRPr="0034022A" w:rsidRDefault="006E2713" w:rsidP="0034022A">
      <w:pPr>
        <w:pStyle w:val="Style2"/>
        <w:spacing w:line="240" w:lineRule="auto"/>
        <w:ind w:firstLine="709"/>
        <w:jc w:val="right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 xml:space="preserve">Приложение </w:t>
      </w:r>
      <w:r w:rsidR="00A72709" w:rsidRPr="0034022A">
        <w:rPr>
          <w:rStyle w:val="FontStyle26"/>
          <w:sz w:val="24"/>
          <w:szCs w:val="24"/>
        </w:rPr>
        <w:t>2</w:t>
      </w:r>
    </w:p>
    <w:p w:rsidR="006E2713" w:rsidRPr="0034022A" w:rsidRDefault="006E2713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>Лист корректировки календарно-тематического планирования</w:t>
      </w:r>
    </w:p>
    <w:p w:rsidR="005A28B6" w:rsidRPr="0034022A" w:rsidRDefault="005A28B6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6E2713" w:rsidRPr="0034022A" w:rsidRDefault="006E2713" w:rsidP="0034022A">
      <w:pPr>
        <w:pStyle w:val="Style2"/>
        <w:spacing w:line="240" w:lineRule="auto"/>
        <w:ind w:firstLine="709"/>
        <w:jc w:val="left"/>
        <w:rPr>
          <w:rStyle w:val="FontStyle26"/>
          <w:sz w:val="24"/>
          <w:szCs w:val="24"/>
          <w:u w:val="single"/>
        </w:rPr>
      </w:pPr>
      <w:r w:rsidRPr="0034022A">
        <w:rPr>
          <w:rStyle w:val="FontStyle26"/>
          <w:sz w:val="24"/>
          <w:szCs w:val="24"/>
        </w:rPr>
        <w:t>Предмет</w:t>
      </w:r>
      <w:r w:rsidR="0034022A" w:rsidRPr="0034022A">
        <w:rPr>
          <w:rStyle w:val="FontStyle26"/>
          <w:sz w:val="24"/>
          <w:szCs w:val="24"/>
        </w:rPr>
        <w:t xml:space="preserve"> </w:t>
      </w:r>
      <w:r w:rsidRPr="0034022A">
        <w:rPr>
          <w:rStyle w:val="FontStyle26"/>
          <w:sz w:val="24"/>
          <w:szCs w:val="24"/>
        </w:rPr>
        <w:t xml:space="preserve"> </w:t>
      </w:r>
      <w:r w:rsidRPr="0034022A">
        <w:rPr>
          <w:rStyle w:val="FontStyle26"/>
          <w:sz w:val="24"/>
          <w:szCs w:val="24"/>
          <w:u w:val="single"/>
        </w:rPr>
        <w:t>алгебра</w:t>
      </w:r>
    </w:p>
    <w:p w:rsidR="006E2713" w:rsidRPr="0034022A" w:rsidRDefault="006E2713" w:rsidP="0034022A">
      <w:pPr>
        <w:pStyle w:val="Style2"/>
        <w:spacing w:line="240" w:lineRule="auto"/>
        <w:ind w:firstLine="709"/>
        <w:jc w:val="left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>Класс ____</w:t>
      </w:r>
      <w:r w:rsidR="00B46D92">
        <w:rPr>
          <w:rStyle w:val="FontStyle26"/>
          <w:sz w:val="24"/>
          <w:szCs w:val="24"/>
        </w:rPr>
        <w:t>9</w:t>
      </w:r>
      <w:r w:rsidRPr="0034022A">
        <w:rPr>
          <w:rStyle w:val="FontStyle26"/>
          <w:sz w:val="24"/>
          <w:szCs w:val="24"/>
        </w:rPr>
        <w:t>_____</w:t>
      </w:r>
    </w:p>
    <w:p w:rsidR="00AD691A" w:rsidRPr="00701454" w:rsidRDefault="006E2713" w:rsidP="0034022A">
      <w:pPr>
        <w:pStyle w:val="Style2"/>
        <w:spacing w:line="240" w:lineRule="auto"/>
        <w:ind w:firstLine="709"/>
        <w:jc w:val="left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 xml:space="preserve">Учитель </w:t>
      </w:r>
      <w:r w:rsidR="00F80A8D">
        <w:rPr>
          <w:rStyle w:val="FontStyle26"/>
          <w:sz w:val="24"/>
          <w:szCs w:val="24"/>
          <w:u w:val="single"/>
        </w:rPr>
        <w:t>__________</w:t>
      </w:r>
    </w:p>
    <w:p w:rsidR="00AD691A" w:rsidRPr="0034022A" w:rsidRDefault="005A28B6" w:rsidP="0034022A">
      <w:pPr>
        <w:pStyle w:val="Style2"/>
        <w:spacing w:line="240" w:lineRule="auto"/>
        <w:ind w:firstLine="709"/>
        <w:jc w:val="right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>20</w:t>
      </w:r>
      <w:r w:rsidR="00713A42">
        <w:rPr>
          <w:rStyle w:val="FontStyle26"/>
          <w:sz w:val="24"/>
          <w:szCs w:val="24"/>
        </w:rPr>
        <w:t>24</w:t>
      </w:r>
      <w:r w:rsidRPr="0034022A">
        <w:rPr>
          <w:rStyle w:val="FontStyle26"/>
          <w:sz w:val="24"/>
          <w:szCs w:val="24"/>
        </w:rPr>
        <w:t>-20</w:t>
      </w:r>
      <w:r w:rsidR="00701454">
        <w:rPr>
          <w:rStyle w:val="FontStyle26"/>
          <w:sz w:val="24"/>
          <w:szCs w:val="24"/>
        </w:rPr>
        <w:t>2</w:t>
      </w:r>
      <w:r w:rsidR="00713A42">
        <w:rPr>
          <w:rStyle w:val="FontStyle26"/>
          <w:sz w:val="24"/>
          <w:szCs w:val="24"/>
        </w:rPr>
        <w:t>5</w:t>
      </w:r>
      <w:r w:rsidRPr="0034022A">
        <w:rPr>
          <w:rStyle w:val="FontStyle26"/>
          <w:sz w:val="24"/>
          <w:szCs w:val="24"/>
        </w:rPr>
        <w:t>уч.год</w:t>
      </w:r>
    </w:p>
    <w:p w:rsidR="005A28B6" w:rsidRPr="0034022A" w:rsidRDefault="005A28B6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tbl>
      <w:tblPr>
        <w:tblStyle w:val="ab"/>
        <w:tblW w:w="101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134"/>
        <w:gridCol w:w="1134"/>
        <w:gridCol w:w="1843"/>
        <w:gridCol w:w="1843"/>
      </w:tblGrid>
      <w:tr w:rsidR="005A28B6" w:rsidRPr="0034022A" w:rsidTr="008F6466">
        <w:tc>
          <w:tcPr>
            <w:tcW w:w="817" w:type="dxa"/>
            <w:vMerge w:val="restart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vMerge w:val="restart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Тема</w:t>
            </w:r>
          </w:p>
        </w:tc>
        <w:tc>
          <w:tcPr>
            <w:tcW w:w="2268" w:type="dxa"/>
            <w:gridSpan w:val="2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vMerge w:val="restart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Способ корректировки</w:t>
            </w:r>
          </w:p>
        </w:tc>
      </w:tr>
      <w:tr w:rsidR="005A28B6" w:rsidRPr="0034022A" w:rsidTr="008F6466">
        <w:tc>
          <w:tcPr>
            <w:tcW w:w="817" w:type="dxa"/>
            <w:vMerge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34022A">
              <w:rPr>
                <w:rStyle w:val="FontStyle26"/>
                <w:sz w:val="24"/>
                <w:szCs w:val="24"/>
              </w:rPr>
              <w:t>дано</w:t>
            </w:r>
          </w:p>
        </w:tc>
        <w:tc>
          <w:tcPr>
            <w:tcW w:w="1843" w:type="dxa"/>
            <w:vMerge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5A28B6" w:rsidRPr="0034022A" w:rsidTr="008F6466">
        <w:tc>
          <w:tcPr>
            <w:tcW w:w="817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28B6" w:rsidRPr="0034022A" w:rsidRDefault="005A28B6" w:rsidP="0034022A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</w:tbl>
    <w:p w:rsidR="005A28B6" w:rsidRPr="0034022A" w:rsidRDefault="005A28B6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5A28B6" w:rsidRPr="0034022A" w:rsidRDefault="005A28B6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8F6466" w:rsidRDefault="008F6466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34022A" w:rsidRDefault="0034022A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34022A" w:rsidRDefault="0034022A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34022A" w:rsidRPr="0034022A" w:rsidRDefault="0034022A" w:rsidP="0034022A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F363E9" w:rsidRDefault="00F363E9" w:rsidP="0034022A">
      <w:pPr>
        <w:pStyle w:val="Style2"/>
        <w:spacing w:line="240" w:lineRule="auto"/>
        <w:ind w:firstLine="709"/>
        <w:jc w:val="right"/>
        <w:rPr>
          <w:rStyle w:val="FontStyle26"/>
          <w:sz w:val="24"/>
          <w:szCs w:val="24"/>
        </w:rPr>
      </w:pPr>
    </w:p>
    <w:p w:rsidR="00B52884" w:rsidRPr="0034022A" w:rsidRDefault="00B52884" w:rsidP="0034022A">
      <w:pPr>
        <w:pStyle w:val="Style2"/>
        <w:spacing w:line="240" w:lineRule="auto"/>
        <w:ind w:firstLine="709"/>
        <w:jc w:val="right"/>
        <w:rPr>
          <w:rStyle w:val="FontStyle26"/>
          <w:sz w:val="24"/>
          <w:szCs w:val="24"/>
        </w:rPr>
      </w:pPr>
    </w:p>
    <w:p w:rsidR="005A28B6" w:rsidRPr="0034022A" w:rsidRDefault="005A28B6" w:rsidP="0034022A">
      <w:pPr>
        <w:pStyle w:val="Style2"/>
        <w:spacing w:line="240" w:lineRule="auto"/>
        <w:ind w:firstLine="709"/>
        <w:jc w:val="right"/>
        <w:rPr>
          <w:rStyle w:val="FontStyle26"/>
          <w:sz w:val="24"/>
          <w:szCs w:val="24"/>
        </w:rPr>
      </w:pPr>
      <w:r w:rsidRPr="0034022A">
        <w:rPr>
          <w:rStyle w:val="FontStyle26"/>
          <w:sz w:val="24"/>
          <w:szCs w:val="24"/>
        </w:rPr>
        <w:t>Приложение 3</w:t>
      </w:r>
    </w:p>
    <w:p w:rsidR="00BA2A4A" w:rsidRPr="0034022A" w:rsidRDefault="00BA2A4A" w:rsidP="0034022A"/>
    <w:p w:rsidR="005A28B6" w:rsidRPr="0034022A" w:rsidRDefault="005A28B6" w:rsidP="00B52884">
      <w:pPr>
        <w:spacing w:line="360" w:lineRule="auto"/>
        <w:jc w:val="center"/>
        <w:rPr>
          <w:b/>
        </w:rPr>
      </w:pPr>
      <w:r w:rsidRPr="0034022A">
        <w:rPr>
          <w:b/>
        </w:rPr>
        <w:t>Учебно-методическое обеспечение</w:t>
      </w:r>
    </w:p>
    <w:p w:rsidR="000677F0" w:rsidRPr="0034022A" w:rsidRDefault="000677F0" w:rsidP="00B52884">
      <w:pPr>
        <w:shd w:val="clear" w:color="auto" w:fill="FFFFFF"/>
        <w:spacing w:line="360" w:lineRule="auto"/>
        <w:rPr>
          <w:color w:val="000000"/>
          <w:spacing w:val="-1"/>
        </w:rPr>
      </w:pPr>
      <w:r w:rsidRPr="0034022A">
        <w:t>1.</w:t>
      </w:r>
      <w:r w:rsidRPr="0034022A">
        <w:rPr>
          <w:color w:val="000000"/>
          <w:spacing w:val="-1"/>
        </w:rPr>
        <w:t xml:space="preserve">Алгебра: учебник для 9 кл. общеобразовательных  учреждений/[Ю.Н. Макарычев, Н.Г. </w:t>
      </w:r>
      <w:proofErr w:type="spellStart"/>
      <w:r w:rsidRPr="0034022A">
        <w:rPr>
          <w:color w:val="000000"/>
          <w:spacing w:val="-1"/>
        </w:rPr>
        <w:t>Миндюк</w:t>
      </w:r>
      <w:proofErr w:type="spellEnd"/>
      <w:r w:rsidRPr="0034022A">
        <w:rPr>
          <w:color w:val="000000"/>
          <w:spacing w:val="-1"/>
        </w:rPr>
        <w:t xml:space="preserve">, К.И. </w:t>
      </w:r>
      <w:proofErr w:type="spellStart"/>
      <w:r w:rsidRPr="0034022A">
        <w:rPr>
          <w:color w:val="000000"/>
          <w:spacing w:val="-1"/>
        </w:rPr>
        <w:t>Нешков</w:t>
      </w:r>
      <w:proofErr w:type="spellEnd"/>
      <w:r w:rsidRPr="0034022A">
        <w:rPr>
          <w:color w:val="000000"/>
          <w:spacing w:val="-1"/>
        </w:rPr>
        <w:t xml:space="preserve">, </w:t>
      </w:r>
      <w:proofErr w:type="spellStart"/>
      <w:r w:rsidRPr="0034022A">
        <w:rPr>
          <w:color w:val="000000"/>
          <w:spacing w:val="-1"/>
        </w:rPr>
        <w:t>С.Б.Суворова</w:t>
      </w:r>
      <w:proofErr w:type="spellEnd"/>
      <w:r w:rsidRPr="0034022A">
        <w:rPr>
          <w:color w:val="000000"/>
          <w:spacing w:val="-1"/>
        </w:rPr>
        <w:t xml:space="preserve">]; под ред. С.А. </w:t>
      </w:r>
      <w:proofErr w:type="spellStart"/>
      <w:r w:rsidRPr="0034022A">
        <w:rPr>
          <w:color w:val="000000"/>
          <w:spacing w:val="-1"/>
        </w:rPr>
        <w:t>Теляковского</w:t>
      </w:r>
      <w:proofErr w:type="spellEnd"/>
      <w:r w:rsidRPr="0034022A">
        <w:rPr>
          <w:color w:val="000000"/>
          <w:spacing w:val="-1"/>
        </w:rPr>
        <w:t>.– М.: Просвещение, 201</w:t>
      </w:r>
      <w:r w:rsidR="00EA29CF" w:rsidRPr="0034022A">
        <w:rPr>
          <w:color w:val="000000"/>
          <w:spacing w:val="-1"/>
        </w:rPr>
        <w:t>8</w:t>
      </w:r>
    </w:p>
    <w:p w:rsidR="008F6466" w:rsidRPr="0034022A" w:rsidRDefault="000677F0" w:rsidP="00B52884">
      <w:pPr>
        <w:shd w:val="clear" w:color="auto" w:fill="FFFFFF"/>
        <w:spacing w:line="360" w:lineRule="auto"/>
        <w:rPr>
          <w:color w:val="000000"/>
          <w:spacing w:val="-1"/>
        </w:rPr>
      </w:pPr>
      <w:r w:rsidRPr="0034022A">
        <w:rPr>
          <w:color w:val="000000"/>
          <w:spacing w:val="-1"/>
        </w:rPr>
        <w:t>2.</w:t>
      </w:r>
      <w:r w:rsidR="008F6466" w:rsidRPr="0034022A">
        <w:rPr>
          <w:color w:val="000000"/>
          <w:spacing w:val="-1"/>
        </w:rPr>
        <w:t>Алгебра. Сборник рабочих программ ФГОС 7 – 9 классы: пособие для учителей общеобразовательных учреждений / [сост. Т. А. Бур</w:t>
      </w:r>
      <w:r w:rsidR="00504277" w:rsidRPr="0034022A">
        <w:rPr>
          <w:color w:val="000000"/>
          <w:spacing w:val="-1"/>
        </w:rPr>
        <w:t>мистрова]. М.: Просвещение, 2018</w:t>
      </w:r>
      <w:r w:rsidR="008F6466" w:rsidRPr="0034022A">
        <w:rPr>
          <w:color w:val="000000"/>
          <w:spacing w:val="-1"/>
        </w:rPr>
        <w:t xml:space="preserve">. </w:t>
      </w:r>
    </w:p>
    <w:p w:rsidR="008F6466" w:rsidRPr="0034022A" w:rsidRDefault="008F6466" w:rsidP="00B52884">
      <w:pPr>
        <w:spacing w:line="360" w:lineRule="auto"/>
      </w:pPr>
      <w:r w:rsidRPr="0034022A">
        <w:t xml:space="preserve">3.Ерина Т. М. Поурочное планирование по алгебре: 9 класс: к учебнику Ю. Н. Макарычева, Н. Г. </w:t>
      </w:r>
      <w:proofErr w:type="spellStart"/>
      <w:r w:rsidRPr="0034022A">
        <w:t>Миндюк</w:t>
      </w:r>
      <w:proofErr w:type="spellEnd"/>
      <w:r w:rsidRPr="0034022A">
        <w:t xml:space="preserve">, К. И. </w:t>
      </w:r>
      <w:proofErr w:type="spellStart"/>
      <w:r w:rsidRPr="0034022A">
        <w:t>Нешков</w:t>
      </w:r>
      <w:proofErr w:type="spellEnd"/>
      <w:r w:rsidRPr="0034022A">
        <w:t xml:space="preserve">, С. Б. Суворовой «Алгебра: 9 класс» </w:t>
      </w:r>
    </w:p>
    <w:p w:rsidR="008F6466" w:rsidRPr="0034022A" w:rsidRDefault="008F6466" w:rsidP="00B52884">
      <w:pPr>
        <w:spacing w:line="360" w:lineRule="auto"/>
      </w:pPr>
      <w:r w:rsidRPr="0034022A">
        <w:t xml:space="preserve">  Т. М. Ерина. – </w:t>
      </w:r>
      <w:r w:rsidR="00504277" w:rsidRPr="0034022A">
        <w:t>М.: Издательство «Экзамен», 2019</w:t>
      </w:r>
    </w:p>
    <w:p w:rsidR="008F6466" w:rsidRPr="0034022A" w:rsidRDefault="00504277" w:rsidP="00B52884">
      <w:pPr>
        <w:shd w:val="clear" w:color="auto" w:fill="FFFFFF"/>
        <w:spacing w:line="360" w:lineRule="auto"/>
        <w:rPr>
          <w:color w:val="000000"/>
        </w:rPr>
      </w:pPr>
      <w:r w:rsidRPr="0034022A">
        <w:rPr>
          <w:color w:val="000000"/>
        </w:rPr>
        <w:t>4.</w:t>
      </w:r>
      <w:r w:rsidR="008F6466" w:rsidRPr="0034022A">
        <w:rPr>
          <w:color w:val="000000"/>
        </w:rPr>
        <w:t xml:space="preserve">. «Самостоятельные и контрольные работы по алгебре» к учебнику Ю. Н. Макарычев и др., под ред. С. А. </w:t>
      </w:r>
      <w:proofErr w:type="spellStart"/>
      <w:r w:rsidR="008F6466" w:rsidRPr="0034022A">
        <w:rPr>
          <w:color w:val="000000"/>
        </w:rPr>
        <w:t>Теляковского</w:t>
      </w:r>
      <w:proofErr w:type="spellEnd"/>
      <w:r w:rsidR="008F6466" w:rsidRPr="0034022A">
        <w:rPr>
          <w:color w:val="000000"/>
        </w:rPr>
        <w:t xml:space="preserve">. Авторы: Ю. А. Глазков, И. К. Варшавский, М. Я. </w:t>
      </w:r>
      <w:proofErr w:type="spellStart"/>
      <w:r w:rsidR="008F6466" w:rsidRPr="0034022A">
        <w:rPr>
          <w:color w:val="000000"/>
        </w:rPr>
        <w:t>Гаиашвили</w:t>
      </w:r>
      <w:proofErr w:type="spellEnd"/>
      <w:r w:rsidR="008F6466" w:rsidRPr="0034022A">
        <w:rPr>
          <w:color w:val="000000"/>
        </w:rPr>
        <w:t>;</w:t>
      </w:r>
    </w:p>
    <w:p w:rsidR="000677F0" w:rsidRPr="0034022A" w:rsidRDefault="00504277" w:rsidP="00B52884">
      <w:pPr>
        <w:shd w:val="clear" w:color="auto" w:fill="FFFFFF"/>
        <w:spacing w:line="360" w:lineRule="auto"/>
        <w:rPr>
          <w:color w:val="000000"/>
          <w:spacing w:val="-1"/>
        </w:rPr>
      </w:pPr>
      <w:r w:rsidRPr="0034022A">
        <w:rPr>
          <w:color w:val="000000"/>
          <w:spacing w:val="-1"/>
        </w:rPr>
        <w:t>5</w:t>
      </w:r>
      <w:r w:rsidR="008F6466" w:rsidRPr="0034022A">
        <w:rPr>
          <w:color w:val="000000"/>
          <w:spacing w:val="-1"/>
        </w:rPr>
        <w:t xml:space="preserve">.Ю.Н.Макарычев, </w:t>
      </w:r>
      <w:proofErr w:type="spellStart"/>
      <w:r w:rsidR="008F6466" w:rsidRPr="0034022A">
        <w:rPr>
          <w:color w:val="000000"/>
          <w:spacing w:val="-1"/>
        </w:rPr>
        <w:t>Н.Г.Миндюк</w:t>
      </w:r>
      <w:proofErr w:type="spellEnd"/>
      <w:r w:rsidR="008F6466" w:rsidRPr="0034022A">
        <w:rPr>
          <w:color w:val="000000"/>
          <w:spacing w:val="-1"/>
        </w:rPr>
        <w:t xml:space="preserve">, </w:t>
      </w:r>
      <w:proofErr w:type="spellStart"/>
      <w:r w:rsidR="008F6466" w:rsidRPr="0034022A">
        <w:rPr>
          <w:color w:val="000000"/>
          <w:spacing w:val="-1"/>
        </w:rPr>
        <w:t>Л.Б.Крайнева</w:t>
      </w:r>
      <w:proofErr w:type="spellEnd"/>
      <w:r w:rsidR="008F6466" w:rsidRPr="0034022A">
        <w:rPr>
          <w:color w:val="000000"/>
          <w:spacing w:val="-1"/>
        </w:rPr>
        <w:t>. Дидактические материалы. Алгебра. 9 класс</w:t>
      </w:r>
      <w:r w:rsidRPr="0034022A">
        <w:rPr>
          <w:color w:val="000000"/>
          <w:spacing w:val="-1"/>
        </w:rPr>
        <w:t>.- М: Просвещение. 2019</w:t>
      </w:r>
      <w:r w:rsidR="000677F0" w:rsidRPr="0034022A">
        <w:t xml:space="preserve"> </w:t>
      </w:r>
    </w:p>
    <w:p w:rsidR="000677F0" w:rsidRPr="0034022A" w:rsidRDefault="00504277" w:rsidP="00B52884">
      <w:pPr>
        <w:spacing w:line="360" w:lineRule="auto"/>
      </w:pPr>
      <w:r w:rsidRPr="0034022A">
        <w:t xml:space="preserve"> 6.</w:t>
      </w:r>
      <w:r w:rsidR="000677F0" w:rsidRPr="0034022A">
        <w:t xml:space="preserve">. </w:t>
      </w:r>
      <w:r w:rsidR="00C2446D" w:rsidRPr="0034022A">
        <w:t xml:space="preserve">КИМ, </w:t>
      </w:r>
      <w:r w:rsidR="000677F0" w:rsidRPr="0034022A">
        <w:t xml:space="preserve">Алгебра. 9 класс. Ю.А. Глазков, М.Я. </w:t>
      </w:r>
      <w:proofErr w:type="spellStart"/>
      <w:r w:rsidR="000677F0" w:rsidRPr="0034022A">
        <w:t>Гаиашвили</w:t>
      </w:r>
      <w:proofErr w:type="spellEnd"/>
      <w:r w:rsidR="000677F0" w:rsidRPr="0034022A">
        <w:t xml:space="preserve">. – М.: Экзамен, </w:t>
      </w:r>
      <w:r w:rsidRPr="0034022A">
        <w:t>2021</w:t>
      </w:r>
      <w:r w:rsidR="000677F0" w:rsidRPr="0034022A">
        <w:t>.</w:t>
      </w:r>
    </w:p>
    <w:p w:rsidR="00C2446D" w:rsidRPr="0034022A" w:rsidRDefault="00C2446D" w:rsidP="00B52884">
      <w:pPr>
        <w:shd w:val="clear" w:color="auto" w:fill="FFFFFF"/>
        <w:spacing w:line="360" w:lineRule="auto"/>
        <w:rPr>
          <w:bCs/>
          <w:color w:val="000000"/>
        </w:rPr>
      </w:pPr>
    </w:p>
    <w:p w:rsidR="008F6466" w:rsidRPr="0034022A" w:rsidRDefault="008F6466" w:rsidP="00B52884">
      <w:pPr>
        <w:shd w:val="clear" w:color="auto" w:fill="FFFFFF"/>
        <w:spacing w:line="360" w:lineRule="auto"/>
        <w:rPr>
          <w:color w:val="000000"/>
        </w:rPr>
      </w:pPr>
      <w:r w:rsidRPr="0034022A">
        <w:rPr>
          <w:b/>
          <w:bCs/>
          <w:color w:val="000000"/>
        </w:rPr>
        <w:t>Интернет- ресурсы:</w:t>
      </w:r>
    </w:p>
    <w:p w:rsidR="008F6466" w:rsidRPr="0034022A" w:rsidRDefault="008F6466" w:rsidP="00B52884">
      <w:pPr>
        <w:shd w:val="clear" w:color="auto" w:fill="FFFFFF"/>
        <w:spacing w:line="360" w:lineRule="auto"/>
        <w:rPr>
          <w:color w:val="000000"/>
        </w:rPr>
      </w:pPr>
      <w:r w:rsidRPr="0034022A">
        <w:rPr>
          <w:color w:val="000000"/>
        </w:rPr>
        <w:t>1) Я иду н</w:t>
      </w:r>
      <w:r w:rsidR="00444346" w:rsidRPr="0034022A">
        <w:rPr>
          <w:color w:val="000000"/>
        </w:rPr>
        <w:t xml:space="preserve">а урок математики (методические </w:t>
      </w:r>
      <w:r w:rsidRPr="0034022A">
        <w:rPr>
          <w:color w:val="000000"/>
        </w:rPr>
        <w:t>разработки): </w:t>
      </w:r>
      <w:hyperlink r:id="rId12" w:tgtFrame="_blank" w:history="1">
        <w:r w:rsidRPr="0034022A">
          <w:rPr>
            <w:color w:val="2C7BDE"/>
            <w:u w:val="single"/>
          </w:rPr>
          <w:t>www.festival.1september.ru</w:t>
        </w:r>
      </w:hyperlink>
    </w:p>
    <w:p w:rsidR="008F6466" w:rsidRPr="0034022A" w:rsidRDefault="008F6466" w:rsidP="00B52884">
      <w:pPr>
        <w:shd w:val="clear" w:color="auto" w:fill="FFFFFF"/>
        <w:spacing w:line="360" w:lineRule="auto"/>
        <w:rPr>
          <w:color w:val="000000"/>
        </w:rPr>
      </w:pPr>
      <w:r w:rsidRPr="0034022A">
        <w:rPr>
          <w:color w:val="000000"/>
        </w:rPr>
        <w:t>2) Уроки, конспекты: </w:t>
      </w:r>
      <w:hyperlink r:id="rId13" w:tgtFrame="_blank" w:history="1">
        <w:r w:rsidRPr="0034022A">
          <w:rPr>
            <w:color w:val="2C7BDE"/>
            <w:u w:val="single"/>
          </w:rPr>
          <w:t>www.pedsovet.ru</w:t>
        </w:r>
      </w:hyperlink>
    </w:p>
    <w:p w:rsidR="008F6466" w:rsidRPr="0034022A" w:rsidRDefault="008F6466" w:rsidP="00B52884">
      <w:pPr>
        <w:shd w:val="clear" w:color="auto" w:fill="FFFFFF"/>
        <w:spacing w:line="360" w:lineRule="auto"/>
        <w:rPr>
          <w:color w:val="000000"/>
        </w:rPr>
      </w:pPr>
      <w:r w:rsidRPr="0034022A">
        <w:rPr>
          <w:color w:val="000000"/>
        </w:rPr>
        <w:t>3) Единая коллекция образовательных ресурсов: </w:t>
      </w:r>
      <w:hyperlink r:id="rId14" w:tgtFrame="_blank" w:history="1">
        <w:r w:rsidRPr="0034022A">
          <w:rPr>
            <w:color w:val="2C7BDE"/>
            <w:u w:val="single"/>
          </w:rPr>
          <w:t>http://school-collection.edu.ru/</w:t>
        </w:r>
      </w:hyperlink>
    </w:p>
    <w:p w:rsidR="008F6466" w:rsidRPr="0034022A" w:rsidRDefault="008F6466" w:rsidP="00B52884">
      <w:pPr>
        <w:shd w:val="clear" w:color="auto" w:fill="FFFFFF"/>
        <w:spacing w:line="360" w:lineRule="auto"/>
        <w:rPr>
          <w:color w:val="000000"/>
        </w:rPr>
      </w:pPr>
      <w:r w:rsidRPr="0034022A">
        <w:rPr>
          <w:color w:val="000000"/>
        </w:rPr>
        <w:t>4) Федеральный центр информационно – образовательных ресурсов: </w:t>
      </w:r>
      <w:hyperlink r:id="rId15" w:tgtFrame="_blank" w:history="1">
        <w:r w:rsidRPr="0034022A">
          <w:rPr>
            <w:color w:val="2C7BDE"/>
            <w:u w:val="single"/>
          </w:rPr>
          <w:t>http://fcior.edu.ru/</w:t>
        </w:r>
      </w:hyperlink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8F6466" w:rsidRDefault="008F6466" w:rsidP="008F6466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sectPr w:rsidR="008F6466" w:rsidSect="008F6466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EB2546"/>
    <w:multiLevelType w:val="hybridMultilevel"/>
    <w:tmpl w:val="F148F1EC"/>
    <w:lvl w:ilvl="0" w:tplc="9C9ED182">
      <w:start w:val="1"/>
      <w:numFmt w:val="decimal"/>
      <w:lvlText w:val="%1."/>
      <w:lvlJc w:val="left"/>
      <w:pPr>
        <w:ind w:left="120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96B76E1"/>
    <w:multiLevelType w:val="hybridMultilevel"/>
    <w:tmpl w:val="9038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A4A6E"/>
    <w:multiLevelType w:val="hybridMultilevel"/>
    <w:tmpl w:val="712E688A"/>
    <w:lvl w:ilvl="0" w:tplc="0EBC9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C56AF5"/>
    <w:multiLevelType w:val="multilevel"/>
    <w:tmpl w:val="122A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1B1B88"/>
    <w:multiLevelType w:val="multilevel"/>
    <w:tmpl w:val="D254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455DAD"/>
    <w:multiLevelType w:val="hybridMultilevel"/>
    <w:tmpl w:val="E23007B4"/>
    <w:lvl w:ilvl="0" w:tplc="FE828BA0">
      <w:start w:val="1"/>
      <w:numFmt w:val="decimal"/>
      <w:lvlText w:val="%1."/>
      <w:lvlJc w:val="left"/>
      <w:pPr>
        <w:ind w:left="4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4" w:hanging="360"/>
      </w:pPr>
    </w:lvl>
    <w:lvl w:ilvl="2" w:tplc="0419001B" w:tentative="1">
      <w:start w:val="1"/>
      <w:numFmt w:val="lowerRoman"/>
      <w:lvlText w:val="%3."/>
      <w:lvlJc w:val="right"/>
      <w:pPr>
        <w:ind w:left="5444" w:hanging="180"/>
      </w:pPr>
    </w:lvl>
    <w:lvl w:ilvl="3" w:tplc="0419000F" w:tentative="1">
      <w:start w:val="1"/>
      <w:numFmt w:val="decimal"/>
      <w:lvlText w:val="%4."/>
      <w:lvlJc w:val="left"/>
      <w:pPr>
        <w:ind w:left="6164" w:hanging="360"/>
      </w:pPr>
    </w:lvl>
    <w:lvl w:ilvl="4" w:tplc="04190019" w:tentative="1">
      <w:start w:val="1"/>
      <w:numFmt w:val="lowerLetter"/>
      <w:lvlText w:val="%5."/>
      <w:lvlJc w:val="left"/>
      <w:pPr>
        <w:ind w:left="6884" w:hanging="360"/>
      </w:pPr>
    </w:lvl>
    <w:lvl w:ilvl="5" w:tplc="0419001B" w:tentative="1">
      <w:start w:val="1"/>
      <w:numFmt w:val="lowerRoman"/>
      <w:lvlText w:val="%6."/>
      <w:lvlJc w:val="right"/>
      <w:pPr>
        <w:ind w:left="7604" w:hanging="180"/>
      </w:pPr>
    </w:lvl>
    <w:lvl w:ilvl="6" w:tplc="0419000F" w:tentative="1">
      <w:start w:val="1"/>
      <w:numFmt w:val="decimal"/>
      <w:lvlText w:val="%7."/>
      <w:lvlJc w:val="left"/>
      <w:pPr>
        <w:ind w:left="8324" w:hanging="360"/>
      </w:pPr>
    </w:lvl>
    <w:lvl w:ilvl="7" w:tplc="04190019" w:tentative="1">
      <w:start w:val="1"/>
      <w:numFmt w:val="lowerLetter"/>
      <w:lvlText w:val="%8."/>
      <w:lvlJc w:val="left"/>
      <w:pPr>
        <w:ind w:left="9044" w:hanging="360"/>
      </w:pPr>
    </w:lvl>
    <w:lvl w:ilvl="8" w:tplc="0419001B" w:tentative="1">
      <w:start w:val="1"/>
      <w:numFmt w:val="lowerRoman"/>
      <w:lvlText w:val="%9."/>
      <w:lvlJc w:val="right"/>
      <w:pPr>
        <w:ind w:left="9764" w:hanging="180"/>
      </w:pPr>
    </w:lvl>
  </w:abstractNum>
  <w:abstractNum w:abstractNumId="9">
    <w:nsid w:val="20B62E30"/>
    <w:multiLevelType w:val="multilevel"/>
    <w:tmpl w:val="6860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2211EF"/>
    <w:multiLevelType w:val="multilevel"/>
    <w:tmpl w:val="65DE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9824CA"/>
    <w:multiLevelType w:val="hybridMultilevel"/>
    <w:tmpl w:val="AF96A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8A09F4"/>
    <w:multiLevelType w:val="multilevel"/>
    <w:tmpl w:val="85B4B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B7855F0"/>
    <w:multiLevelType w:val="hybridMultilevel"/>
    <w:tmpl w:val="4CEC8112"/>
    <w:lvl w:ilvl="0" w:tplc="DF08F8A4">
      <w:start w:val="1"/>
      <w:numFmt w:val="decimal"/>
      <w:lvlText w:val="%1)"/>
      <w:lvlJc w:val="left"/>
      <w:pPr>
        <w:ind w:left="71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F9D4A34"/>
    <w:multiLevelType w:val="hybridMultilevel"/>
    <w:tmpl w:val="EEF00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2038C"/>
    <w:multiLevelType w:val="multilevel"/>
    <w:tmpl w:val="7086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429BA"/>
    <w:multiLevelType w:val="hybridMultilevel"/>
    <w:tmpl w:val="E7FC6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840BE9"/>
    <w:multiLevelType w:val="hybridMultilevel"/>
    <w:tmpl w:val="3EF6CBCA"/>
    <w:lvl w:ilvl="0" w:tplc="6D8C3704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48D0B8E"/>
    <w:multiLevelType w:val="hybridMultilevel"/>
    <w:tmpl w:val="F80ED6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>
    <w:nsid w:val="4ECA5128"/>
    <w:multiLevelType w:val="multilevel"/>
    <w:tmpl w:val="6562E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B63DC6"/>
    <w:multiLevelType w:val="hybridMultilevel"/>
    <w:tmpl w:val="668A59CE"/>
    <w:lvl w:ilvl="0" w:tplc="9D34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09F6F0B"/>
    <w:multiLevelType w:val="multilevel"/>
    <w:tmpl w:val="A480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7056A3"/>
    <w:multiLevelType w:val="hybridMultilevel"/>
    <w:tmpl w:val="16C4D2AE"/>
    <w:lvl w:ilvl="0" w:tplc="0419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7">
    <w:nsid w:val="66FD33C6"/>
    <w:multiLevelType w:val="hybridMultilevel"/>
    <w:tmpl w:val="FC3A0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561C7C"/>
    <w:multiLevelType w:val="hybridMultilevel"/>
    <w:tmpl w:val="D38AF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70E9C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8931310"/>
    <w:multiLevelType w:val="hybridMultilevel"/>
    <w:tmpl w:val="48FE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2953EB"/>
    <w:multiLevelType w:val="hybridMultilevel"/>
    <w:tmpl w:val="DF7A1086"/>
    <w:lvl w:ilvl="0" w:tplc="F6AE30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D2F60"/>
    <w:multiLevelType w:val="hybridMultilevel"/>
    <w:tmpl w:val="61E87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4C7EB7"/>
    <w:multiLevelType w:val="multilevel"/>
    <w:tmpl w:val="2732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C17D67"/>
    <w:multiLevelType w:val="hybridMultilevel"/>
    <w:tmpl w:val="44A6EA06"/>
    <w:lvl w:ilvl="0" w:tplc="3CF297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6CFD0053"/>
    <w:multiLevelType w:val="hybridMultilevel"/>
    <w:tmpl w:val="19B0F18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37">
    <w:nsid w:val="6D051E83"/>
    <w:multiLevelType w:val="hybridMultilevel"/>
    <w:tmpl w:val="727A11A6"/>
    <w:lvl w:ilvl="0" w:tplc="6D8C3704">
      <w:start w:val="1"/>
      <w:numFmt w:val="bullet"/>
      <w:lvlText w:val="‒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8">
    <w:nsid w:val="6D6C1F84"/>
    <w:multiLevelType w:val="multilevel"/>
    <w:tmpl w:val="952A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1B49BB"/>
    <w:multiLevelType w:val="multilevel"/>
    <w:tmpl w:val="871E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9F2686"/>
    <w:multiLevelType w:val="hybridMultilevel"/>
    <w:tmpl w:val="1D02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431783"/>
    <w:multiLevelType w:val="hybridMultilevel"/>
    <w:tmpl w:val="4C722794"/>
    <w:lvl w:ilvl="0" w:tplc="BD9C97F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2">
    <w:nsid w:val="77B65C4F"/>
    <w:multiLevelType w:val="hybridMultilevel"/>
    <w:tmpl w:val="41585F56"/>
    <w:lvl w:ilvl="0" w:tplc="A5983636">
      <w:start w:val="1"/>
      <w:numFmt w:val="decimal"/>
      <w:lvlText w:val="%1."/>
      <w:lvlJc w:val="left"/>
      <w:pPr>
        <w:ind w:left="3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9" w:hanging="360"/>
      </w:pPr>
    </w:lvl>
    <w:lvl w:ilvl="2" w:tplc="0419001B" w:tentative="1">
      <w:start w:val="1"/>
      <w:numFmt w:val="lowerRoman"/>
      <w:lvlText w:val="%3."/>
      <w:lvlJc w:val="right"/>
      <w:pPr>
        <w:ind w:left="5339" w:hanging="180"/>
      </w:pPr>
    </w:lvl>
    <w:lvl w:ilvl="3" w:tplc="0419000F" w:tentative="1">
      <w:start w:val="1"/>
      <w:numFmt w:val="decimal"/>
      <w:lvlText w:val="%4."/>
      <w:lvlJc w:val="left"/>
      <w:pPr>
        <w:ind w:left="6059" w:hanging="360"/>
      </w:pPr>
    </w:lvl>
    <w:lvl w:ilvl="4" w:tplc="04190019" w:tentative="1">
      <w:start w:val="1"/>
      <w:numFmt w:val="lowerLetter"/>
      <w:lvlText w:val="%5."/>
      <w:lvlJc w:val="left"/>
      <w:pPr>
        <w:ind w:left="6779" w:hanging="360"/>
      </w:pPr>
    </w:lvl>
    <w:lvl w:ilvl="5" w:tplc="0419001B" w:tentative="1">
      <w:start w:val="1"/>
      <w:numFmt w:val="lowerRoman"/>
      <w:lvlText w:val="%6."/>
      <w:lvlJc w:val="right"/>
      <w:pPr>
        <w:ind w:left="7499" w:hanging="180"/>
      </w:pPr>
    </w:lvl>
    <w:lvl w:ilvl="6" w:tplc="0419000F" w:tentative="1">
      <w:start w:val="1"/>
      <w:numFmt w:val="decimal"/>
      <w:lvlText w:val="%7."/>
      <w:lvlJc w:val="left"/>
      <w:pPr>
        <w:ind w:left="8219" w:hanging="360"/>
      </w:pPr>
    </w:lvl>
    <w:lvl w:ilvl="7" w:tplc="04190019" w:tentative="1">
      <w:start w:val="1"/>
      <w:numFmt w:val="lowerLetter"/>
      <w:lvlText w:val="%8."/>
      <w:lvlJc w:val="left"/>
      <w:pPr>
        <w:ind w:left="8939" w:hanging="360"/>
      </w:pPr>
    </w:lvl>
    <w:lvl w:ilvl="8" w:tplc="0419001B" w:tentative="1">
      <w:start w:val="1"/>
      <w:numFmt w:val="lowerRoman"/>
      <w:lvlText w:val="%9."/>
      <w:lvlJc w:val="right"/>
      <w:pPr>
        <w:ind w:left="9659" w:hanging="180"/>
      </w:pPr>
    </w:lvl>
  </w:abstractNum>
  <w:abstractNum w:abstractNumId="43">
    <w:nsid w:val="7A585F32"/>
    <w:multiLevelType w:val="hybridMultilevel"/>
    <w:tmpl w:val="B9382550"/>
    <w:lvl w:ilvl="0" w:tplc="439C2570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4">
    <w:nsid w:val="7C257825"/>
    <w:multiLevelType w:val="multilevel"/>
    <w:tmpl w:val="DD60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77E99A"/>
    <w:multiLevelType w:val="multilevel"/>
    <w:tmpl w:val="5180F4B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46">
    <w:nsid w:val="7F801782"/>
    <w:multiLevelType w:val="hybridMultilevel"/>
    <w:tmpl w:val="1238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19"/>
  </w:num>
  <w:num w:numId="4">
    <w:abstractNumId w:val="46"/>
  </w:num>
  <w:num w:numId="5">
    <w:abstractNumId w:val="16"/>
  </w:num>
  <w:num w:numId="6">
    <w:abstractNumId w:val="14"/>
  </w:num>
  <w:num w:numId="7">
    <w:abstractNumId w:val="30"/>
  </w:num>
  <w:num w:numId="8">
    <w:abstractNumId w:val="32"/>
  </w:num>
  <w:num w:numId="9">
    <w:abstractNumId w:val="41"/>
  </w:num>
  <w:num w:numId="10">
    <w:abstractNumId w:val="42"/>
  </w:num>
  <w:num w:numId="11">
    <w:abstractNumId w:val="8"/>
  </w:num>
  <w:num w:numId="12">
    <w:abstractNumId w:val="28"/>
  </w:num>
  <w:num w:numId="13">
    <w:abstractNumId w:val="37"/>
  </w:num>
  <w:num w:numId="14">
    <w:abstractNumId w:val="45"/>
  </w:num>
  <w:num w:numId="15">
    <w:abstractNumId w:val="40"/>
  </w:num>
  <w:num w:numId="16">
    <w:abstractNumId w:val="43"/>
  </w:num>
  <w:num w:numId="17">
    <w:abstractNumId w:val="2"/>
  </w:num>
  <w:num w:numId="18">
    <w:abstractNumId w:val="33"/>
  </w:num>
  <w:num w:numId="19">
    <w:abstractNumId w:val="1"/>
  </w:num>
  <w:num w:numId="20">
    <w:abstractNumId w:val="35"/>
  </w:num>
  <w:num w:numId="21">
    <w:abstractNumId w:val="9"/>
  </w:num>
  <w:num w:numId="22">
    <w:abstractNumId w:val="44"/>
  </w:num>
  <w:num w:numId="23">
    <w:abstractNumId w:val="12"/>
  </w:num>
  <w:num w:numId="24">
    <w:abstractNumId w:val="27"/>
  </w:num>
  <w:num w:numId="25">
    <w:abstractNumId w:val="17"/>
    <w:lvlOverride w:ilvl="0">
      <w:startOverride w:val="1"/>
    </w:lvlOverride>
  </w:num>
  <w:num w:numId="26">
    <w:abstractNumId w:val="29"/>
  </w:num>
  <w:num w:numId="27">
    <w:abstractNumId w:val="13"/>
  </w:num>
  <w:num w:numId="28">
    <w:abstractNumId w:val="18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0"/>
  </w:num>
  <w:num w:numId="33">
    <w:abstractNumId w:val="24"/>
  </w:num>
  <w:num w:numId="34">
    <w:abstractNumId w:val="31"/>
  </w:num>
  <w:num w:numId="35">
    <w:abstractNumId w:val="7"/>
  </w:num>
  <w:num w:numId="36">
    <w:abstractNumId w:val="22"/>
  </w:num>
  <w:num w:numId="37">
    <w:abstractNumId w:val="39"/>
  </w:num>
  <w:num w:numId="38">
    <w:abstractNumId w:val="15"/>
  </w:num>
  <w:num w:numId="39">
    <w:abstractNumId w:val="5"/>
  </w:num>
  <w:num w:numId="40">
    <w:abstractNumId w:val="3"/>
  </w:num>
  <w:num w:numId="41">
    <w:abstractNumId w:val="38"/>
  </w:num>
  <w:num w:numId="42">
    <w:abstractNumId w:val="25"/>
  </w:num>
  <w:num w:numId="43">
    <w:abstractNumId w:val="34"/>
  </w:num>
  <w:num w:numId="44">
    <w:abstractNumId w:val="10"/>
  </w:num>
  <w:num w:numId="45">
    <w:abstractNumId w:val="21"/>
  </w:num>
  <w:num w:numId="46">
    <w:abstractNumId w:val="4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B2"/>
    <w:rsid w:val="000064B2"/>
    <w:rsid w:val="00016DE8"/>
    <w:rsid w:val="000428C1"/>
    <w:rsid w:val="00043A24"/>
    <w:rsid w:val="00043E01"/>
    <w:rsid w:val="000527E9"/>
    <w:rsid w:val="000677F0"/>
    <w:rsid w:val="00070DB8"/>
    <w:rsid w:val="0008614E"/>
    <w:rsid w:val="0009778D"/>
    <w:rsid w:val="000C2B95"/>
    <w:rsid w:val="000D4E04"/>
    <w:rsid w:val="000F4551"/>
    <w:rsid w:val="00101783"/>
    <w:rsid w:val="001126BA"/>
    <w:rsid w:val="0014222E"/>
    <w:rsid w:val="00146133"/>
    <w:rsid w:val="00153EE6"/>
    <w:rsid w:val="00174333"/>
    <w:rsid w:val="001908B5"/>
    <w:rsid w:val="001A37AA"/>
    <w:rsid w:val="001D1A4F"/>
    <w:rsid w:val="001F079D"/>
    <w:rsid w:val="001F2961"/>
    <w:rsid w:val="001F537F"/>
    <w:rsid w:val="0022591E"/>
    <w:rsid w:val="002319CF"/>
    <w:rsid w:val="00236A61"/>
    <w:rsid w:val="002601D7"/>
    <w:rsid w:val="00282BFA"/>
    <w:rsid w:val="002908F9"/>
    <w:rsid w:val="002B2537"/>
    <w:rsid w:val="002C1384"/>
    <w:rsid w:val="002C5504"/>
    <w:rsid w:val="002D6211"/>
    <w:rsid w:val="002F57D3"/>
    <w:rsid w:val="00301731"/>
    <w:rsid w:val="00310176"/>
    <w:rsid w:val="00316B72"/>
    <w:rsid w:val="00320C4B"/>
    <w:rsid w:val="003222C1"/>
    <w:rsid w:val="0034022A"/>
    <w:rsid w:val="0039650E"/>
    <w:rsid w:val="003A0064"/>
    <w:rsid w:val="003A3698"/>
    <w:rsid w:val="003B4132"/>
    <w:rsid w:val="00400ED7"/>
    <w:rsid w:val="0040706D"/>
    <w:rsid w:val="00444346"/>
    <w:rsid w:val="00485088"/>
    <w:rsid w:val="004858CF"/>
    <w:rsid w:val="0049034C"/>
    <w:rsid w:val="004B6EFF"/>
    <w:rsid w:val="004C7E77"/>
    <w:rsid w:val="00504277"/>
    <w:rsid w:val="005077F2"/>
    <w:rsid w:val="00515D9D"/>
    <w:rsid w:val="00521537"/>
    <w:rsid w:val="00563B95"/>
    <w:rsid w:val="005653CE"/>
    <w:rsid w:val="00566324"/>
    <w:rsid w:val="00567E8D"/>
    <w:rsid w:val="0058566E"/>
    <w:rsid w:val="00592D42"/>
    <w:rsid w:val="005A28B6"/>
    <w:rsid w:val="005B7301"/>
    <w:rsid w:val="005D05F1"/>
    <w:rsid w:val="005E4073"/>
    <w:rsid w:val="005E7B86"/>
    <w:rsid w:val="006051AC"/>
    <w:rsid w:val="006233E5"/>
    <w:rsid w:val="006239F0"/>
    <w:rsid w:val="006268C3"/>
    <w:rsid w:val="00635D00"/>
    <w:rsid w:val="00636D06"/>
    <w:rsid w:val="006411B7"/>
    <w:rsid w:val="006419C7"/>
    <w:rsid w:val="0065052F"/>
    <w:rsid w:val="006525BF"/>
    <w:rsid w:val="00653BBE"/>
    <w:rsid w:val="0067069D"/>
    <w:rsid w:val="006B6359"/>
    <w:rsid w:val="006C05C2"/>
    <w:rsid w:val="006D4937"/>
    <w:rsid w:val="006E2713"/>
    <w:rsid w:val="00701454"/>
    <w:rsid w:val="0070159F"/>
    <w:rsid w:val="00713A42"/>
    <w:rsid w:val="00716AF4"/>
    <w:rsid w:val="007E024D"/>
    <w:rsid w:val="00830132"/>
    <w:rsid w:val="00841B36"/>
    <w:rsid w:val="00866BAB"/>
    <w:rsid w:val="008912DA"/>
    <w:rsid w:val="008F6466"/>
    <w:rsid w:val="008F6F02"/>
    <w:rsid w:val="00911546"/>
    <w:rsid w:val="009321A2"/>
    <w:rsid w:val="0093220B"/>
    <w:rsid w:val="00946FE1"/>
    <w:rsid w:val="009508E2"/>
    <w:rsid w:val="009563DF"/>
    <w:rsid w:val="00974D46"/>
    <w:rsid w:val="0097543A"/>
    <w:rsid w:val="00987E69"/>
    <w:rsid w:val="009A29D2"/>
    <w:rsid w:val="009B4C62"/>
    <w:rsid w:val="009C6E7A"/>
    <w:rsid w:val="009F6D3D"/>
    <w:rsid w:val="00A23308"/>
    <w:rsid w:val="00A34559"/>
    <w:rsid w:val="00A445D4"/>
    <w:rsid w:val="00A4476D"/>
    <w:rsid w:val="00A70C85"/>
    <w:rsid w:val="00A72709"/>
    <w:rsid w:val="00AA796D"/>
    <w:rsid w:val="00AD3E98"/>
    <w:rsid w:val="00AD691A"/>
    <w:rsid w:val="00AF7438"/>
    <w:rsid w:val="00B1616D"/>
    <w:rsid w:val="00B21C06"/>
    <w:rsid w:val="00B4309B"/>
    <w:rsid w:val="00B46D92"/>
    <w:rsid w:val="00B52884"/>
    <w:rsid w:val="00B52894"/>
    <w:rsid w:val="00B54D7B"/>
    <w:rsid w:val="00B77560"/>
    <w:rsid w:val="00BA2A4A"/>
    <w:rsid w:val="00BB3DB1"/>
    <w:rsid w:val="00BE0941"/>
    <w:rsid w:val="00BF149B"/>
    <w:rsid w:val="00C11E99"/>
    <w:rsid w:val="00C1248C"/>
    <w:rsid w:val="00C12E29"/>
    <w:rsid w:val="00C14629"/>
    <w:rsid w:val="00C2446D"/>
    <w:rsid w:val="00C72D31"/>
    <w:rsid w:val="00CC69E3"/>
    <w:rsid w:val="00CC7FB4"/>
    <w:rsid w:val="00CD29A9"/>
    <w:rsid w:val="00CD4A1D"/>
    <w:rsid w:val="00CE756F"/>
    <w:rsid w:val="00D62BFD"/>
    <w:rsid w:val="00D76961"/>
    <w:rsid w:val="00D8774F"/>
    <w:rsid w:val="00DA2CAF"/>
    <w:rsid w:val="00DA459B"/>
    <w:rsid w:val="00DD4475"/>
    <w:rsid w:val="00DE37BE"/>
    <w:rsid w:val="00DF24E3"/>
    <w:rsid w:val="00E17E72"/>
    <w:rsid w:val="00E80537"/>
    <w:rsid w:val="00EA29CF"/>
    <w:rsid w:val="00EB7880"/>
    <w:rsid w:val="00ED4179"/>
    <w:rsid w:val="00EF6118"/>
    <w:rsid w:val="00F068C2"/>
    <w:rsid w:val="00F1219A"/>
    <w:rsid w:val="00F25221"/>
    <w:rsid w:val="00F363E9"/>
    <w:rsid w:val="00F46A9D"/>
    <w:rsid w:val="00F56CF9"/>
    <w:rsid w:val="00F67118"/>
    <w:rsid w:val="00F80A8D"/>
    <w:rsid w:val="00F81F16"/>
    <w:rsid w:val="00F93B81"/>
    <w:rsid w:val="00F97B9C"/>
    <w:rsid w:val="00F97F16"/>
    <w:rsid w:val="00FA204F"/>
    <w:rsid w:val="00FC3ECA"/>
    <w:rsid w:val="00FE416D"/>
    <w:rsid w:val="00FE5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60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qFormat/>
    <w:rsid w:val="002601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link w:val="50"/>
    <w:qFormat/>
    <w:rsid w:val="000064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601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60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1"/>
    <w:uiPriority w:val="22"/>
    <w:qFormat/>
    <w:rsid w:val="002601D7"/>
    <w:rPr>
      <w:b/>
      <w:bCs/>
    </w:rPr>
  </w:style>
  <w:style w:type="character" w:styleId="a5">
    <w:name w:val="Emphasis"/>
    <w:basedOn w:val="a1"/>
    <w:uiPriority w:val="20"/>
    <w:qFormat/>
    <w:rsid w:val="002601D7"/>
    <w:rPr>
      <w:i/>
      <w:iCs/>
    </w:rPr>
  </w:style>
  <w:style w:type="paragraph" w:styleId="a6">
    <w:name w:val="No Spacing"/>
    <w:uiPriority w:val="1"/>
    <w:qFormat/>
    <w:rsid w:val="002601D7"/>
    <w:pPr>
      <w:spacing w:after="0" w:line="240" w:lineRule="auto"/>
    </w:pPr>
  </w:style>
  <w:style w:type="paragraph" w:styleId="a7">
    <w:name w:val="List Paragraph"/>
    <w:basedOn w:val="a0"/>
    <w:link w:val="a8"/>
    <w:uiPriority w:val="34"/>
    <w:qFormat/>
    <w:rsid w:val="002601D7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2601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601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Заголовок 5 Знак"/>
    <w:basedOn w:val="a1"/>
    <w:link w:val="5"/>
    <w:rsid w:val="000064B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9">
    <w:name w:val="Balloon Text"/>
    <w:basedOn w:val="a0"/>
    <w:link w:val="aa"/>
    <w:semiHidden/>
    <w:rsid w:val="000064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0064B2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2"/>
    <w:rsid w:val="00006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">
    <w:name w:val="NR"/>
    <w:basedOn w:val="a0"/>
    <w:rsid w:val="000064B2"/>
    <w:rPr>
      <w:szCs w:val="20"/>
    </w:rPr>
  </w:style>
  <w:style w:type="character" w:styleId="ac">
    <w:name w:val="footnote reference"/>
    <w:rsid w:val="000064B2"/>
    <w:rPr>
      <w:vertAlign w:val="superscript"/>
    </w:rPr>
  </w:style>
  <w:style w:type="paragraph" w:styleId="ad">
    <w:name w:val="footnote text"/>
    <w:basedOn w:val="a0"/>
    <w:link w:val="ae"/>
    <w:rsid w:val="000064B2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006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0"/>
    <w:link w:val="af0"/>
    <w:uiPriority w:val="99"/>
    <w:rsid w:val="000064B2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1"/>
    <w:link w:val="af"/>
    <w:uiPriority w:val="99"/>
    <w:rsid w:val="000064B2"/>
    <w:rPr>
      <w:rFonts w:ascii="Courier New" w:eastAsia="Times New Roman" w:hAnsi="Courier New" w:cs="Times New Roman"/>
      <w:sz w:val="20"/>
      <w:szCs w:val="20"/>
    </w:rPr>
  </w:style>
  <w:style w:type="paragraph" w:styleId="af1">
    <w:name w:val="header"/>
    <w:basedOn w:val="a0"/>
    <w:link w:val="af2"/>
    <w:rsid w:val="000064B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0064B2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0"/>
    <w:link w:val="af4"/>
    <w:rsid w:val="000064B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0064B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rsid w:val="000064B2"/>
    <w:rPr>
      <w:rFonts w:ascii="Times New Roman" w:hAnsi="Times New Roman" w:cs="Times New Roman" w:hint="default"/>
      <w:sz w:val="22"/>
      <w:szCs w:val="22"/>
    </w:rPr>
  </w:style>
  <w:style w:type="character" w:styleId="af5">
    <w:name w:val="Hyperlink"/>
    <w:rsid w:val="000064B2"/>
    <w:rPr>
      <w:color w:val="0000FF"/>
      <w:u w:val="single"/>
    </w:rPr>
  </w:style>
  <w:style w:type="paragraph" w:customStyle="1" w:styleId="Default">
    <w:name w:val="Default"/>
    <w:rsid w:val="000064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6">
    <w:name w:val="Font Style26"/>
    <w:uiPriority w:val="99"/>
    <w:rsid w:val="000064B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0064B2"/>
    <w:pPr>
      <w:widowControl w:val="0"/>
      <w:autoSpaceDE w:val="0"/>
      <w:autoSpaceDN w:val="0"/>
      <w:adjustRightInd w:val="0"/>
      <w:spacing w:line="290" w:lineRule="exact"/>
      <w:ind w:firstLine="514"/>
      <w:jc w:val="both"/>
    </w:pPr>
  </w:style>
  <w:style w:type="paragraph" w:styleId="af6">
    <w:name w:val="Normal (Web)"/>
    <w:basedOn w:val="a0"/>
    <w:uiPriority w:val="99"/>
    <w:rsid w:val="000064B2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0"/>
    <w:uiPriority w:val="99"/>
    <w:rsid w:val="000064B2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064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0064B2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064B2"/>
    <w:rPr>
      <w:rFonts w:cs="Times New Roman"/>
      <w:b/>
      <w:bCs/>
    </w:rPr>
  </w:style>
  <w:style w:type="character" w:customStyle="1" w:styleId="dash041e0431044b0447043d044b0439char1">
    <w:name w:val="dash041e_0431_044b_0447_043d_044b_0439__char1"/>
    <w:uiPriority w:val="99"/>
    <w:rsid w:val="000064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0064B2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0064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uiPriority w:val="99"/>
    <w:rsid w:val="000064B2"/>
    <w:pPr>
      <w:spacing w:after="120"/>
      <w:ind w:left="280"/>
    </w:pPr>
  </w:style>
  <w:style w:type="character" w:customStyle="1" w:styleId="a8">
    <w:name w:val="Абзац списка Знак"/>
    <w:link w:val="a7"/>
    <w:uiPriority w:val="99"/>
    <w:locked/>
    <w:rsid w:val="000064B2"/>
  </w:style>
  <w:style w:type="character" w:styleId="af7">
    <w:name w:val="FollowedHyperlink"/>
    <w:basedOn w:val="a1"/>
    <w:uiPriority w:val="99"/>
    <w:semiHidden/>
    <w:unhideWhenUsed/>
    <w:rsid w:val="000064B2"/>
    <w:rPr>
      <w:color w:val="800080" w:themeColor="followedHyperlink"/>
      <w:u w:val="single"/>
    </w:rPr>
  </w:style>
  <w:style w:type="paragraph" w:customStyle="1" w:styleId="c15">
    <w:name w:val="c15"/>
    <w:basedOn w:val="a0"/>
    <w:rsid w:val="001126BA"/>
    <w:pPr>
      <w:spacing w:before="100" w:beforeAutospacing="1" w:after="100" w:afterAutospacing="1"/>
    </w:pPr>
  </w:style>
  <w:style w:type="character" w:customStyle="1" w:styleId="c0">
    <w:name w:val="c0"/>
    <w:basedOn w:val="a1"/>
    <w:rsid w:val="001126BA"/>
  </w:style>
  <w:style w:type="paragraph" w:customStyle="1" w:styleId="c1">
    <w:name w:val="c1"/>
    <w:basedOn w:val="a0"/>
    <w:rsid w:val="001126BA"/>
    <w:pPr>
      <w:spacing w:before="100" w:beforeAutospacing="1" w:after="100" w:afterAutospacing="1"/>
    </w:pPr>
  </w:style>
  <w:style w:type="character" w:customStyle="1" w:styleId="c2">
    <w:name w:val="c2"/>
    <w:basedOn w:val="a1"/>
    <w:rsid w:val="001126BA"/>
  </w:style>
  <w:style w:type="paragraph" w:customStyle="1" w:styleId="a">
    <w:name w:val="НОМЕРА"/>
    <w:basedOn w:val="af6"/>
    <w:link w:val="af8"/>
    <w:uiPriority w:val="99"/>
    <w:qFormat/>
    <w:rsid w:val="00A72709"/>
    <w:pPr>
      <w:numPr>
        <w:numId w:val="2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8">
    <w:name w:val="НОМЕРА Знак"/>
    <w:link w:val="a"/>
    <w:uiPriority w:val="99"/>
    <w:rsid w:val="00A72709"/>
    <w:rPr>
      <w:rFonts w:ascii="Arial Narrow" w:eastAsia="Calibri" w:hAnsi="Arial Narrow" w:cs="Times New Roman"/>
      <w:sz w:val="18"/>
      <w:szCs w:val="18"/>
      <w:lang w:eastAsia="ru-RU"/>
    </w:rPr>
  </w:style>
  <w:style w:type="character" w:styleId="af9">
    <w:name w:val="Placeholder Text"/>
    <w:basedOn w:val="a1"/>
    <w:uiPriority w:val="99"/>
    <w:semiHidden/>
    <w:rsid w:val="00F56CF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60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qFormat/>
    <w:rsid w:val="002601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link w:val="50"/>
    <w:qFormat/>
    <w:rsid w:val="000064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601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60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1"/>
    <w:uiPriority w:val="22"/>
    <w:qFormat/>
    <w:rsid w:val="002601D7"/>
    <w:rPr>
      <w:b/>
      <w:bCs/>
    </w:rPr>
  </w:style>
  <w:style w:type="character" w:styleId="a5">
    <w:name w:val="Emphasis"/>
    <w:basedOn w:val="a1"/>
    <w:uiPriority w:val="20"/>
    <w:qFormat/>
    <w:rsid w:val="002601D7"/>
    <w:rPr>
      <w:i/>
      <w:iCs/>
    </w:rPr>
  </w:style>
  <w:style w:type="paragraph" w:styleId="a6">
    <w:name w:val="No Spacing"/>
    <w:uiPriority w:val="1"/>
    <w:qFormat/>
    <w:rsid w:val="002601D7"/>
    <w:pPr>
      <w:spacing w:after="0" w:line="240" w:lineRule="auto"/>
    </w:pPr>
  </w:style>
  <w:style w:type="paragraph" w:styleId="a7">
    <w:name w:val="List Paragraph"/>
    <w:basedOn w:val="a0"/>
    <w:link w:val="a8"/>
    <w:uiPriority w:val="34"/>
    <w:qFormat/>
    <w:rsid w:val="002601D7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2601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601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Заголовок 5 Знак"/>
    <w:basedOn w:val="a1"/>
    <w:link w:val="5"/>
    <w:rsid w:val="000064B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9">
    <w:name w:val="Balloon Text"/>
    <w:basedOn w:val="a0"/>
    <w:link w:val="aa"/>
    <w:semiHidden/>
    <w:rsid w:val="000064B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0064B2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2"/>
    <w:rsid w:val="00006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">
    <w:name w:val="NR"/>
    <w:basedOn w:val="a0"/>
    <w:rsid w:val="000064B2"/>
    <w:rPr>
      <w:szCs w:val="20"/>
    </w:rPr>
  </w:style>
  <w:style w:type="character" w:styleId="ac">
    <w:name w:val="footnote reference"/>
    <w:rsid w:val="000064B2"/>
    <w:rPr>
      <w:vertAlign w:val="superscript"/>
    </w:rPr>
  </w:style>
  <w:style w:type="paragraph" w:styleId="ad">
    <w:name w:val="footnote text"/>
    <w:basedOn w:val="a0"/>
    <w:link w:val="ae"/>
    <w:rsid w:val="000064B2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006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0"/>
    <w:link w:val="af0"/>
    <w:uiPriority w:val="99"/>
    <w:rsid w:val="000064B2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1"/>
    <w:link w:val="af"/>
    <w:uiPriority w:val="99"/>
    <w:rsid w:val="000064B2"/>
    <w:rPr>
      <w:rFonts w:ascii="Courier New" w:eastAsia="Times New Roman" w:hAnsi="Courier New" w:cs="Times New Roman"/>
      <w:sz w:val="20"/>
      <w:szCs w:val="20"/>
    </w:rPr>
  </w:style>
  <w:style w:type="paragraph" w:styleId="af1">
    <w:name w:val="header"/>
    <w:basedOn w:val="a0"/>
    <w:link w:val="af2"/>
    <w:rsid w:val="000064B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0064B2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0"/>
    <w:link w:val="af4"/>
    <w:rsid w:val="000064B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0064B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rsid w:val="000064B2"/>
    <w:rPr>
      <w:rFonts w:ascii="Times New Roman" w:hAnsi="Times New Roman" w:cs="Times New Roman" w:hint="default"/>
      <w:sz w:val="22"/>
      <w:szCs w:val="22"/>
    </w:rPr>
  </w:style>
  <w:style w:type="character" w:styleId="af5">
    <w:name w:val="Hyperlink"/>
    <w:rsid w:val="000064B2"/>
    <w:rPr>
      <w:color w:val="0000FF"/>
      <w:u w:val="single"/>
    </w:rPr>
  </w:style>
  <w:style w:type="paragraph" w:customStyle="1" w:styleId="Default">
    <w:name w:val="Default"/>
    <w:rsid w:val="000064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6">
    <w:name w:val="Font Style26"/>
    <w:uiPriority w:val="99"/>
    <w:rsid w:val="000064B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0064B2"/>
    <w:pPr>
      <w:widowControl w:val="0"/>
      <w:autoSpaceDE w:val="0"/>
      <w:autoSpaceDN w:val="0"/>
      <w:adjustRightInd w:val="0"/>
      <w:spacing w:line="290" w:lineRule="exact"/>
      <w:ind w:firstLine="514"/>
      <w:jc w:val="both"/>
    </w:pPr>
  </w:style>
  <w:style w:type="paragraph" w:styleId="af6">
    <w:name w:val="Normal (Web)"/>
    <w:basedOn w:val="a0"/>
    <w:uiPriority w:val="99"/>
    <w:rsid w:val="000064B2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0"/>
    <w:uiPriority w:val="99"/>
    <w:rsid w:val="000064B2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064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rsid w:val="000064B2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064B2"/>
    <w:rPr>
      <w:rFonts w:cs="Times New Roman"/>
      <w:b/>
      <w:bCs/>
    </w:rPr>
  </w:style>
  <w:style w:type="character" w:customStyle="1" w:styleId="dash041e0431044b0447043d044b0439char1">
    <w:name w:val="dash041e_0431_044b_0447_043d_044b_0439__char1"/>
    <w:uiPriority w:val="99"/>
    <w:rsid w:val="000064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0064B2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0064B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uiPriority w:val="99"/>
    <w:rsid w:val="000064B2"/>
    <w:pPr>
      <w:spacing w:after="120"/>
      <w:ind w:left="280"/>
    </w:pPr>
  </w:style>
  <w:style w:type="character" w:customStyle="1" w:styleId="a8">
    <w:name w:val="Абзац списка Знак"/>
    <w:link w:val="a7"/>
    <w:uiPriority w:val="99"/>
    <w:locked/>
    <w:rsid w:val="000064B2"/>
  </w:style>
  <w:style w:type="character" w:styleId="af7">
    <w:name w:val="FollowedHyperlink"/>
    <w:basedOn w:val="a1"/>
    <w:uiPriority w:val="99"/>
    <w:semiHidden/>
    <w:unhideWhenUsed/>
    <w:rsid w:val="000064B2"/>
    <w:rPr>
      <w:color w:val="800080" w:themeColor="followedHyperlink"/>
      <w:u w:val="single"/>
    </w:rPr>
  </w:style>
  <w:style w:type="paragraph" w:customStyle="1" w:styleId="c15">
    <w:name w:val="c15"/>
    <w:basedOn w:val="a0"/>
    <w:rsid w:val="001126BA"/>
    <w:pPr>
      <w:spacing w:before="100" w:beforeAutospacing="1" w:after="100" w:afterAutospacing="1"/>
    </w:pPr>
  </w:style>
  <w:style w:type="character" w:customStyle="1" w:styleId="c0">
    <w:name w:val="c0"/>
    <w:basedOn w:val="a1"/>
    <w:rsid w:val="001126BA"/>
  </w:style>
  <w:style w:type="paragraph" w:customStyle="1" w:styleId="c1">
    <w:name w:val="c1"/>
    <w:basedOn w:val="a0"/>
    <w:rsid w:val="001126BA"/>
    <w:pPr>
      <w:spacing w:before="100" w:beforeAutospacing="1" w:after="100" w:afterAutospacing="1"/>
    </w:pPr>
  </w:style>
  <w:style w:type="character" w:customStyle="1" w:styleId="c2">
    <w:name w:val="c2"/>
    <w:basedOn w:val="a1"/>
    <w:rsid w:val="001126BA"/>
  </w:style>
  <w:style w:type="paragraph" w:customStyle="1" w:styleId="a">
    <w:name w:val="НОМЕРА"/>
    <w:basedOn w:val="af6"/>
    <w:link w:val="af8"/>
    <w:uiPriority w:val="99"/>
    <w:qFormat/>
    <w:rsid w:val="00A72709"/>
    <w:pPr>
      <w:numPr>
        <w:numId w:val="2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8">
    <w:name w:val="НОМЕРА Знак"/>
    <w:link w:val="a"/>
    <w:uiPriority w:val="99"/>
    <w:rsid w:val="00A72709"/>
    <w:rPr>
      <w:rFonts w:ascii="Arial Narrow" w:eastAsia="Calibri" w:hAnsi="Arial Narrow" w:cs="Times New Roman"/>
      <w:sz w:val="18"/>
      <w:szCs w:val="18"/>
      <w:lang w:eastAsia="ru-RU"/>
    </w:rPr>
  </w:style>
  <w:style w:type="character" w:styleId="af9">
    <w:name w:val="Placeholder Text"/>
    <w:basedOn w:val="a1"/>
    <w:uiPriority w:val="99"/>
    <w:semiHidden/>
    <w:rsid w:val="00F56C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pedsovet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festival.1septembe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yperlink" Target="http://fcior.edu.ru/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2019-09-08T06:15:00Z</cp:lastPrinted>
  <dcterms:created xsi:type="dcterms:W3CDTF">2024-09-01T12:18:00Z</dcterms:created>
  <dcterms:modified xsi:type="dcterms:W3CDTF">2024-09-10T04:25:00Z</dcterms:modified>
</cp:coreProperties>
</file>