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5AA" w:rsidRPr="004445AA" w:rsidRDefault="004445AA" w:rsidP="004445AA">
      <w:pPr>
        <w:spacing w:line="408" w:lineRule="auto"/>
        <w:ind w:left="120"/>
        <w:jc w:val="center"/>
      </w:pPr>
      <w:r w:rsidRPr="004445AA">
        <w:rPr>
          <w:b/>
          <w:color w:val="000000"/>
          <w:sz w:val="28"/>
        </w:rPr>
        <w:t>‌</w:t>
      </w:r>
      <w:bookmarkStart w:id="0" w:name="599c772b-1c2c-414c-9fa0-86e4dc0ff531"/>
      <w:r w:rsidRPr="004445AA">
        <w:rPr>
          <w:b/>
          <w:color w:val="000000"/>
          <w:sz w:val="28"/>
        </w:rPr>
        <w:t>Министерство просвещения и воспитания Ульяновской области</w:t>
      </w:r>
      <w:bookmarkEnd w:id="0"/>
      <w:r w:rsidRPr="004445AA">
        <w:rPr>
          <w:b/>
          <w:color w:val="000000"/>
          <w:sz w:val="28"/>
        </w:rPr>
        <w:t xml:space="preserve">‌‌ </w:t>
      </w:r>
    </w:p>
    <w:p w:rsidR="004445AA" w:rsidRPr="004445AA" w:rsidRDefault="004445AA" w:rsidP="004445AA">
      <w:pPr>
        <w:spacing w:line="408" w:lineRule="auto"/>
        <w:ind w:left="120"/>
        <w:jc w:val="center"/>
      </w:pPr>
      <w:r w:rsidRPr="004445AA">
        <w:rPr>
          <w:b/>
          <w:color w:val="000000"/>
          <w:sz w:val="28"/>
        </w:rPr>
        <w:t>‌Управление образования администрации Ульяновской области</w:t>
      </w:r>
    </w:p>
    <w:p w:rsidR="004445AA" w:rsidRPr="004445AA" w:rsidRDefault="004445AA" w:rsidP="004445AA">
      <w:pPr>
        <w:spacing w:line="408" w:lineRule="auto"/>
        <w:ind w:left="120"/>
        <w:jc w:val="center"/>
      </w:pPr>
      <w:r w:rsidRPr="004445AA">
        <w:rPr>
          <w:b/>
          <w:color w:val="000000"/>
          <w:sz w:val="28"/>
        </w:rPr>
        <w:t>Средняя школа №78</w:t>
      </w:r>
    </w:p>
    <w:p w:rsidR="004445AA" w:rsidRPr="004445AA" w:rsidRDefault="004445AA" w:rsidP="004445AA">
      <w:pPr>
        <w:ind w:left="120"/>
      </w:pPr>
    </w:p>
    <w:p w:rsidR="004445AA" w:rsidRPr="004445AA" w:rsidRDefault="004445AA" w:rsidP="004445AA">
      <w:pPr>
        <w:ind w:left="120"/>
      </w:pPr>
    </w:p>
    <w:p w:rsidR="004445AA" w:rsidRPr="004445AA" w:rsidRDefault="004445AA" w:rsidP="004445AA">
      <w:pPr>
        <w:ind w:left="120"/>
      </w:pPr>
    </w:p>
    <w:p w:rsidR="004445AA" w:rsidRPr="004445AA" w:rsidRDefault="004445AA" w:rsidP="004445AA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445AA" w:rsidRPr="004445AA" w:rsidTr="0079475F">
        <w:tc>
          <w:tcPr>
            <w:tcW w:w="3114" w:type="dxa"/>
          </w:tcPr>
          <w:p w:rsidR="004445AA" w:rsidRPr="004445AA" w:rsidRDefault="004445AA" w:rsidP="004445AA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445AA">
              <w:rPr>
                <w:color w:val="000000"/>
                <w:sz w:val="28"/>
                <w:szCs w:val="28"/>
              </w:rPr>
              <w:t>РАССМОТРЕНО</w:t>
            </w:r>
          </w:p>
          <w:p w:rsidR="004445AA" w:rsidRPr="004445AA" w:rsidRDefault="004445AA" w:rsidP="004445AA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4445AA">
              <w:rPr>
                <w:color w:val="000000"/>
                <w:sz w:val="28"/>
                <w:szCs w:val="28"/>
              </w:rPr>
              <w:t xml:space="preserve">На ШМО учителей </w:t>
            </w:r>
            <w:proofErr w:type="gramStart"/>
            <w:r w:rsidRPr="004445AA">
              <w:rPr>
                <w:color w:val="000000"/>
                <w:sz w:val="28"/>
                <w:szCs w:val="28"/>
              </w:rPr>
              <w:t>естественно-научного</w:t>
            </w:r>
            <w:proofErr w:type="gramEnd"/>
            <w:r w:rsidRPr="004445AA">
              <w:rPr>
                <w:color w:val="000000"/>
                <w:sz w:val="28"/>
                <w:szCs w:val="28"/>
              </w:rPr>
              <w:t xml:space="preserve"> цикла</w:t>
            </w:r>
          </w:p>
          <w:p w:rsidR="004445AA" w:rsidRPr="004445AA" w:rsidRDefault="004445AA" w:rsidP="004445AA">
            <w:pPr>
              <w:autoSpaceDE w:val="0"/>
              <w:autoSpaceDN w:val="0"/>
              <w:spacing w:after="120"/>
              <w:rPr>
                <w:color w:val="000000"/>
              </w:rPr>
            </w:pPr>
            <w:r w:rsidRPr="004445AA">
              <w:rPr>
                <w:color w:val="000000"/>
              </w:rPr>
              <w:t xml:space="preserve">_________________ </w:t>
            </w:r>
          </w:p>
          <w:p w:rsidR="004445AA" w:rsidRPr="004445AA" w:rsidRDefault="004445AA" w:rsidP="004445AA">
            <w:pPr>
              <w:autoSpaceDE w:val="0"/>
              <w:autoSpaceDN w:val="0"/>
              <w:rPr>
                <w:color w:val="000000"/>
              </w:rPr>
            </w:pPr>
            <w:r w:rsidRPr="004445AA">
              <w:rPr>
                <w:color w:val="000000"/>
              </w:rPr>
              <w:t>Протокол №1</w:t>
            </w:r>
          </w:p>
          <w:p w:rsidR="004445AA" w:rsidRPr="004445AA" w:rsidRDefault="004445AA" w:rsidP="004445AA">
            <w:pPr>
              <w:autoSpaceDE w:val="0"/>
              <w:autoSpaceDN w:val="0"/>
              <w:rPr>
                <w:color w:val="000000"/>
              </w:rPr>
            </w:pPr>
            <w:r w:rsidRPr="004445AA">
              <w:rPr>
                <w:color w:val="000000"/>
              </w:rPr>
              <w:t>от «28» августа 2024 г.</w:t>
            </w:r>
          </w:p>
        </w:tc>
        <w:tc>
          <w:tcPr>
            <w:tcW w:w="3115" w:type="dxa"/>
          </w:tcPr>
          <w:p w:rsidR="004445AA" w:rsidRPr="004445AA" w:rsidRDefault="004445AA" w:rsidP="004445AA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4445AA">
              <w:rPr>
                <w:color w:val="000000"/>
                <w:sz w:val="28"/>
                <w:szCs w:val="28"/>
              </w:rPr>
              <w:t>СОГЛАСОВАНО</w:t>
            </w:r>
          </w:p>
          <w:p w:rsidR="004445AA" w:rsidRPr="004445AA" w:rsidRDefault="004445AA" w:rsidP="004445AA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4445AA">
              <w:rPr>
                <w:color w:val="000000"/>
                <w:sz w:val="28"/>
                <w:szCs w:val="28"/>
              </w:rPr>
              <w:t>Педагогическим советом</w:t>
            </w:r>
          </w:p>
          <w:p w:rsidR="004445AA" w:rsidRPr="004445AA" w:rsidRDefault="004445AA" w:rsidP="004445AA">
            <w:pPr>
              <w:autoSpaceDE w:val="0"/>
              <w:autoSpaceDN w:val="0"/>
              <w:spacing w:after="120"/>
              <w:rPr>
                <w:color w:val="000000"/>
                <w:sz w:val="20"/>
                <w:szCs w:val="20"/>
              </w:rPr>
            </w:pPr>
          </w:p>
          <w:p w:rsidR="004445AA" w:rsidRPr="004445AA" w:rsidRDefault="004445AA" w:rsidP="004445AA">
            <w:pPr>
              <w:autoSpaceDE w:val="0"/>
              <w:autoSpaceDN w:val="0"/>
              <w:spacing w:after="120"/>
              <w:rPr>
                <w:color w:val="000000"/>
              </w:rPr>
            </w:pPr>
            <w:r w:rsidRPr="004445AA">
              <w:rPr>
                <w:color w:val="000000"/>
              </w:rPr>
              <w:t xml:space="preserve">_____________________ </w:t>
            </w:r>
          </w:p>
          <w:p w:rsidR="004445AA" w:rsidRPr="004445AA" w:rsidRDefault="004445AA" w:rsidP="004445AA">
            <w:pPr>
              <w:autoSpaceDE w:val="0"/>
              <w:autoSpaceDN w:val="0"/>
              <w:rPr>
                <w:color w:val="000000"/>
              </w:rPr>
            </w:pPr>
            <w:r w:rsidRPr="004445AA">
              <w:rPr>
                <w:color w:val="000000"/>
              </w:rPr>
              <w:t>Протокол №13</w:t>
            </w:r>
          </w:p>
          <w:p w:rsidR="004445AA" w:rsidRPr="004445AA" w:rsidRDefault="004445AA" w:rsidP="004445AA">
            <w:pPr>
              <w:autoSpaceDE w:val="0"/>
              <w:autoSpaceDN w:val="0"/>
              <w:rPr>
                <w:color w:val="000000"/>
              </w:rPr>
            </w:pPr>
            <w:r w:rsidRPr="004445AA">
              <w:rPr>
                <w:color w:val="000000"/>
              </w:rPr>
              <w:t>от «29» августа 2024 г.</w:t>
            </w:r>
          </w:p>
        </w:tc>
        <w:tc>
          <w:tcPr>
            <w:tcW w:w="3115" w:type="dxa"/>
          </w:tcPr>
          <w:p w:rsidR="004445AA" w:rsidRPr="004445AA" w:rsidRDefault="004445AA" w:rsidP="004445AA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4445AA">
              <w:rPr>
                <w:color w:val="000000"/>
                <w:sz w:val="28"/>
                <w:szCs w:val="28"/>
              </w:rPr>
              <w:t>УТВЕРЖДЕНО</w:t>
            </w:r>
          </w:p>
          <w:p w:rsidR="004445AA" w:rsidRPr="004445AA" w:rsidRDefault="004445AA" w:rsidP="004445AA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4445AA">
              <w:rPr>
                <w:color w:val="000000"/>
                <w:sz w:val="28"/>
                <w:szCs w:val="28"/>
              </w:rPr>
              <w:t>Директором школы</w:t>
            </w:r>
          </w:p>
          <w:p w:rsidR="004445AA" w:rsidRPr="004445AA" w:rsidRDefault="004445AA" w:rsidP="004445AA">
            <w:pPr>
              <w:autoSpaceDE w:val="0"/>
              <w:autoSpaceDN w:val="0"/>
              <w:spacing w:after="120"/>
              <w:rPr>
                <w:color w:val="000000"/>
                <w:sz w:val="48"/>
                <w:szCs w:val="48"/>
              </w:rPr>
            </w:pPr>
          </w:p>
          <w:p w:rsidR="004445AA" w:rsidRPr="004445AA" w:rsidRDefault="004445AA" w:rsidP="004445AA">
            <w:pPr>
              <w:autoSpaceDE w:val="0"/>
              <w:autoSpaceDN w:val="0"/>
              <w:spacing w:after="120"/>
              <w:rPr>
                <w:color w:val="000000"/>
              </w:rPr>
            </w:pPr>
            <w:r w:rsidRPr="004445AA">
              <w:rPr>
                <w:color w:val="000000"/>
              </w:rPr>
              <w:t>______________ Царёв Г.Н.</w:t>
            </w:r>
          </w:p>
          <w:p w:rsidR="004445AA" w:rsidRPr="004445AA" w:rsidRDefault="004445AA" w:rsidP="004445AA">
            <w:pPr>
              <w:autoSpaceDE w:val="0"/>
              <w:autoSpaceDN w:val="0"/>
              <w:rPr>
                <w:color w:val="000000"/>
              </w:rPr>
            </w:pPr>
            <w:r w:rsidRPr="004445AA">
              <w:rPr>
                <w:color w:val="000000"/>
              </w:rPr>
              <w:t xml:space="preserve">Приказ № 222 </w:t>
            </w:r>
          </w:p>
          <w:p w:rsidR="004445AA" w:rsidRPr="004445AA" w:rsidRDefault="004445AA" w:rsidP="004445AA">
            <w:pPr>
              <w:autoSpaceDE w:val="0"/>
              <w:autoSpaceDN w:val="0"/>
              <w:rPr>
                <w:color w:val="000000"/>
              </w:rPr>
            </w:pPr>
            <w:r w:rsidRPr="004445AA">
              <w:rPr>
                <w:color w:val="000000"/>
              </w:rPr>
              <w:t>от «30» августа 2024 г.</w:t>
            </w:r>
          </w:p>
        </w:tc>
      </w:tr>
    </w:tbl>
    <w:p w:rsidR="004445AA" w:rsidRPr="004445AA" w:rsidRDefault="004445AA" w:rsidP="004445AA">
      <w:pPr>
        <w:ind w:left="120"/>
      </w:pPr>
    </w:p>
    <w:p w:rsidR="004445AA" w:rsidRPr="004445AA" w:rsidRDefault="004445AA" w:rsidP="004445AA">
      <w:pPr>
        <w:ind w:left="120"/>
      </w:pPr>
    </w:p>
    <w:p w:rsidR="004445AA" w:rsidRPr="004445AA" w:rsidRDefault="004445AA" w:rsidP="004445AA">
      <w:pPr>
        <w:ind w:left="120"/>
      </w:pPr>
    </w:p>
    <w:p w:rsidR="004445AA" w:rsidRPr="004445AA" w:rsidRDefault="004445AA" w:rsidP="004445AA">
      <w:pPr>
        <w:ind w:left="120"/>
      </w:pPr>
    </w:p>
    <w:p w:rsidR="004445AA" w:rsidRPr="004445AA" w:rsidRDefault="004445AA" w:rsidP="004445AA">
      <w:pPr>
        <w:ind w:left="120"/>
      </w:pPr>
    </w:p>
    <w:p w:rsidR="004445AA" w:rsidRPr="004445AA" w:rsidRDefault="004445AA" w:rsidP="004445AA">
      <w:pPr>
        <w:spacing w:line="408" w:lineRule="auto"/>
        <w:ind w:left="120"/>
        <w:jc w:val="center"/>
      </w:pPr>
      <w:r w:rsidRPr="004445AA">
        <w:rPr>
          <w:b/>
          <w:color w:val="000000"/>
          <w:sz w:val="28"/>
        </w:rPr>
        <w:t>РАБОЧАЯ ПРОГРАММА</w:t>
      </w:r>
    </w:p>
    <w:p w:rsidR="004445AA" w:rsidRPr="004445AA" w:rsidRDefault="004445AA" w:rsidP="004445AA">
      <w:pPr>
        <w:ind w:left="120"/>
        <w:jc w:val="center"/>
      </w:pPr>
    </w:p>
    <w:p w:rsidR="004445AA" w:rsidRPr="004445AA" w:rsidRDefault="004445AA" w:rsidP="004445AA">
      <w:pPr>
        <w:spacing w:line="408" w:lineRule="auto"/>
        <w:ind w:left="120"/>
        <w:jc w:val="center"/>
      </w:pPr>
      <w:r w:rsidRPr="004445AA">
        <w:rPr>
          <w:b/>
          <w:color w:val="000000"/>
          <w:sz w:val="28"/>
        </w:rPr>
        <w:t>учебного предмета «</w:t>
      </w:r>
      <w:proofErr w:type="gramStart"/>
      <w:r>
        <w:rPr>
          <w:b/>
          <w:color w:val="000000"/>
          <w:sz w:val="28"/>
        </w:rPr>
        <w:t>Индивидуальный проект</w:t>
      </w:r>
      <w:proofErr w:type="gramEnd"/>
      <w:r w:rsidRPr="004445AA">
        <w:rPr>
          <w:b/>
          <w:color w:val="000000"/>
          <w:sz w:val="28"/>
        </w:rPr>
        <w:t>»</w:t>
      </w:r>
    </w:p>
    <w:p w:rsidR="004445AA" w:rsidRPr="004445AA" w:rsidRDefault="004445AA" w:rsidP="004445AA">
      <w:pPr>
        <w:spacing w:line="408" w:lineRule="auto"/>
        <w:ind w:left="120"/>
        <w:jc w:val="center"/>
      </w:pPr>
      <w:r w:rsidRPr="004445AA">
        <w:rPr>
          <w:color w:val="000000"/>
          <w:sz w:val="28"/>
        </w:rPr>
        <w:t xml:space="preserve">для обучающихся </w:t>
      </w:r>
      <w:r>
        <w:rPr>
          <w:color w:val="000000"/>
          <w:sz w:val="28"/>
        </w:rPr>
        <w:t>10</w:t>
      </w:r>
      <w:r w:rsidRPr="004445AA">
        <w:rPr>
          <w:color w:val="000000"/>
          <w:sz w:val="28"/>
        </w:rPr>
        <w:t xml:space="preserve"> классов </w:t>
      </w:r>
    </w:p>
    <w:p w:rsidR="004445AA" w:rsidRPr="004445AA" w:rsidRDefault="004445AA" w:rsidP="004445AA">
      <w:pPr>
        <w:ind w:left="120"/>
        <w:jc w:val="center"/>
      </w:pPr>
    </w:p>
    <w:p w:rsidR="004445AA" w:rsidRPr="004445AA" w:rsidRDefault="004445AA" w:rsidP="004445AA">
      <w:pPr>
        <w:ind w:left="120"/>
        <w:jc w:val="center"/>
      </w:pPr>
    </w:p>
    <w:p w:rsidR="004445AA" w:rsidRPr="004445AA" w:rsidRDefault="004445AA" w:rsidP="004445AA">
      <w:pPr>
        <w:ind w:left="120"/>
        <w:jc w:val="center"/>
      </w:pPr>
    </w:p>
    <w:p w:rsidR="004445AA" w:rsidRPr="004445AA" w:rsidRDefault="004445AA" w:rsidP="004445AA">
      <w:pPr>
        <w:ind w:left="120"/>
        <w:jc w:val="center"/>
      </w:pPr>
    </w:p>
    <w:p w:rsidR="004445AA" w:rsidRPr="004445AA" w:rsidRDefault="004445AA" w:rsidP="004445AA">
      <w:pPr>
        <w:ind w:left="120"/>
        <w:jc w:val="center"/>
      </w:pPr>
    </w:p>
    <w:p w:rsidR="004445AA" w:rsidRPr="004445AA" w:rsidRDefault="004445AA" w:rsidP="004445AA">
      <w:pPr>
        <w:ind w:left="120"/>
        <w:jc w:val="center"/>
      </w:pPr>
    </w:p>
    <w:p w:rsidR="004445AA" w:rsidRDefault="004445AA" w:rsidP="004445AA">
      <w:pPr>
        <w:ind w:left="120"/>
        <w:jc w:val="center"/>
      </w:pPr>
    </w:p>
    <w:p w:rsidR="004445AA" w:rsidRDefault="004445AA" w:rsidP="004445AA">
      <w:pPr>
        <w:ind w:left="120"/>
        <w:jc w:val="center"/>
      </w:pPr>
    </w:p>
    <w:p w:rsidR="004445AA" w:rsidRDefault="004445AA" w:rsidP="004445AA">
      <w:pPr>
        <w:ind w:left="120"/>
        <w:jc w:val="center"/>
      </w:pPr>
    </w:p>
    <w:p w:rsidR="004445AA" w:rsidRDefault="004445AA" w:rsidP="004445AA">
      <w:pPr>
        <w:ind w:left="120"/>
        <w:jc w:val="center"/>
      </w:pPr>
    </w:p>
    <w:p w:rsidR="004445AA" w:rsidRDefault="004445AA" w:rsidP="004445AA">
      <w:pPr>
        <w:ind w:left="120"/>
        <w:jc w:val="center"/>
      </w:pPr>
    </w:p>
    <w:p w:rsidR="004445AA" w:rsidRDefault="004445AA" w:rsidP="004445AA">
      <w:pPr>
        <w:ind w:left="120"/>
        <w:jc w:val="center"/>
      </w:pPr>
    </w:p>
    <w:p w:rsidR="004445AA" w:rsidRDefault="004445AA" w:rsidP="004445AA">
      <w:pPr>
        <w:ind w:left="120"/>
        <w:jc w:val="center"/>
      </w:pPr>
    </w:p>
    <w:p w:rsidR="004445AA" w:rsidRDefault="004445AA" w:rsidP="004445AA">
      <w:pPr>
        <w:ind w:left="120"/>
        <w:jc w:val="center"/>
      </w:pPr>
    </w:p>
    <w:p w:rsidR="004445AA" w:rsidRDefault="004445AA" w:rsidP="004445AA">
      <w:pPr>
        <w:ind w:left="120"/>
        <w:jc w:val="center"/>
      </w:pPr>
    </w:p>
    <w:p w:rsidR="004445AA" w:rsidRPr="004445AA" w:rsidRDefault="004445AA" w:rsidP="004445AA">
      <w:pPr>
        <w:ind w:left="120"/>
        <w:jc w:val="center"/>
      </w:pPr>
    </w:p>
    <w:p w:rsidR="004445AA" w:rsidRPr="004445AA" w:rsidRDefault="004445AA" w:rsidP="004445AA">
      <w:pPr>
        <w:ind w:left="120"/>
        <w:jc w:val="center"/>
      </w:pPr>
    </w:p>
    <w:p w:rsidR="004445AA" w:rsidRPr="004445AA" w:rsidRDefault="004445AA" w:rsidP="004445AA">
      <w:pPr>
        <w:ind w:left="120"/>
        <w:jc w:val="center"/>
      </w:pPr>
    </w:p>
    <w:p w:rsidR="004445AA" w:rsidRPr="004445AA" w:rsidRDefault="004445AA" w:rsidP="004445AA">
      <w:pPr>
        <w:ind w:left="120"/>
        <w:jc w:val="center"/>
      </w:pPr>
      <w:r w:rsidRPr="004445AA">
        <w:t>Ульяновск, 2024</w:t>
      </w:r>
    </w:p>
    <w:p w:rsidR="004445AA" w:rsidRPr="004445AA" w:rsidRDefault="004445AA" w:rsidP="004445AA">
      <w:pPr>
        <w:ind w:left="120"/>
        <w:jc w:val="center"/>
      </w:pPr>
    </w:p>
    <w:p w:rsidR="000F0DB3" w:rsidRDefault="000F0DB3" w:rsidP="00E8075E">
      <w:pPr>
        <w:jc w:val="both"/>
      </w:pPr>
      <w:r w:rsidRPr="000A7A13">
        <w:lastRenderedPageBreak/>
        <w:t xml:space="preserve">Рабочая программа </w:t>
      </w:r>
      <w:r>
        <w:t xml:space="preserve">курса </w:t>
      </w:r>
      <w:r w:rsidR="008C330E">
        <w:t>«</w:t>
      </w:r>
      <w:proofErr w:type="gramStart"/>
      <w:r w:rsidR="00FE6D0D">
        <w:t>Индивидуальный проект</w:t>
      </w:r>
      <w:proofErr w:type="gramEnd"/>
      <w:r w:rsidR="008C330E">
        <w:t>»</w:t>
      </w:r>
      <w:r w:rsidR="004445AA">
        <w:t xml:space="preserve"> </w:t>
      </w:r>
      <w:r w:rsidRPr="000A7A13">
        <w:t>составлена в соответствии с требованиями:</w:t>
      </w:r>
    </w:p>
    <w:p w:rsidR="004445AA" w:rsidRPr="004445AA" w:rsidRDefault="004445AA" w:rsidP="004445AA">
      <w:pPr>
        <w:pStyle w:val="a4"/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</w:rPr>
      </w:pPr>
      <w:r w:rsidRPr="004445AA">
        <w:rPr>
          <w:rFonts w:ascii="Times New Roman" w:hAnsi="Times New Roman" w:cs="Times New Roman"/>
          <w:sz w:val="24"/>
        </w:rPr>
        <w:t>1.Федеральный закон «Об образовании в Российской Федерации» от 29.12.2012г. №273-Ф3  (с изменениями и дополнениями).</w:t>
      </w:r>
    </w:p>
    <w:p w:rsidR="004445AA" w:rsidRPr="004445AA" w:rsidRDefault="004445AA" w:rsidP="004445AA">
      <w:pPr>
        <w:pStyle w:val="a4"/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</w:rPr>
      </w:pPr>
      <w:r w:rsidRPr="004445AA">
        <w:rPr>
          <w:rFonts w:ascii="Times New Roman" w:hAnsi="Times New Roman" w:cs="Times New Roman"/>
          <w:sz w:val="24"/>
        </w:rPr>
        <w:t xml:space="preserve">2.Федеральный государственный образовательный стандарт </w:t>
      </w:r>
      <w:r>
        <w:rPr>
          <w:rFonts w:ascii="Times New Roman" w:hAnsi="Times New Roman" w:cs="Times New Roman"/>
          <w:sz w:val="24"/>
        </w:rPr>
        <w:t>среднего</w:t>
      </w:r>
      <w:r w:rsidRPr="004445AA">
        <w:rPr>
          <w:rFonts w:ascii="Times New Roman" w:hAnsi="Times New Roman" w:cs="Times New Roman"/>
          <w:sz w:val="24"/>
        </w:rPr>
        <w:t xml:space="preserve"> общего образования, приказ </w:t>
      </w:r>
      <w:proofErr w:type="spellStart"/>
      <w:r w:rsidRPr="004445AA">
        <w:rPr>
          <w:rFonts w:ascii="Times New Roman" w:hAnsi="Times New Roman" w:cs="Times New Roman"/>
          <w:sz w:val="24"/>
        </w:rPr>
        <w:t>Минобрнауки</w:t>
      </w:r>
      <w:proofErr w:type="spellEnd"/>
      <w:r w:rsidRPr="004445AA">
        <w:rPr>
          <w:rFonts w:ascii="Times New Roman" w:hAnsi="Times New Roman" w:cs="Times New Roman"/>
          <w:sz w:val="24"/>
        </w:rPr>
        <w:t xml:space="preserve">  России от</w:t>
      </w:r>
      <w:r>
        <w:rPr>
          <w:rFonts w:ascii="Times New Roman" w:hAnsi="Times New Roman" w:cs="Times New Roman"/>
          <w:sz w:val="24"/>
        </w:rPr>
        <w:t xml:space="preserve"> </w:t>
      </w:r>
      <w:r w:rsidRPr="004445AA">
        <w:rPr>
          <w:rFonts w:ascii="Times New Roman" w:hAnsi="Times New Roman" w:cs="Times New Roman"/>
          <w:sz w:val="24"/>
        </w:rPr>
        <w:t xml:space="preserve">17.05.2012 №413 </w:t>
      </w:r>
      <w:r w:rsidRPr="004445AA">
        <w:rPr>
          <w:rFonts w:ascii="Times New Roman" w:hAnsi="Times New Roman" w:cs="Times New Roman"/>
          <w:sz w:val="24"/>
        </w:rPr>
        <w:t>(с изменениями и дополнениями);</w:t>
      </w:r>
    </w:p>
    <w:p w:rsidR="004445AA" w:rsidRDefault="004445AA" w:rsidP="004445AA">
      <w:pPr>
        <w:pStyle w:val="a4"/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</w:rPr>
      </w:pPr>
      <w:r w:rsidRPr="004445AA">
        <w:rPr>
          <w:rFonts w:ascii="Times New Roman" w:hAnsi="Times New Roman" w:cs="Times New Roman"/>
          <w:sz w:val="24"/>
        </w:rPr>
        <w:t>3.Основная образовательная программа основного общего образования С</w:t>
      </w:r>
      <w:r>
        <w:rPr>
          <w:rFonts w:ascii="Times New Roman" w:hAnsi="Times New Roman" w:cs="Times New Roman"/>
          <w:sz w:val="24"/>
        </w:rPr>
        <w:t>редней школы №78 г. Ульяновска;</w:t>
      </w:r>
    </w:p>
    <w:p w:rsidR="000F0DB3" w:rsidRPr="004445AA" w:rsidRDefault="004445AA" w:rsidP="004445AA">
      <w:pPr>
        <w:pStyle w:val="a4"/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</w:rPr>
      </w:pPr>
      <w:bookmarkStart w:id="1" w:name="_GoBack"/>
      <w:bookmarkEnd w:id="1"/>
      <w:r w:rsidRPr="004445AA">
        <w:rPr>
          <w:rFonts w:ascii="Times New Roman" w:hAnsi="Times New Roman" w:cs="Times New Roman"/>
          <w:sz w:val="24"/>
        </w:rPr>
        <w:t>4.Рабочая программа воспитания Средней школы №78.</w:t>
      </w:r>
    </w:p>
    <w:p w:rsidR="000F0DB3" w:rsidRPr="00EA73FD" w:rsidRDefault="00EA73FD" w:rsidP="000F0DB3">
      <w:pPr>
        <w:pStyle w:val="a4"/>
        <w:numPr>
          <w:ilvl w:val="0"/>
          <w:numId w:val="2"/>
        </w:numPr>
        <w:shd w:val="clear" w:color="auto" w:fill="FFFFFF"/>
        <w:tabs>
          <w:tab w:val="left" w:pos="0"/>
        </w:tabs>
        <w:spacing w:after="150" w:line="240" w:lineRule="auto"/>
        <w:ind w:left="0" w:firstLine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предметные</w:t>
      </w:r>
      <w:r w:rsidR="000F0DB3" w:rsidRPr="00196E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результаты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изучения предмета</w:t>
      </w:r>
    </w:p>
    <w:p w:rsidR="00B07E41" w:rsidRPr="00B07E41" w:rsidRDefault="00B07E41" w:rsidP="00B07E41">
      <w:pPr>
        <w:pStyle w:val="a7"/>
        <w:widowControl w:val="0"/>
        <w:spacing w:before="0" w:beforeAutospacing="0" w:after="0" w:afterAutospacing="0" w:line="276" w:lineRule="auto"/>
        <w:ind w:firstLine="708"/>
        <w:jc w:val="both"/>
        <w:textAlignment w:val="baseline"/>
        <w:rPr>
          <w:b/>
        </w:rPr>
      </w:pPr>
      <w:r w:rsidRPr="00B07E41">
        <w:rPr>
          <w:b/>
        </w:rPr>
        <w:t>Личностные результаты:</w:t>
      </w:r>
    </w:p>
    <w:p w:rsidR="00B07E41" w:rsidRPr="000C0B19" w:rsidRDefault="00B07E41" w:rsidP="00B07E41">
      <w:pPr>
        <w:pStyle w:val="a4"/>
        <w:numPr>
          <w:ilvl w:val="1"/>
          <w:numId w:val="8"/>
        </w:numPr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0B19">
        <w:rPr>
          <w:rFonts w:ascii="Times New Roman" w:eastAsia="Calibri" w:hAnsi="Times New Roman" w:cs="Times New Roman"/>
          <w:sz w:val="24"/>
          <w:szCs w:val="24"/>
        </w:rPr>
        <w:t>уважение к личности и её достоинству, доброжелательное отношение к окружающим;</w:t>
      </w:r>
    </w:p>
    <w:p w:rsidR="00B07E41" w:rsidRPr="000C0B19" w:rsidRDefault="00B07E41" w:rsidP="00B07E41">
      <w:pPr>
        <w:pStyle w:val="a4"/>
        <w:numPr>
          <w:ilvl w:val="1"/>
          <w:numId w:val="8"/>
        </w:numPr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0B19">
        <w:rPr>
          <w:rFonts w:ascii="Times New Roman" w:eastAsia="Calibri" w:hAnsi="Times New Roman" w:cs="Times New Roman"/>
          <w:sz w:val="24"/>
          <w:szCs w:val="24"/>
        </w:rPr>
        <w:t>потребность в самовыражении и самореализации, социальном признании;</w:t>
      </w:r>
    </w:p>
    <w:p w:rsidR="00B07E41" w:rsidRPr="000C0B19" w:rsidRDefault="00B07E41" w:rsidP="00B07E41">
      <w:pPr>
        <w:pStyle w:val="a4"/>
        <w:numPr>
          <w:ilvl w:val="1"/>
          <w:numId w:val="8"/>
        </w:numPr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0B19">
        <w:rPr>
          <w:rFonts w:ascii="Times New Roman" w:eastAsia="Calibri" w:hAnsi="Times New Roman" w:cs="Times New Roman"/>
          <w:sz w:val="24"/>
          <w:szCs w:val="24"/>
        </w:rPr>
        <w:t xml:space="preserve">готовность и способность к  самоорганизации и самореализации; </w:t>
      </w:r>
    </w:p>
    <w:p w:rsidR="00B07E41" w:rsidRPr="000C0B19" w:rsidRDefault="00B07E41" w:rsidP="00B07E41">
      <w:pPr>
        <w:pStyle w:val="a4"/>
        <w:numPr>
          <w:ilvl w:val="1"/>
          <w:numId w:val="8"/>
        </w:numPr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0B19">
        <w:rPr>
          <w:rFonts w:ascii="Times New Roman" w:eastAsia="Calibri" w:hAnsi="Times New Roman" w:cs="Times New Roman"/>
          <w:sz w:val="24"/>
          <w:szCs w:val="24"/>
        </w:rPr>
        <w:t>готовность и способность к выполнению норм и требований школьной жизни, прав и обязанностей ученика;</w:t>
      </w:r>
    </w:p>
    <w:p w:rsidR="00B07E41" w:rsidRPr="000C0B19" w:rsidRDefault="00B07E41" w:rsidP="00B07E41">
      <w:pPr>
        <w:pStyle w:val="a4"/>
        <w:numPr>
          <w:ilvl w:val="0"/>
          <w:numId w:val="7"/>
        </w:numPr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0B19">
        <w:rPr>
          <w:rFonts w:ascii="Times New Roman" w:eastAsia="Calibri" w:hAnsi="Times New Roman" w:cs="Times New Roman"/>
          <w:sz w:val="24"/>
          <w:szCs w:val="24"/>
        </w:rPr>
        <w:t xml:space="preserve">умение вести диалог на основе равноправных отношений и взаимного уважения и приятия; </w:t>
      </w:r>
    </w:p>
    <w:p w:rsidR="00B07E41" w:rsidRPr="000C0B19" w:rsidRDefault="00B07E41" w:rsidP="00B07E41">
      <w:pPr>
        <w:pStyle w:val="a4"/>
        <w:numPr>
          <w:ilvl w:val="0"/>
          <w:numId w:val="7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0B19">
        <w:rPr>
          <w:rFonts w:ascii="Times New Roman" w:eastAsia="Calibri" w:hAnsi="Times New Roman" w:cs="Times New Roman"/>
          <w:sz w:val="24"/>
          <w:szCs w:val="24"/>
        </w:rPr>
        <w:t>умение конструктивно разрешать конфликты;</w:t>
      </w:r>
    </w:p>
    <w:p w:rsidR="00B07E41" w:rsidRPr="000C0B19" w:rsidRDefault="00B07E41" w:rsidP="00B07E41">
      <w:pPr>
        <w:pStyle w:val="a4"/>
        <w:numPr>
          <w:ilvl w:val="0"/>
          <w:numId w:val="7"/>
        </w:numPr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0B19">
        <w:rPr>
          <w:rFonts w:ascii="Times New Roman" w:eastAsia="Calibri" w:hAnsi="Times New Roman" w:cs="Times New Roman"/>
          <w:sz w:val="24"/>
          <w:szCs w:val="24"/>
        </w:rPr>
        <w:t xml:space="preserve">готовность и способность к выполнению моральных норм в отношении взрослых и сверстников в школе, дома, во </w:t>
      </w:r>
      <w:proofErr w:type="spellStart"/>
      <w:r w:rsidRPr="000C0B19">
        <w:rPr>
          <w:rFonts w:ascii="Times New Roman" w:eastAsia="Calibri" w:hAnsi="Times New Roman" w:cs="Times New Roman"/>
          <w:sz w:val="24"/>
          <w:szCs w:val="24"/>
        </w:rPr>
        <w:t>внеучебных</w:t>
      </w:r>
      <w:proofErr w:type="spellEnd"/>
      <w:r w:rsidRPr="000C0B19">
        <w:rPr>
          <w:rFonts w:ascii="Times New Roman" w:eastAsia="Calibri" w:hAnsi="Times New Roman" w:cs="Times New Roman"/>
          <w:sz w:val="24"/>
          <w:szCs w:val="24"/>
        </w:rPr>
        <w:t xml:space="preserve"> видах деятельности;</w:t>
      </w:r>
    </w:p>
    <w:p w:rsidR="00B07E41" w:rsidRPr="000C0B19" w:rsidRDefault="00B07E41" w:rsidP="00B07E41">
      <w:pPr>
        <w:pStyle w:val="a4"/>
        <w:numPr>
          <w:ilvl w:val="0"/>
          <w:numId w:val="7"/>
        </w:numPr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0B19">
        <w:rPr>
          <w:rFonts w:ascii="Times New Roman" w:eastAsia="Calibri" w:hAnsi="Times New Roman" w:cs="Times New Roman"/>
          <w:sz w:val="24"/>
          <w:szCs w:val="24"/>
        </w:rPr>
        <w:t>потребность в участии в общественной жизни ближайшего социального окружения, общественно полезной деятельности;</w:t>
      </w:r>
    </w:p>
    <w:p w:rsidR="00B07E41" w:rsidRPr="000C0B19" w:rsidRDefault="00B07E41" w:rsidP="00B07E41">
      <w:pPr>
        <w:pStyle w:val="a4"/>
        <w:numPr>
          <w:ilvl w:val="0"/>
          <w:numId w:val="7"/>
        </w:numPr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0B19">
        <w:rPr>
          <w:rFonts w:ascii="Times New Roman" w:eastAsia="Calibri" w:hAnsi="Times New Roman" w:cs="Times New Roman"/>
          <w:sz w:val="24"/>
          <w:szCs w:val="24"/>
        </w:rPr>
        <w:t>умение строить жизненные планы с учётом конкретных социально-исторических, политических и экономических условий;</w:t>
      </w:r>
    </w:p>
    <w:p w:rsidR="00B07E41" w:rsidRPr="000C0B19" w:rsidRDefault="00B07E41" w:rsidP="00B07E41">
      <w:pPr>
        <w:pStyle w:val="a4"/>
        <w:numPr>
          <w:ilvl w:val="0"/>
          <w:numId w:val="7"/>
        </w:numPr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0B19">
        <w:rPr>
          <w:rFonts w:ascii="Times New Roman" w:eastAsia="Calibri" w:hAnsi="Times New Roman" w:cs="Times New Roman"/>
          <w:sz w:val="24"/>
          <w:szCs w:val="24"/>
        </w:rPr>
        <w:t>устойчивый познавательный интерес и становление смыслообразующей функции познавательного мотива;</w:t>
      </w:r>
    </w:p>
    <w:p w:rsidR="00B07E41" w:rsidRPr="000C0B19" w:rsidRDefault="00B07E41" w:rsidP="00B07E41">
      <w:pPr>
        <w:pStyle w:val="a4"/>
        <w:numPr>
          <w:ilvl w:val="0"/>
          <w:numId w:val="7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0B19">
        <w:rPr>
          <w:rFonts w:ascii="Times New Roman" w:eastAsia="Calibri" w:hAnsi="Times New Roman" w:cs="Times New Roman"/>
          <w:sz w:val="24"/>
          <w:szCs w:val="24"/>
        </w:rPr>
        <w:t>готовность к выбору профильного образования.</w:t>
      </w:r>
    </w:p>
    <w:p w:rsidR="00B07E41" w:rsidRPr="00B07E41" w:rsidRDefault="00B07E41" w:rsidP="00B07E41">
      <w:pPr>
        <w:spacing w:line="276" w:lineRule="auto"/>
        <w:ind w:firstLine="454"/>
        <w:jc w:val="both"/>
        <w:rPr>
          <w:rFonts w:eastAsia="Calibri"/>
          <w:b/>
        </w:rPr>
      </w:pPr>
      <w:proofErr w:type="gramStart"/>
      <w:r w:rsidRPr="00B07E41">
        <w:rPr>
          <w:rFonts w:eastAsia="Calibri"/>
          <w:b/>
        </w:rPr>
        <w:t>Обучающиеся получит возможность для формирования:</w:t>
      </w:r>
      <w:proofErr w:type="gramEnd"/>
    </w:p>
    <w:p w:rsidR="00B07E41" w:rsidRPr="00B07E41" w:rsidRDefault="00B07E41" w:rsidP="00B07E41">
      <w:pPr>
        <w:pStyle w:val="a4"/>
        <w:numPr>
          <w:ilvl w:val="1"/>
          <w:numId w:val="9"/>
        </w:numPr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7E41">
        <w:rPr>
          <w:rFonts w:ascii="Times New Roman" w:eastAsia="Calibri" w:hAnsi="Times New Roman" w:cs="Times New Roman"/>
          <w:sz w:val="24"/>
          <w:szCs w:val="24"/>
        </w:rPr>
        <w:t>выраженной устойчивой учебно-познавательной мотивации и интереса к учению;</w:t>
      </w:r>
    </w:p>
    <w:p w:rsidR="00B07E41" w:rsidRPr="00B07E41" w:rsidRDefault="00B07E41" w:rsidP="00B07E41">
      <w:pPr>
        <w:pStyle w:val="a4"/>
        <w:numPr>
          <w:ilvl w:val="1"/>
          <w:numId w:val="9"/>
        </w:numPr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7E41">
        <w:rPr>
          <w:rFonts w:ascii="Times New Roman" w:eastAsia="Calibri" w:hAnsi="Times New Roman" w:cs="Times New Roman"/>
          <w:sz w:val="24"/>
          <w:szCs w:val="24"/>
        </w:rPr>
        <w:t>готовности к самообразованию и самовоспитанию;</w:t>
      </w:r>
    </w:p>
    <w:p w:rsidR="00B07E41" w:rsidRPr="00B07E41" w:rsidRDefault="00B07E41" w:rsidP="00B07E41">
      <w:pPr>
        <w:pStyle w:val="a4"/>
        <w:numPr>
          <w:ilvl w:val="1"/>
          <w:numId w:val="9"/>
        </w:numPr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7E41">
        <w:rPr>
          <w:rFonts w:ascii="Times New Roman" w:eastAsia="Calibri" w:hAnsi="Times New Roman" w:cs="Times New Roman"/>
          <w:sz w:val="24"/>
          <w:szCs w:val="24"/>
        </w:rPr>
        <w:t xml:space="preserve">адекватной позитивной самооценки и </w:t>
      </w:r>
      <w:proofErr w:type="gramStart"/>
      <w:r w:rsidRPr="00B07E41">
        <w:rPr>
          <w:rFonts w:ascii="Times New Roman" w:eastAsia="Calibri" w:hAnsi="Times New Roman" w:cs="Times New Roman"/>
          <w:sz w:val="24"/>
          <w:szCs w:val="24"/>
        </w:rPr>
        <w:t>Я-концепции</w:t>
      </w:r>
      <w:proofErr w:type="gramEnd"/>
      <w:r w:rsidRPr="00B07E4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07E41" w:rsidRPr="00B07E41" w:rsidRDefault="00B07E41" w:rsidP="00B07E41">
      <w:pPr>
        <w:pStyle w:val="a4"/>
        <w:numPr>
          <w:ilvl w:val="1"/>
          <w:numId w:val="9"/>
        </w:numPr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7E41">
        <w:rPr>
          <w:rFonts w:ascii="Times New Roman" w:eastAsia="Calibri" w:hAnsi="Times New Roman" w:cs="Times New Roman"/>
          <w:sz w:val="24"/>
          <w:szCs w:val="24"/>
        </w:rPr>
        <w:t>компетентности в реализации основ гражданской идентичности в поступках и деятельности;</w:t>
      </w:r>
    </w:p>
    <w:p w:rsidR="00B07E41" w:rsidRPr="00B07E41" w:rsidRDefault="00B07E41" w:rsidP="00B07E41">
      <w:pPr>
        <w:pStyle w:val="a4"/>
        <w:numPr>
          <w:ilvl w:val="1"/>
          <w:numId w:val="9"/>
        </w:numPr>
        <w:tabs>
          <w:tab w:val="left" w:pos="360"/>
        </w:tabs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7E41">
        <w:rPr>
          <w:rFonts w:ascii="Times New Roman" w:eastAsia="Calibri" w:hAnsi="Times New Roman" w:cs="Times New Roman"/>
          <w:sz w:val="24"/>
          <w:szCs w:val="24"/>
        </w:rPr>
        <w:t>способности к решению моральных дилемм на основе учёта позиций участников дилеммы, ориентации на их мотивы и чувства; устойчивое следование в поведении моральным нормам и этическим требованиям;</w:t>
      </w:r>
    </w:p>
    <w:p w:rsidR="00B07E41" w:rsidRPr="00B07E41" w:rsidRDefault="00B07E41" w:rsidP="00B07E41">
      <w:pPr>
        <w:pStyle w:val="a4"/>
        <w:numPr>
          <w:ilvl w:val="1"/>
          <w:numId w:val="9"/>
        </w:numPr>
        <w:tabs>
          <w:tab w:val="left" w:pos="360"/>
        </w:tabs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07E41">
        <w:rPr>
          <w:rFonts w:ascii="Times New Roman" w:eastAsia="Calibri" w:hAnsi="Times New Roman" w:cs="Times New Roman"/>
          <w:sz w:val="24"/>
          <w:szCs w:val="24"/>
        </w:rPr>
        <w:t>эмпатии</w:t>
      </w:r>
      <w:proofErr w:type="spellEnd"/>
      <w:r w:rsidRPr="00B07E41">
        <w:rPr>
          <w:rFonts w:ascii="Times New Roman" w:eastAsia="Calibri" w:hAnsi="Times New Roman" w:cs="Times New Roman"/>
          <w:sz w:val="24"/>
          <w:szCs w:val="24"/>
        </w:rPr>
        <w:t xml:space="preserve"> как осознанного понимания и сопереживания чувствам других, </w:t>
      </w:r>
      <w:proofErr w:type="gramStart"/>
      <w:r w:rsidRPr="00B07E41">
        <w:rPr>
          <w:rFonts w:ascii="Times New Roman" w:eastAsia="Calibri" w:hAnsi="Times New Roman" w:cs="Times New Roman"/>
          <w:sz w:val="24"/>
          <w:szCs w:val="24"/>
        </w:rPr>
        <w:t>выражающейся</w:t>
      </w:r>
      <w:proofErr w:type="gramEnd"/>
      <w:r w:rsidRPr="00B07E41">
        <w:rPr>
          <w:rFonts w:ascii="Times New Roman" w:eastAsia="Calibri" w:hAnsi="Times New Roman" w:cs="Times New Roman"/>
          <w:sz w:val="24"/>
          <w:szCs w:val="24"/>
        </w:rPr>
        <w:t xml:space="preserve"> в поступках, направленных на помощь и обеспечение благополучия.</w:t>
      </w:r>
    </w:p>
    <w:p w:rsidR="00B07E41" w:rsidRPr="00B07E41" w:rsidRDefault="00B07E41" w:rsidP="00B07E41">
      <w:pPr>
        <w:pStyle w:val="a7"/>
        <w:widowControl w:val="0"/>
        <w:spacing w:before="0" w:beforeAutospacing="0" w:after="0" w:afterAutospacing="0" w:line="276" w:lineRule="auto"/>
        <w:jc w:val="both"/>
        <w:textAlignment w:val="baseline"/>
        <w:rPr>
          <w:b/>
        </w:rPr>
      </w:pPr>
      <w:proofErr w:type="spellStart"/>
      <w:r w:rsidRPr="00B07E41">
        <w:rPr>
          <w:rFonts w:eastAsia="Calibri"/>
          <w:b/>
          <w:lang w:eastAsia="en-US"/>
        </w:rPr>
        <w:t>Метапредметные</w:t>
      </w:r>
      <w:proofErr w:type="spellEnd"/>
      <w:r w:rsidRPr="00B07E41">
        <w:rPr>
          <w:rFonts w:eastAsia="Calibri"/>
          <w:b/>
          <w:lang w:eastAsia="en-US"/>
        </w:rPr>
        <w:t xml:space="preserve"> результаты:</w:t>
      </w:r>
    </w:p>
    <w:p w:rsidR="00B07E41" w:rsidRPr="00B07E41" w:rsidRDefault="00B07E41" w:rsidP="00B07E41">
      <w:pPr>
        <w:pStyle w:val="a7"/>
        <w:widowControl w:val="0"/>
        <w:spacing w:before="0" w:beforeAutospacing="0" w:after="0" w:afterAutospacing="0" w:line="276" w:lineRule="auto"/>
        <w:jc w:val="both"/>
        <w:textAlignment w:val="baseline"/>
        <w:rPr>
          <w:b/>
        </w:rPr>
      </w:pPr>
      <w:r w:rsidRPr="00B07E41">
        <w:rPr>
          <w:rFonts w:eastAsia="Calibri"/>
          <w:b/>
        </w:rPr>
        <w:t>Обучающи</w:t>
      </w:r>
      <w:r>
        <w:rPr>
          <w:rFonts w:eastAsia="Calibri"/>
          <w:b/>
        </w:rPr>
        <w:t>е</w:t>
      </w:r>
      <w:r w:rsidRPr="00B07E41">
        <w:rPr>
          <w:rFonts w:eastAsia="Calibri"/>
          <w:b/>
        </w:rPr>
        <w:t xml:space="preserve">ся </w:t>
      </w:r>
      <w:r w:rsidRPr="00B07E41">
        <w:rPr>
          <w:b/>
        </w:rPr>
        <w:t>научится:</w:t>
      </w:r>
    </w:p>
    <w:p w:rsidR="00B07E41" w:rsidRPr="001C4050" w:rsidRDefault="00B07E41" w:rsidP="00B07E41">
      <w:pPr>
        <w:pStyle w:val="a4"/>
        <w:numPr>
          <w:ilvl w:val="0"/>
          <w:numId w:val="10"/>
        </w:numPr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4050">
        <w:rPr>
          <w:rFonts w:ascii="Times New Roman" w:eastAsia="Calibri" w:hAnsi="Times New Roman" w:cs="Times New Roman"/>
          <w:sz w:val="24"/>
          <w:szCs w:val="24"/>
        </w:rPr>
        <w:t>определять область своих познавательных интересов;</w:t>
      </w:r>
    </w:p>
    <w:p w:rsidR="00B07E41" w:rsidRPr="001C4050" w:rsidRDefault="00B07E41" w:rsidP="00B07E41">
      <w:pPr>
        <w:pStyle w:val="a4"/>
        <w:numPr>
          <w:ilvl w:val="0"/>
          <w:numId w:val="10"/>
        </w:numPr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4050">
        <w:rPr>
          <w:rFonts w:ascii="Times New Roman" w:eastAsia="Calibri" w:hAnsi="Times New Roman" w:cs="Times New Roman"/>
          <w:sz w:val="24"/>
          <w:szCs w:val="24"/>
        </w:rPr>
        <w:lastRenderedPageBreak/>
        <w:t>искать необходимую информацию в открытом информационном пространстве с использованием Интернета, цифровых образовательных ресурсов, работать с каталогами библиотек;</w:t>
      </w:r>
    </w:p>
    <w:p w:rsidR="00B07E41" w:rsidRPr="001C4050" w:rsidRDefault="00B07E41" w:rsidP="00B07E41">
      <w:pPr>
        <w:pStyle w:val="a4"/>
        <w:numPr>
          <w:ilvl w:val="0"/>
          <w:numId w:val="10"/>
        </w:numPr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4050">
        <w:rPr>
          <w:rFonts w:ascii="Times New Roman" w:eastAsia="Calibri" w:hAnsi="Times New Roman" w:cs="Times New Roman"/>
          <w:sz w:val="24"/>
          <w:szCs w:val="24"/>
        </w:rPr>
        <w:t>находить практическое применение имеющимся предметным знаниям в ходе выполнения учебного исследования или проекта;</w:t>
      </w:r>
    </w:p>
    <w:p w:rsidR="00B07E41" w:rsidRPr="000C0B19" w:rsidRDefault="00B07E41" w:rsidP="00B07E41">
      <w:pPr>
        <w:pStyle w:val="a7"/>
        <w:widowControl w:val="0"/>
        <w:numPr>
          <w:ilvl w:val="0"/>
          <w:numId w:val="10"/>
        </w:numPr>
        <w:spacing w:before="0" w:beforeAutospacing="0" w:after="0" w:afterAutospacing="0" w:line="276" w:lineRule="auto"/>
        <w:ind w:left="0" w:firstLine="284"/>
        <w:jc w:val="both"/>
        <w:textAlignment w:val="baseline"/>
      </w:pPr>
      <w:r w:rsidRPr="000C0B19">
        <w:t>планировать и выполнять учебный проект, учебное исследование, используя методы, оборудование и технологии адекватные проблеме:</w:t>
      </w:r>
    </w:p>
    <w:p w:rsidR="00B07E41" w:rsidRPr="000C0B19" w:rsidRDefault="00B07E41" w:rsidP="00B07E41">
      <w:pPr>
        <w:pStyle w:val="a7"/>
        <w:widowControl w:val="0"/>
        <w:numPr>
          <w:ilvl w:val="0"/>
          <w:numId w:val="10"/>
        </w:numPr>
        <w:spacing w:before="0" w:beforeAutospacing="0" w:after="0" w:afterAutospacing="0" w:line="276" w:lineRule="auto"/>
        <w:ind w:left="0" w:firstLine="284"/>
        <w:jc w:val="both"/>
        <w:textAlignment w:val="baseline"/>
      </w:pPr>
      <w:r w:rsidRPr="000C0B19">
        <w:t>распознавать и ставить вопросы, ответы на которые могут быть получены путем научного исследования, формулировать выводы на основании полученных результатов;</w:t>
      </w:r>
    </w:p>
    <w:p w:rsidR="00B07E41" w:rsidRPr="000C0B19" w:rsidRDefault="00B07E41" w:rsidP="00B07E41">
      <w:pPr>
        <w:pStyle w:val="a7"/>
        <w:widowControl w:val="0"/>
        <w:numPr>
          <w:ilvl w:val="0"/>
          <w:numId w:val="10"/>
        </w:numPr>
        <w:spacing w:before="0" w:beforeAutospacing="0" w:after="0" w:afterAutospacing="0" w:line="276" w:lineRule="auto"/>
        <w:ind w:left="0" w:firstLine="284"/>
        <w:jc w:val="both"/>
        <w:textAlignment w:val="baseline"/>
      </w:pPr>
      <w:proofErr w:type="gramStart"/>
      <w:r w:rsidRPr="000C0B19">
        <w:t>использовать научные методы: постановка проблемы, выдвижение гипотезы, доказательство, анализ, обобщение, статистика, эксперимент, наблюдение, рассуждение, опровержение, установление причинно-следственных связей, построение и выполнение алгоритма и т.д.;</w:t>
      </w:r>
      <w:proofErr w:type="gramEnd"/>
    </w:p>
    <w:p w:rsidR="00B07E41" w:rsidRPr="000C0B19" w:rsidRDefault="00B07E41" w:rsidP="00B07E41">
      <w:pPr>
        <w:pStyle w:val="a7"/>
        <w:widowControl w:val="0"/>
        <w:numPr>
          <w:ilvl w:val="0"/>
          <w:numId w:val="10"/>
        </w:numPr>
        <w:spacing w:before="0" w:beforeAutospacing="0" w:after="0" w:afterAutospacing="0" w:line="276" w:lineRule="auto"/>
        <w:ind w:left="0" w:firstLine="284"/>
        <w:jc w:val="both"/>
        <w:textAlignment w:val="baseline"/>
      </w:pPr>
      <w:r w:rsidRPr="000C0B19">
        <w:t>ясно и логично излагать свою точку зрения, участвовать в дискуссиях, обсуждать проблему, находить компромиссные решения и т.д.;</w:t>
      </w:r>
    </w:p>
    <w:p w:rsidR="00B07E41" w:rsidRPr="000C0B19" w:rsidRDefault="00B07E41" w:rsidP="00B07E41">
      <w:pPr>
        <w:pStyle w:val="a7"/>
        <w:widowControl w:val="0"/>
        <w:numPr>
          <w:ilvl w:val="0"/>
          <w:numId w:val="10"/>
        </w:numPr>
        <w:spacing w:before="0" w:beforeAutospacing="0" w:after="0" w:afterAutospacing="0" w:line="276" w:lineRule="auto"/>
        <w:ind w:left="0" w:firstLine="284"/>
        <w:jc w:val="both"/>
        <w:textAlignment w:val="baseline"/>
      </w:pPr>
      <w:r w:rsidRPr="000C0B19">
        <w:t>видеть и комментировать разные точки зрения, морально-этические аспекты проблемы;</w:t>
      </w:r>
    </w:p>
    <w:p w:rsidR="00B07E41" w:rsidRPr="001C4050" w:rsidRDefault="00B07E41" w:rsidP="00B07E41">
      <w:pPr>
        <w:pStyle w:val="a4"/>
        <w:numPr>
          <w:ilvl w:val="0"/>
          <w:numId w:val="10"/>
        </w:numPr>
        <w:ind w:left="0" w:firstLine="284"/>
        <w:jc w:val="both"/>
        <w:rPr>
          <w:rFonts w:ascii="Calibri" w:eastAsia="Calibri" w:hAnsi="Calibri" w:cs="Times New Roman"/>
          <w:sz w:val="24"/>
          <w:szCs w:val="24"/>
        </w:rPr>
      </w:pPr>
      <w:r w:rsidRPr="001C4050">
        <w:rPr>
          <w:rFonts w:ascii="Times New Roman" w:eastAsia="Calibri" w:hAnsi="Times New Roman" w:cs="Times New Roman"/>
          <w:sz w:val="24"/>
          <w:szCs w:val="24"/>
        </w:rPr>
        <w:t>предполагать возможное практическое применение результатов учебного исследования и продукта учебного проекта</w:t>
      </w:r>
    </w:p>
    <w:p w:rsidR="00B07E41" w:rsidRPr="00B07E41" w:rsidRDefault="00B07E41" w:rsidP="00B07E41">
      <w:pPr>
        <w:pStyle w:val="a7"/>
        <w:widowControl w:val="0"/>
        <w:spacing w:before="0" w:beforeAutospacing="0" w:after="0" w:afterAutospacing="0" w:line="276" w:lineRule="auto"/>
        <w:ind w:left="284"/>
        <w:jc w:val="both"/>
        <w:textAlignment w:val="baseline"/>
        <w:rPr>
          <w:b/>
        </w:rPr>
      </w:pPr>
      <w:r w:rsidRPr="00B07E41">
        <w:rPr>
          <w:rFonts w:eastAsia="Calibri"/>
          <w:b/>
        </w:rPr>
        <w:t>Обучающи</w:t>
      </w:r>
      <w:r>
        <w:rPr>
          <w:rFonts w:eastAsia="Calibri"/>
          <w:b/>
        </w:rPr>
        <w:t>е</w:t>
      </w:r>
      <w:r w:rsidRPr="00B07E41">
        <w:rPr>
          <w:rFonts w:eastAsia="Calibri"/>
          <w:b/>
        </w:rPr>
        <w:t>ся</w:t>
      </w:r>
      <w:r w:rsidRPr="00B07E41">
        <w:rPr>
          <w:b/>
        </w:rPr>
        <w:t>получит возможность научиться:</w:t>
      </w:r>
    </w:p>
    <w:p w:rsidR="00B07E41" w:rsidRPr="000C0B19" w:rsidRDefault="00B07E41" w:rsidP="00B07E41">
      <w:pPr>
        <w:pStyle w:val="a7"/>
        <w:widowControl w:val="0"/>
        <w:numPr>
          <w:ilvl w:val="0"/>
          <w:numId w:val="10"/>
        </w:numPr>
        <w:spacing w:before="0" w:beforeAutospacing="0" w:after="0" w:afterAutospacing="0" w:line="276" w:lineRule="auto"/>
        <w:ind w:left="0" w:firstLine="284"/>
        <w:jc w:val="both"/>
        <w:textAlignment w:val="baseline"/>
        <w:rPr>
          <w:i/>
        </w:rPr>
      </w:pPr>
      <w:r w:rsidRPr="000C0B19">
        <w:rPr>
          <w:i/>
        </w:rPr>
        <w:t>самостоятельно задумывать, планировать и выполнять учебный проект, учебное исследование;</w:t>
      </w:r>
    </w:p>
    <w:p w:rsidR="00B07E41" w:rsidRPr="000C0B19" w:rsidRDefault="00B07E41" w:rsidP="00B07E41">
      <w:pPr>
        <w:pStyle w:val="a7"/>
        <w:widowControl w:val="0"/>
        <w:numPr>
          <w:ilvl w:val="0"/>
          <w:numId w:val="10"/>
        </w:numPr>
        <w:spacing w:before="0" w:beforeAutospacing="0" w:after="0" w:afterAutospacing="0" w:line="276" w:lineRule="auto"/>
        <w:ind w:left="0" w:firstLine="284"/>
        <w:jc w:val="both"/>
        <w:textAlignment w:val="baseline"/>
        <w:rPr>
          <w:i/>
        </w:rPr>
      </w:pPr>
      <w:r w:rsidRPr="000C0B19">
        <w:rPr>
          <w:i/>
        </w:rPr>
        <w:t>целенаправленно и осознанно развивать свои познавательные, регулятивные, коммуникативные способности;</w:t>
      </w:r>
    </w:p>
    <w:p w:rsidR="00B07E41" w:rsidRPr="000C0B19" w:rsidRDefault="00B07E41" w:rsidP="00B07E41">
      <w:pPr>
        <w:pStyle w:val="a7"/>
        <w:widowControl w:val="0"/>
        <w:numPr>
          <w:ilvl w:val="0"/>
          <w:numId w:val="10"/>
        </w:numPr>
        <w:spacing w:before="0" w:beforeAutospacing="0" w:after="0" w:afterAutospacing="0" w:line="276" w:lineRule="auto"/>
        <w:ind w:left="0" w:firstLine="284"/>
        <w:jc w:val="both"/>
        <w:textAlignment w:val="baseline"/>
        <w:rPr>
          <w:i/>
        </w:rPr>
      </w:pPr>
      <w:r w:rsidRPr="000C0B19">
        <w:rPr>
          <w:i/>
        </w:rPr>
        <w:t>осознавать свою ответственность за достоверность полученной информации, полученных знаний, качество выполнения проекта, исследования.</w:t>
      </w:r>
    </w:p>
    <w:p w:rsidR="00B07E41" w:rsidRPr="00B07E41" w:rsidRDefault="00B07E41" w:rsidP="00B07E41">
      <w:pPr>
        <w:spacing w:line="276" w:lineRule="auto"/>
        <w:ind w:firstLine="709"/>
        <w:jc w:val="both"/>
        <w:rPr>
          <w:b/>
          <w:bdr w:val="nil"/>
        </w:rPr>
      </w:pPr>
      <w:proofErr w:type="gramStart"/>
      <w:r w:rsidRPr="00B07E41">
        <w:rPr>
          <w:b/>
          <w:bdr w:val="nil"/>
        </w:rPr>
        <w:t>В результате учебно-исследовательской и проектной деятельности обучающиеся получат представление:</w:t>
      </w:r>
      <w:proofErr w:type="gramEnd"/>
    </w:p>
    <w:p w:rsidR="00B07E41" w:rsidRPr="00314F6E" w:rsidRDefault="00B07E41" w:rsidP="00B07E41">
      <w:pPr>
        <w:pStyle w:val="a"/>
        <w:spacing w:line="276" w:lineRule="auto"/>
        <w:rPr>
          <w:sz w:val="24"/>
          <w:szCs w:val="24"/>
        </w:rPr>
      </w:pPr>
      <w:r w:rsidRPr="00314F6E">
        <w:rPr>
          <w:sz w:val="24"/>
          <w:szCs w:val="24"/>
        </w:rPr>
        <w:t>о философских и методологических основаниях научной деятельности и научных методах, применяемых в исследовательской и проектной деятельности;</w:t>
      </w:r>
    </w:p>
    <w:p w:rsidR="00B07E41" w:rsidRPr="00314F6E" w:rsidRDefault="00B07E41" w:rsidP="00B07E41">
      <w:pPr>
        <w:pStyle w:val="a"/>
        <w:spacing w:line="276" w:lineRule="auto"/>
        <w:rPr>
          <w:sz w:val="24"/>
          <w:szCs w:val="24"/>
        </w:rPr>
      </w:pPr>
      <w:r w:rsidRPr="00314F6E">
        <w:rPr>
          <w:sz w:val="24"/>
          <w:szCs w:val="24"/>
        </w:rPr>
        <w:t>о понятиях</w:t>
      </w:r>
      <w:r>
        <w:rPr>
          <w:sz w:val="24"/>
          <w:szCs w:val="24"/>
        </w:rPr>
        <w:t xml:space="preserve">: </w:t>
      </w:r>
      <w:r w:rsidRPr="00314F6E">
        <w:rPr>
          <w:sz w:val="24"/>
          <w:szCs w:val="24"/>
        </w:rPr>
        <w:t>концепция, научная гипотеза, метод, эксперимент, надежность гипотезы, модель, метод сбора и метод анализа данных;</w:t>
      </w:r>
    </w:p>
    <w:p w:rsidR="00B07E41" w:rsidRPr="00314F6E" w:rsidRDefault="00B07E41" w:rsidP="00B07E41">
      <w:pPr>
        <w:pStyle w:val="a"/>
        <w:spacing w:line="276" w:lineRule="auto"/>
        <w:rPr>
          <w:sz w:val="24"/>
          <w:szCs w:val="24"/>
        </w:rPr>
      </w:pPr>
      <w:r w:rsidRPr="00314F6E">
        <w:rPr>
          <w:sz w:val="24"/>
          <w:szCs w:val="24"/>
        </w:rPr>
        <w:t>о</w:t>
      </w:r>
      <w:r>
        <w:rPr>
          <w:sz w:val="24"/>
          <w:szCs w:val="24"/>
        </w:rPr>
        <w:t xml:space="preserve">б отличительных особенностях </w:t>
      </w:r>
      <w:r w:rsidRPr="00314F6E">
        <w:rPr>
          <w:sz w:val="24"/>
          <w:szCs w:val="24"/>
        </w:rPr>
        <w:t xml:space="preserve">исследования в гуманитарных областях </w:t>
      </w:r>
      <w:r>
        <w:rPr>
          <w:sz w:val="24"/>
          <w:szCs w:val="24"/>
        </w:rPr>
        <w:t xml:space="preserve">и </w:t>
      </w:r>
      <w:r w:rsidRPr="00314F6E">
        <w:rPr>
          <w:sz w:val="24"/>
          <w:szCs w:val="24"/>
        </w:rPr>
        <w:t>исследовани</w:t>
      </w:r>
      <w:r>
        <w:rPr>
          <w:sz w:val="24"/>
          <w:szCs w:val="24"/>
        </w:rPr>
        <w:t>я</w:t>
      </w:r>
      <w:r w:rsidRPr="00314F6E">
        <w:rPr>
          <w:sz w:val="24"/>
          <w:szCs w:val="24"/>
        </w:rPr>
        <w:t xml:space="preserve"> в естественных науках;</w:t>
      </w:r>
    </w:p>
    <w:p w:rsidR="00B07E41" w:rsidRPr="00314F6E" w:rsidRDefault="00B07E41" w:rsidP="00B07E41">
      <w:pPr>
        <w:pStyle w:val="a"/>
        <w:spacing w:line="276" w:lineRule="auto"/>
        <w:rPr>
          <w:sz w:val="24"/>
          <w:szCs w:val="24"/>
        </w:rPr>
      </w:pPr>
      <w:r w:rsidRPr="00314F6E">
        <w:rPr>
          <w:sz w:val="24"/>
          <w:szCs w:val="24"/>
        </w:rPr>
        <w:t>об истории науки;</w:t>
      </w:r>
    </w:p>
    <w:p w:rsidR="00B07E41" w:rsidRPr="00314F6E" w:rsidRDefault="00B07E41" w:rsidP="00B07E41">
      <w:pPr>
        <w:pStyle w:val="a"/>
        <w:spacing w:line="276" w:lineRule="auto"/>
        <w:rPr>
          <w:sz w:val="24"/>
          <w:szCs w:val="24"/>
        </w:rPr>
      </w:pPr>
      <w:r w:rsidRPr="00314F6E">
        <w:rPr>
          <w:sz w:val="24"/>
          <w:szCs w:val="24"/>
        </w:rPr>
        <w:t>о новейших разработках в области науки и технологий;</w:t>
      </w:r>
    </w:p>
    <w:p w:rsidR="00B07E41" w:rsidRPr="00314F6E" w:rsidRDefault="00B07E41" w:rsidP="00B07E41">
      <w:pPr>
        <w:pStyle w:val="a"/>
        <w:spacing w:line="276" w:lineRule="auto"/>
        <w:rPr>
          <w:sz w:val="24"/>
          <w:szCs w:val="24"/>
        </w:rPr>
      </w:pPr>
      <w:r w:rsidRPr="00314F6E">
        <w:rPr>
          <w:sz w:val="24"/>
          <w:szCs w:val="24"/>
        </w:rPr>
        <w:t>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др.);</w:t>
      </w:r>
    </w:p>
    <w:p w:rsidR="00B07E41" w:rsidRPr="00B07E41" w:rsidRDefault="00B07E41" w:rsidP="00B07E41">
      <w:pPr>
        <w:spacing w:line="276" w:lineRule="auto"/>
        <w:ind w:firstLine="284"/>
        <w:rPr>
          <w:b/>
          <w:bdr w:val="nil"/>
        </w:rPr>
      </w:pPr>
      <w:r w:rsidRPr="00B07E41">
        <w:rPr>
          <w:b/>
          <w:bdr w:val="nil"/>
        </w:rPr>
        <w:t>Обучающиеся смогут:</w:t>
      </w:r>
    </w:p>
    <w:p w:rsidR="00B07E41" w:rsidRPr="00314F6E" w:rsidRDefault="00B07E41" w:rsidP="00B07E41">
      <w:pPr>
        <w:pStyle w:val="a"/>
        <w:spacing w:line="276" w:lineRule="auto"/>
        <w:rPr>
          <w:sz w:val="24"/>
          <w:szCs w:val="24"/>
        </w:rPr>
      </w:pPr>
      <w:r w:rsidRPr="00314F6E">
        <w:rPr>
          <w:sz w:val="24"/>
          <w:szCs w:val="24"/>
        </w:rPr>
        <w:t>решать задачи, находящиеся на стыке нескольких учебных дисциплин;</w:t>
      </w:r>
    </w:p>
    <w:p w:rsidR="00B07E41" w:rsidRPr="00314F6E" w:rsidRDefault="00B07E41" w:rsidP="00B07E41">
      <w:pPr>
        <w:pStyle w:val="a"/>
        <w:spacing w:line="276" w:lineRule="auto"/>
        <w:rPr>
          <w:sz w:val="24"/>
          <w:szCs w:val="24"/>
        </w:rPr>
      </w:pPr>
      <w:r w:rsidRPr="00314F6E">
        <w:rPr>
          <w:sz w:val="24"/>
          <w:szCs w:val="24"/>
        </w:rPr>
        <w:t>использовать основной алгоритм исследования при решении своих учебно-познавательных задач;</w:t>
      </w:r>
    </w:p>
    <w:p w:rsidR="00B07E41" w:rsidRPr="00314F6E" w:rsidRDefault="00B07E41" w:rsidP="00B07E41">
      <w:pPr>
        <w:pStyle w:val="a"/>
        <w:spacing w:line="276" w:lineRule="auto"/>
        <w:rPr>
          <w:sz w:val="24"/>
          <w:szCs w:val="24"/>
        </w:rPr>
      </w:pPr>
      <w:r w:rsidRPr="00314F6E">
        <w:rPr>
          <w:sz w:val="24"/>
          <w:szCs w:val="24"/>
        </w:rPr>
        <w:t>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</w:t>
      </w:r>
    </w:p>
    <w:p w:rsidR="00B07E41" w:rsidRPr="00314F6E" w:rsidRDefault="00B07E41" w:rsidP="00B07E41">
      <w:pPr>
        <w:pStyle w:val="a"/>
        <w:spacing w:line="276" w:lineRule="auto"/>
        <w:rPr>
          <w:sz w:val="24"/>
          <w:szCs w:val="24"/>
        </w:rPr>
      </w:pPr>
      <w:r w:rsidRPr="00314F6E">
        <w:rPr>
          <w:sz w:val="24"/>
          <w:szCs w:val="24"/>
        </w:rPr>
        <w:lastRenderedPageBreak/>
        <w:t>использовать элементы математического моделирования при решении исследовательских задач;</w:t>
      </w:r>
    </w:p>
    <w:p w:rsidR="00B07E41" w:rsidRPr="00314F6E" w:rsidRDefault="00B07E41" w:rsidP="00B07E41">
      <w:pPr>
        <w:pStyle w:val="a"/>
        <w:spacing w:line="276" w:lineRule="auto"/>
        <w:rPr>
          <w:sz w:val="24"/>
          <w:szCs w:val="24"/>
        </w:rPr>
      </w:pPr>
      <w:r w:rsidRPr="00314F6E">
        <w:rPr>
          <w:sz w:val="24"/>
          <w:szCs w:val="24"/>
        </w:rPr>
        <w:t>использовать элементы математического анализа для интерпретации результатов, полученных в ходе учебно-исследовательской работы.</w:t>
      </w:r>
    </w:p>
    <w:p w:rsidR="00B07E41" w:rsidRPr="00B07E41" w:rsidRDefault="00B07E41" w:rsidP="00B07E41">
      <w:pPr>
        <w:spacing w:line="276" w:lineRule="auto"/>
        <w:ind w:firstLine="284"/>
        <w:rPr>
          <w:b/>
          <w:bdr w:val="nil"/>
        </w:rPr>
      </w:pPr>
      <w:r w:rsidRPr="00B07E41">
        <w:rPr>
          <w:b/>
          <w:bdr w:val="nil"/>
        </w:rPr>
        <w:t>Обучающиеся научатся:</w:t>
      </w:r>
    </w:p>
    <w:p w:rsidR="00B07E41" w:rsidRPr="00314F6E" w:rsidRDefault="00B07E41" w:rsidP="00B07E41">
      <w:pPr>
        <w:pStyle w:val="a"/>
        <w:spacing w:line="276" w:lineRule="auto"/>
        <w:rPr>
          <w:sz w:val="24"/>
          <w:szCs w:val="24"/>
        </w:rPr>
      </w:pPr>
      <w:r w:rsidRPr="00314F6E">
        <w:rPr>
          <w:sz w:val="24"/>
          <w:szCs w:val="24"/>
        </w:rPr>
        <w:t>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</w:t>
      </w:r>
    </w:p>
    <w:p w:rsidR="00B07E41" w:rsidRPr="00314F6E" w:rsidRDefault="00B07E41" w:rsidP="00B07E41">
      <w:pPr>
        <w:pStyle w:val="a"/>
        <w:spacing w:line="276" w:lineRule="auto"/>
        <w:rPr>
          <w:sz w:val="24"/>
          <w:szCs w:val="24"/>
        </w:rPr>
      </w:pPr>
      <w:r w:rsidRPr="00314F6E">
        <w:rPr>
          <w:sz w:val="24"/>
          <w:szCs w:val="24"/>
        </w:rPr>
        <w:t>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</w:t>
      </w:r>
    </w:p>
    <w:p w:rsidR="00B07E41" w:rsidRPr="00314F6E" w:rsidRDefault="00B07E41" w:rsidP="00B07E41">
      <w:pPr>
        <w:pStyle w:val="a"/>
        <w:spacing w:line="276" w:lineRule="auto"/>
        <w:rPr>
          <w:sz w:val="24"/>
          <w:szCs w:val="24"/>
        </w:rPr>
      </w:pPr>
      <w:r w:rsidRPr="00314F6E">
        <w:rPr>
          <w:sz w:val="24"/>
          <w:szCs w:val="24"/>
        </w:rPr>
        <w:t>оценивать ресурсы, в том числе и нематериальные (такие, как время), необходимые для достижения поставленной цели;</w:t>
      </w:r>
    </w:p>
    <w:p w:rsidR="00B07E41" w:rsidRPr="00314F6E" w:rsidRDefault="00B07E41" w:rsidP="00B07E41">
      <w:pPr>
        <w:pStyle w:val="a"/>
        <w:spacing w:line="276" w:lineRule="auto"/>
        <w:rPr>
          <w:sz w:val="24"/>
          <w:szCs w:val="24"/>
        </w:rPr>
      </w:pPr>
      <w:r w:rsidRPr="00314F6E">
        <w:rPr>
          <w:sz w:val="24"/>
          <w:szCs w:val="24"/>
        </w:rPr>
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B07E41" w:rsidRPr="00314F6E" w:rsidRDefault="00B07E41" w:rsidP="00B07E41">
      <w:pPr>
        <w:pStyle w:val="a"/>
        <w:spacing w:line="276" w:lineRule="auto"/>
        <w:rPr>
          <w:sz w:val="24"/>
          <w:szCs w:val="24"/>
        </w:rPr>
      </w:pPr>
      <w:r w:rsidRPr="00314F6E">
        <w:rPr>
          <w:sz w:val="24"/>
          <w:szCs w:val="24"/>
        </w:rPr>
        <w:t>адекватно оценивать последствия реализации своего проекта (изменения, которые он повлечет в жизни других людей, сообществ);</w:t>
      </w:r>
    </w:p>
    <w:p w:rsidR="00B07E41" w:rsidRPr="00314F6E" w:rsidRDefault="00B07E41" w:rsidP="00B07E41">
      <w:pPr>
        <w:pStyle w:val="a"/>
        <w:spacing w:line="276" w:lineRule="auto"/>
        <w:rPr>
          <w:sz w:val="24"/>
          <w:szCs w:val="24"/>
        </w:rPr>
      </w:pPr>
      <w:r w:rsidRPr="00314F6E">
        <w:rPr>
          <w:sz w:val="24"/>
          <w:szCs w:val="24"/>
        </w:rPr>
        <w:t>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B07E41" w:rsidRPr="00B07E41" w:rsidRDefault="00B07E41" w:rsidP="00B07E41">
      <w:pPr>
        <w:pStyle w:val="a"/>
        <w:numPr>
          <w:ilvl w:val="0"/>
          <w:numId w:val="0"/>
        </w:numPr>
        <w:spacing w:line="276" w:lineRule="auto"/>
        <w:ind w:left="284"/>
        <w:rPr>
          <w:b/>
          <w:sz w:val="24"/>
          <w:szCs w:val="24"/>
        </w:rPr>
      </w:pPr>
      <w:proofErr w:type="gramStart"/>
      <w:r w:rsidRPr="00B07E41">
        <w:rPr>
          <w:b/>
          <w:sz w:val="24"/>
          <w:szCs w:val="24"/>
        </w:rPr>
        <w:t>Обучающиеся</w:t>
      </w:r>
      <w:proofErr w:type="gramEnd"/>
      <w:r w:rsidRPr="00B07E41">
        <w:rPr>
          <w:b/>
          <w:sz w:val="24"/>
          <w:szCs w:val="24"/>
        </w:rPr>
        <w:t xml:space="preserve"> получат возможность научаться:</w:t>
      </w:r>
    </w:p>
    <w:p w:rsidR="00B07E41" w:rsidRPr="00314F6E" w:rsidRDefault="00B07E41" w:rsidP="00B07E41">
      <w:pPr>
        <w:pStyle w:val="a"/>
        <w:spacing w:line="276" w:lineRule="auto"/>
        <w:rPr>
          <w:sz w:val="24"/>
          <w:szCs w:val="24"/>
        </w:rPr>
      </w:pPr>
      <w:r w:rsidRPr="00314F6E">
        <w:rPr>
          <w:sz w:val="24"/>
          <w:szCs w:val="24"/>
        </w:rPr>
        <w:t>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</w:r>
    </w:p>
    <w:p w:rsidR="00B07E41" w:rsidRPr="00314F6E" w:rsidRDefault="00B07E41" w:rsidP="00B07E41">
      <w:pPr>
        <w:pStyle w:val="a"/>
        <w:spacing w:line="276" w:lineRule="auto"/>
        <w:rPr>
          <w:sz w:val="24"/>
          <w:szCs w:val="24"/>
        </w:rPr>
      </w:pPr>
      <w:r w:rsidRPr="00314F6E">
        <w:rPr>
          <w:sz w:val="24"/>
          <w:szCs w:val="24"/>
        </w:rPr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:rsidR="00B07E41" w:rsidRPr="00314F6E" w:rsidRDefault="00B07E41" w:rsidP="00B07E41">
      <w:pPr>
        <w:pStyle w:val="a"/>
        <w:spacing w:line="276" w:lineRule="auto"/>
        <w:rPr>
          <w:sz w:val="24"/>
          <w:szCs w:val="24"/>
        </w:rPr>
      </w:pPr>
      <w:r w:rsidRPr="00314F6E">
        <w:rPr>
          <w:sz w:val="24"/>
          <w:szCs w:val="24"/>
        </w:rPr>
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B07E41" w:rsidRDefault="00B07E41" w:rsidP="00B07E41">
      <w:pPr>
        <w:pStyle w:val="a"/>
        <w:spacing w:line="276" w:lineRule="auto"/>
        <w:rPr>
          <w:sz w:val="24"/>
          <w:szCs w:val="24"/>
        </w:rPr>
      </w:pPr>
      <w:r w:rsidRPr="00314F6E">
        <w:rPr>
          <w:sz w:val="24"/>
          <w:szCs w:val="24"/>
        </w:rPr>
        <w:t>адекватно оценивать риски реализации проекта и проведения исследования и предусматрива</w:t>
      </w:r>
      <w:r>
        <w:rPr>
          <w:sz w:val="24"/>
          <w:szCs w:val="24"/>
        </w:rPr>
        <w:t>ть пути минимизации этих рисков.</w:t>
      </w:r>
    </w:p>
    <w:p w:rsidR="008947C9" w:rsidRPr="000F0DB3" w:rsidRDefault="008947C9" w:rsidP="000F0DB3">
      <w:pPr>
        <w:pStyle w:val="a6"/>
        <w:spacing w:before="120" w:after="120" w:line="240" w:lineRule="auto"/>
        <w:ind w:firstLine="0"/>
        <w:outlineLvl w:val="0"/>
        <w:rPr>
          <w:b/>
          <w:sz w:val="22"/>
          <w:szCs w:val="28"/>
        </w:rPr>
      </w:pPr>
    </w:p>
    <w:p w:rsidR="005A7EA6" w:rsidRDefault="005A7EA6">
      <w:pPr>
        <w:spacing w:line="276" w:lineRule="auto"/>
        <w:ind w:firstLine="709"/>
      </w:pPr>
    </w:p>
    <w:p w:rsidR="00EA73FD" w:rsidRDefault="00EA73FD" w:rsidP="0097518E">
      <w:pPr>
        <w:spacing w:line="276" w:lineRule="auto"/>
        <w:ind w:firstLine="709"/>
      </w:pPr>
      <w:r>
        <w:br w:type="page"/>
      </w:r>
    </w:p>
    <w:p w:rsidR="000F0DB3" w:rsidRPr="004F7728" w:rsidRDefault="00EA73FD" w:rsidP="004F7728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7728">
        <w:rPr>
          <w:rFonts w:ascii="Times New Roman" w:hAnsi="Times New Roman" w:cs="Times New Roman"/>
          <w:b/>
          <w:sz w:val="26"/>
          <w:szCs w:val="26"/>
        </w:rPr>
        <w:lastRenderedPageBreak/>
        <w:t>Содержание учебного предмета</w:t>
      </w:r>
    </w:p>
    <w:p w:rsidR="004F7728" w:rsidRDefault="004F7728" w:rsidP="004F7728">
      <w:pPr>
        <w:jc w:val="both"/>
        <w:rPr>
          <w:b/>
        </w:rPr>
      </w:pPr>
    </w:p>
    <w:p w:rsidR="00361428" w:rsidRPr="00361428" w:rsidRDefault="004F7728" w:rsidP="009E2D7F">
      <w:pPr>
        <w:ind w:firstLine="709"/>
        <w:rPr>
          <w:b/>
          <w:bCs/>
          <w:color w:val="000000"/>
        </w:rPr>
      </w:pPr>
      <w:r w:rsidRPr="004F7728">
        <w:rPr>
          <w:b/>
        </w:rPr>
        <w:t>Раздел 1</w:t>
      </w:r>
      <w:r w:rsidRPr="004F7728">
        <w:t xml:space="preserve">. </w:t>
      </w:r>
      <w:r w:rsidR="00361428" w:rsidRPr="00361428">
        <w:rPr>
          <w:b/>
          <w:bCs/>
          <w:color w:val="000000"/>
        </w:rPr>
        <w:t>Основные понятия  проектной и исследовательской деятельности</w:t>
      </w:r>
    </w:p>
    <w:p w:rsidR="004F7728" w:rsidRPr="004F7728" w:rsidRDefault="004F7728" w:rsidP="009E2D7F">
      <w:pPr>
        <w:ind w:firstLine="709"/>
        <w:jc w:val="both"/>
      </w:pPr>
      <w:r w:rsidRPr="004F7728">
        <w:t xml:space="preserve">Исследовательская деятельность. Виды исследовательских работ. </w:t>
      </w:r>
      <w:proofErr w:type="gramStart"/>
      <w:r w:rsidRPr="004F7728">
        <w:t>Виды исследовательских работ: доклад, тезисы, литературный обзор, реферат, проект, учебно</w:t>
      </w:r>
      <w:r>
        <w:t>-</w:t>
      </w:r>
      <w:r w:rsidRPr="004F7728">
        <w:t>исследовательская работа, их характеристики.</w:t>
      </w:r>
      <w:proofErr w:type="gramEnd"/>
      <w:r w:rsidRPr="004F7728">
        <w:t xml:space="preserve"> Основные региональные и всероссийские конференции и конкурсы школьников. Основные понятия исследовательской деятельности. </w:t>
      </w:r>
      <w:proofErr w:type="gramStart"/>
      <w:r w:rsidRPr="004F7728">
        <w:t>Основные понятия: тема, цель, задачи, гипотеза, объект исследования, предмет исследования, проблема, тезаурус, теория.</w:t>
      </w:r>
      <w:proofErr w:type="gramEnd"/>
      <w:r w:rsidRPr="004F7728">
        <w:t xml:space="preserve">  Методы научных исследований. Методы эмпирического исследования: наблюдение, сравнение, измерение, эксперимент. </w:t>
      </w:r>
      <w:proofErr w:type="gramStart"/>
      <w:r w:rsidRPr="004F7728">
        <w:t>Методы, используемые как на эмпирическом, так и на теоретическом уровне исследования: анализ, синтез, моделирование, беседа, интервью, анкетирование, ранжирование.</w:t>
      </w:r>
      <w:proofErr w:type="gramEnd"/>
      <w:r w:rsidRPr="004F7728">
        <w:t xml:space="preserve"> Математические методы: </w:t>
      </w:r>
      <w:proofErr w:type="gramStart"/>
      <w:r w:rsidR="0084425A">
        <w:t>статистический</w:t>
      </w:r>
      <w:proofErr w:type="gramEnd"/>
      <w:r w:rsidR="0084425A">
        <w:t>. Специальные ме</w:t>
      </w:r>
      <w:r w:rsidRPr="004F7728">
        <w:t xml:space="preserve">тоды: </w:t>
      </w:r>
      <w:proofErr w:type="gramStart"/>
      <w:r w:rsidRPr="004F7728">
        <w:t>картографический</w:t>
      </w:r>
      <w:proofErr w:type="gramEnd"/>
      <w:r w:rsidRPr="004F7728">
        <w:t xml:space="preserve">, исторический и др. Проектная деятельность обучающихся. Учебный проект. Виды учебных проектов: информационный, исследовательский, практико-ориентированный, творческий, игровой и ролевой. </w:t>
      </w:r>
    </w:p>
    <w:p w:rsidR="004F7728" w:rsidRPr="004F7728" w:rsidRDefault="004F7728" w:rsidP="009E2D7F">
      <w:pPr>
        <w:ind w:firstLine="709"/>
        <w:jc w:val="both"/>
        <w:rPr>
          <w:b/>
        </w:rPr>
      </w:pPr>
      <w:r w:rsidRPr="004F7728">
        <w:rPr>
          <w:b/>
        </w:rPr>
        <w:t xml:space="preserve">Раздел 2. </w:t>
      </w:r>
      <w:r w:rsidR="00361428" w:rsidRPr="00361428">
        <w:rPr>
          <w:b/>
          <w:bCs/>
          <w:color w:val="000000"/>
        </w:rPr>
        <w:t>Этапы работы над проектом, учебным исследованием</w:t>
      </w:r>
    </w:p>
    <w:p w:rsidR="00361428" w:rsidRDefault="004F7728" w:rsidP="009E2D7F">
      <w:pPr>
        <w:ind w:firstLine="709"/>
        <w:jc w:val="both"/>
      </w:pPr>
      <w:r w:rsidRPr="004F7728">
        <w:t xml:space="preserve">Выбор темы. От проблемы к теме. Обоснование актуальности выбранной темы. Постановка цели, задач. Формулирование гипотезы. Определение объекта и предмета исследования. Составление рабочего плана. Выбор темы реферата. </w:t>
      </w:r>
      <w:r w:rsidR="00361428" w:rsidRPr="00361428">
        <w:t xml:space="preserve">Определение темы проекта/исследования. Этапы работы над проектом/исследованием.  Методы исследования. Технология составления плана работы. Определение цели, задач проекта, методов. Выбор темы </w:t>
      </w:r>
      <w:proofErr w:type="gramStart"/>
      <w:r w:rsidR="00361428" w:rsidRPr="00361428">
        <w:t>индивидуального проекта</w:t>
      </w:r>
      <w:proofErr w:type="gramEnd"/>
      <w:r w:rsidR="00361428" w:rsidRPr="00361428">
        <w:t>. Определение целей, задач исследования, выдвижение гипотез, определение предмета и объекта изучения и методов.</w:t>
      </w:r>
    </w:p>
    <w:p w:rsidR="00361428" w:rsidRPr="00361428" w:rsidRDefault="00361428" w:rsidP="009E2D7F">
      <w:pPr>
        <w:ind w:firstLine="709"/>
        <w:jc w:val="both"/>
      </w:pPr>
      <w:r w:rsidRPr="00361428">
        <w:rPr>
          <w:b/>
          <w:bCs/>
        </w:rPr>
        <w:t>Практическая работа.</w:t>
      </w:r>
      <w:r w:rsidRPr="00361428">
        <w:t>Формулирование темы, определение актуальности темы, проблемы.</w:t>
      </w:r>
    </w:p>
    <w:p w:rsidR="00361428" w:rsidRPr="00361428" w:rsidRDefault="00361428" w:rsidP="009E2D7F">
      <w:pPr>
        <w:ind w:firstLine="709"/>
        <w:jc w:val="both"/>
      </w:pPr>
      <w:r w:rsidRPr="00361428">
        <w:rPr>
          <w:b/>
          <w:bCs/>
        </w:rPr>
        <w:t>Практическая работа.</w:t>
      </w:r>
      <w:r w:rsidRPr="00361428">
        <w:t>Формулирование цели, определение задач, выбор предмета и объекта.</w:t>
      </w:r>
    </w:p>
    <w:p w:rsidR="00361428" w:rsidRDefault="00361428" w:rsidP="009E2D7F">
      <w:pPr>
        <w:ind w:firstLine="709"/>
        <w:jc w:val="both"/>
      </w:pPr>
      <w:r w:rsidRPr="00361428">
        <w:rPr>
          <w:b/>
          <w:bCs/>
        </w:rPr>
        <w:t>Практическая работа.</w:t>
      </w:r>
      <w:r w:rsidRPr="00361428">
        <w:t>Составление плана работы</w:t>
      </w:r>
    </w:p>
    <w:p w:rsidR="00361428" w:rsidRDefault="00361428" w:rsidP="009E2D7F">
      <w:pPr>
        <w:ind w:firstLine="709"/>
        <w:jc w:val="both"/>
      </w:pPr>
    </w:p>
    <w:p w:rsidR="00361428" w:rsidRPr="004D2DE0" w:rsidRDefault="00361428" w:rsidP="009E2D7F">
      <w:pPr>
        <w:ind w:firstLine="709"/>
        <w:rPr>
          <w:b/>
          <w:bCs/>
          <w:color w:val="000000"/>
        </w:rPr>
      </w:pPr>
      <w:r w:rsidRPr="004D2DE0">
        <w:rPr>
          <w:b/>
          <w:bCs/>
          <w:color w:val="000000"/>
        </w:rPr>
        <w:t>Раздел 3. Алгоритм работы с литературой и с ресурсами Интернета</w:t>
      </w:r>
    </w:p>
    <w:p w:rsidR="00361428" w:rsidRDefault="00361428" w:rsidP="009E2D7F">
      <w:pPr>
        <w:ind w:firstLine="709"/>
        <w:jc w:val="both"/>
      </w:pPr>
      <w:r w:rsidRPr="00361428">
        <w:t>Алгоритм работы с литературой. Алгоритм работы с ресурсами Интернета. Работа с электронным каталогом библиотеки. Что такое плагиат и как его избегать в своей работе. Занятие с системами «</w:t>
      </w:r>
      <w:proofErr w:type="spellStart"/>
      <w:r w:rsidRPr="00361428">
        <w:t>антиплагиат</w:t>
      </w:r>
      <w:proofErr w:type="spellEnd"/>
      <w:r w:rsidRPr="00361428">
        <w:t>».</w:t>
      </w:r>
    </w:p>
    <w:p w:rsidR="00361428" w:rsidRPr="004D2DE0" w:rsidRDefault="00361428" w:rsidP="009E2D7F">
      <w:pPr>
        <w:shd w:val="clear" w:color="auto" w:fill="FFFFFF"/>
        <w:ind w:firstLine="709"/>
        <w:rPr>
          <w:color w:val="000000"/>
        </w:rPr>
      </w:pPr>
      <w:r w:rsidRPr="004D2DE0">
        <w:rPr>
          <w:b/>
          <w:bCs/>
          <w:color w:val="333333"/>
        </w:rPr>
        <w:t>П</w:t>
      </w:r>
      <w:r w:rsidR="00C74AD1">
        <w:rPr>
          <w:b/>
          <w:bCs/>
          <w:color w:val="333333"/>
        </w:rPr>
        <w:t>рактическая работа</w:t>
      </w:r>
      <w:r w:rsidRPr="004D2DE0">
        <w:rPr>
          <w:b/>
          <w:bCs/>
          <w:color w:val="333333"/>
        </w:rPr>
        <w:t>.</w:t>
      </w:r>
      <w:r w:rsidRPr="004D2DE0">
        <w:rPr>
          <w:color w:val="333333"/>
        </w:rPr>
        <w:t>Работа с каталогами и поисковыми системами</w:t>
      </w:r>
    </w:p>
    <w:p w:rsidR="00361428" w:rsidRPr="004D2DE0" w:rsidRDefault="00361428" w:rsidP="009E2D7F">
      <w:pPr>
        <w:shd w:val="clear" w:color="auto" w:fill="FFFFFF"/>
        <w:ind w:firstLine="709"/>
        <w:rPr>
          <w:color w:val="333333"/>
        </w:rPr>
      </w:pPr>
      <w:r w:rsidRPr="004D2DE0">
        <w:rPr>
          <w:b/>
          <w:bCs/>
          <w:color w:val="333333"/>
        </w:rPr>
        <w:t>Практическая работа</w:t>
      </w:r>
      <w:r w:rsidR="00C74AD1">
        <w:rPr>
          <w:b/>
          <w:bCs/>
          <w:color w:val="333333"/>
        </w:rPr>
        <w:t xml:space="preserve">. </w:t>
      </w:r>
      <w:r w:rsidRPr="004D2DE0">
        <w:rPr>
          <w:color w:val="000000"/>
        </w:rPr>
        <w:t>Работа в библиотеке: работа в тематическом каталоге</w:t>
      </w:r>
    </w:p>
    <w:p w:rsidR="00361428" w:rsidRDefault="00361428" w:rsidP="009E2D7F">
      <w:pPr>
        <w:ind w:firstLine="709"/>
        <w:jc w:val="both"/>
        <w:rPr>
          <w:color w:val="000000"/>
        </w:rPr>
      </w:pPr>
      <w:r w:rsidRPr="004D2DE0">
        <w:rPr>
          <w:b/>
          <w:bCs/>
          <w:color w:val="333333"/>
        </w:rPr>
        <w:t>Практическая работа.</w:t>
      </w:r>
      <w:r w:rsidRPr="004D2DE0">
        <w:rPr>
          <w:color w:val="000000"/>
        </w:rPr>
        <w:t>Подбор материалов по теме проекта/исследования</w:t>
      </w:r>
    </w:p>
    <w:p w:rsidR="00C74AD1" w:rsidRDefault="00C74AD1" w:rsidP="009E2D7F">
      <w:pPr>
        <w:ind w:firstLine="709"/>
        <w:rPr>
          <w:b/>
          <w:bCs/>
          <w:color w:val="000000"/>
        </w:rPr>
      </w:pPr>
    </w:p>
    <w:p w:rsidR="00361428" w:rsidRPr="004D2DE0" w:rsidRDefault="00361428" w:rsidP="009E2D7F">
      <w:pPr>
        <w:ind w:firstLine="709"/>
        <w:rPr>
          <w:b/>
          <w:bCs/>
          <w:color w:val="000000"/>
        </w:rPr>
      </w:pPr>
      <w:r w:rsidRPr="004D2DE0">
        <w:rPr>
          <w:b/>
          <w:bCs/>
          <w:color w:val="000000"/>
        </w:rPr>
        <w:t>Раздел 4. Индивидуальное проектирование</w:t>
      </w:r>
    </w:p>
    <w:p w:rsidR="00361428" w:rsidRDefault="00361428" w:rsidP="009E2D7F">
      <w:pPr>
        <w:ind w:firstLine="709"/>
        <w:jc w:val="both"/>
        <w:rPr>
          <w:rStyle w:val="FontStyle59"/>
          <w:sz w:val="24"/>
          <w:szCs w:val="24"/>
        </w:rPr>
      </w:pPr>
      <w:r w:rsidRPr="004D2DE0">
        <w:rPr>
          <w:rStyle w:val="FontStyle59"/>
          <w:sz w:val="24"/>
          <w:szCs w:val="24"/>
        </w:rPr>
        <w:t xml:space="preserve">Помощь и коррекция в определении темы, целей, задач, гипотезы, </w:t>
      </w:r>
      <w:r>
        <w:rPr>
          <w:rStyle w:val="FontStyle59"/>
          <w:sz w:val="24"/>
          <w:szCs w:val="24"/>
        </w:rPr>
        <w:t>предмета и объекта исследования</w:t>
      </w:r>
      <w:r w:rsidRPr="004D2DE0">
        <w:rPr>
          <w:rStyle w:val="FontStyle59"/>
          <w:sz w:val="24"/>
          <w:szCs w:val="24"/>
        </w:rPr>
        <w:t>. Коррекция плана работы и списка информационных источников</w:t>
      </w:r>
    </w:p>
    <w:p w:rsidR="00361428" w:rsidRDefault="00361428" w:rsidP="009E2D7F">
      <w:pPr>
        <w:ind w:firstLine="709"/>
        <w:jc w:val="both"/>
        <w:rPr>
          <w:rStyle w:val="FontStyle59"/>
          <w:sz w:val="24"/>
          <w:szCs w:val="24"/>
        </w:rPr>
      </w:pPr>
      <w:r w:rsidRPr="004D2DE0">
        <w:rPr>
          <w:rStyle w:val="FontStyle59"/>
          <w:sz w:val="24"/>
          <w:szCs w:val="24"/>
        </w:rPr>
        <w:t>Формулировка темы, целей, задач. Формулировка гипотезы, предмета и объекта исследования. Выбор методов, составление плана работы. Определение источников информации.</w:t>
      </w:r>
    </w:p>
    <w:p w:rsidR="00C74AD1" w:rsidRDefault="00C74AD1" w:rsidP="009E2D7F">
      <w:pPr>
        <w:ind w:firstLine="709"/>
        <w:jc w:val="both"/>
      </w:pPr>
    </w:p>
    <w:p w:rsidR="00361428" w:rsidRPr="004D2DE0" w:rsidRDefault="00361428" w:rsidP="009E2D7F">
      <w:pPr>
        <w:ind w:firstLine="709"/>
        <w:rPr>
          <w:rStyle w:val="FontStyle59"/>
          <w:b/>
          <w:sz w:val="24"/>
          <w:szCs w:val="24"/>
        </w:rPr>
      </w:pPr>
      <w:r w:rsidRPr="004D2DE0">
        <w:rPr>
          <w:b/>
          <w:bCs/>
          <w:color w:val="000000"/>
        </w:rPr>
        <w:t>Раздел 5.</w:t>
      </w:r>
      <w:r w:rsidRPr="004D2DE0">
        <w:rPr>
          <w:rStyle w:val="FontStyle59"/>
          <w:b/>
          <w:sz w:val="24"/>
          <w:szCs w:val="24"/>
        </w:rPr>
        <w:t>Сбор и систематизация полученной информации</w:t>
      </w:r>
    </w:p>
    <w:p w:rsidR="00361428" w:rsidRDefault="00361428" w:rsidP="009E2D7F">
      <w:pPr>
        <w:ind w:firstLine="709"/>
        <w:jc w:val="both"/>
      </w:pPr>
      <w:r w:rsidRPr="00361428">
        <w:t>Оказание помощи в фиксации результатов теоретического или экспериментального исследования.</w:t>
      </w:r>
    </w:p>
    <w:p w:rsidR="00361428" w:rsidRPr="004D2DE0" w:rsidRDefault="00361428" w:rsidP="009E2D7F">
      <w:pPr>
        <w:ind w:firstLine="709"/>
      </w:pPr>
      <w:r w:rsidRPr="004D2DE0">
        <w:rPr>
          <w:b/>
          <w:color w:val="000000"/>
        </w:rPr>
        <w:t>Практическая работа</w:t>
      </w:r>
      <w:r w:rsidR="00C74AD1">
        <w:rPr>
          <w:b/>
          <w:color w:val="000000"/>
        </w:rPr>
        <w:t>.</w:t>
      </w:r>
      <w:r w:rsidRPr="004D2DE0">
        <w:t>Планирование и проведение эксперимента, сбор материала в виде тезисов, конспектов, схем, таблиц, рисунков.</w:t>
      </w:r>
    </w:p>
    <w:p w:rsidR="00361428" w:rsidRPr="004D2DE0" w:rsidRDefault="00361428" w:rsidP="009E2D7F">
      <w:pPr>
        <w:ind w:firstLine="709"/>
        <w:rPr>
          <w:color w:val="000000"/>
        </w:rPr>
      </w:pPr>
      <w:r w:rsidRPr="004D2DE0">
        <w:rPr>
          <w:b/>
          <w:color w:val="000000"/>
        </w:rPr>
        <w:t>Практическая работа</w:t>
      </w:r>
      <w:r w:rsidR="00C74AD1">
        <w:rPr>
          <w:b/>
          <w:color w:val="000000"/>
        </w:rPr>
        <w:t>.</w:t>
      </w:r>
      <w:r w:rsidRPr="004D2DE0">
        <w:rPr>
          <w:color w:val="000000"/>
        </w:rPr>
        <w:t xml:space="preserve"> Определение актуальности темы и целевой аудитории</w:t>
      </w:r>
      <w:r w:rsidR="00C74AD1">
        <w:rPr>
          <w:color w:val="000000"/>
        </w:rPr>
        <w:t>.</w:t>
      </w:r>
    </w:p>
    <w:p w:rsidR="00361428" w:rsidRPr="004D2DE0" w:rsidRDefault="00361428" w:rsidP="009E2D7F">
      <w:pPr>
        <w:ind w:firstLine="709"/>
        <w:jc w:val="both"/>
        <w:rPr>
          <w:color w:val="000000"/>
        </w:rPr>
      </w:pPr>
      <w:r w:rsidRPr="004D2DE0">
        <w:rPr>
          <w:b/>
          <w:color w:val="000000"/>
        </w:rPr>
        <w:lastRenderedPageBreak/>
        <w:t>Практическая работа</w:t>
      </w:r>
      <w:r w:rsidR="00C74AD1">
        <w:rPr>
          <w:b/>
          <w:color w:val="000000"/>
        </w:rPr>
        <w:t>.</w:t>
      </w:r>
      <w:r w:rsidRPr="004D2DE0">
        <w:rPr>
          <w:color w:val="000000"/>
        </w:rPr>
        <w:t xml:space="preserve"> Определение положительных эффектов от реализации проекта/исследования</w:t>
      </w:r>
    </w:p>
    <w:p w:rsidR="00361428" w:rsidRDefault="00361428" w:rsidP="009E2D7F">
      <w:pPr>
        <w:ind w:firstLine="709"/>
        <w:jc w:val="both"/>
        <w:rPr>
          <w:color w:val="000000"/>
        </w:rPr>
      </w:pPr>
      <w:r w:rsidRPr="004D2DE0">
        <w:rPr>
          <w:b/>
          <w:color w:val="000000"/>
        </w:rPr>
        <w:t>Практическая работа</w:t>
      </w:r>
      <w:r w:rsidR="00C74AD1">
        <w:rPr>
          <w:b/>
          <w:color w:val="000000"/>
        </w:rPr>
        <w:t>.</w:t>
      </w:r>
      <w:r w:rsidRPr="004D2DE0">
        <w:rPr>
          <w:color w:val="000000"/>
        </w:rPr>
        <w:t xml:space="preserve"> Определение рисков при реализации проекта/исследования</w:t>
      </w:r>
      <w:r w:rsidR="00C74AD1">
        <w:rPr>
          <w:color w:val="000000"/>
        </w:rPr>
        <w:t>.</w:t>
      </w:r>
    </w:p>
    <w:p w:rsidR="00C74AD1" w:rsidRDefault="00C74AD1" w:rsidP="009E2D7F">
      <w:pPr>
        <w:ind w:firstLine="709"/>
        <w:jc w:val="both"/>
        <w:rPr>
          <w:color w:val="000000"/>
        </w:rPr>
      </w:pPr>
    </w:p>
    <w:p w:rsidR="00361428" w:rsidRPr="004D2DE0" w:rsidRDefault="00361428" w:rsidP="009E2D7F">
      <w:pPr>
        <w:ind w:firstLine="709"/>
        <w:rPr>
          <w:b/>
          <w:color w:val="000000"/>
        </w:rPr>
      </w:pPr>
      <w:r w:rsidRPr="00361428">
        <w:rPr>
          <w:b/>
          <w:bCs/>
          <w:color w:val="000000"/>
        </w:rPr>
        <w:t>Раздел 6.</w:t>
      </w:r>
      <w:r w:rsidRPr="004D2DE0">
        <w:rPr>
          <w:b/>
          <w:color w:val="000000"/>
        </w:rPr>
        <w:t>Обработка полученного материала</w:t>
      </w:r>
    </w:p>
    <w:p w:rsidR="00361428" w:rsidRDefault="00361428" w:rsidP="009E2D7F">
      <w:pPr>
        <w:ind w:firstLine="709"/>
        <w:jc w:val="both"/>
        <w:rPr>
          <w:color w:val="000000"/>
        </w:rPr>
      </w:pPr>
      <w:r w:rsidRPr="00D310FB">
        <w:rPr>
          <w:color w:val="000000"/>
        </w:rPr>
        <w:t>Оказание помощи в обработке полученного материала</w:t>
      </w:r>
    </w:p>
    <w:p w:rsidR="00361428" w:rsidRPr="00361428" w:rsidRDefault="00361428" w:rsidP="009E2D7F">
      <w:pPr>
        <w:ind w:firstLine="709"/>
        <w:jc w:val="both"/>
      </w:pPr>
      <w:r w:rsidRPr="00361428">
        <w:rPr>
          <w:b/>
        </w:rPr>
        <w:t>Практическая работа</w:t>
      </w:r>
      <w:r w:rsidR="00C74AD1">
        <w:rPr>
          <w:b/>
        </w:rPr>
        <w:t xml:space="preserve">. </w:t>
      </w:r>
      <w:r w:rsidRPr="00361428">
        <w:t xml:space="preserve">Обработка полученного материала в соответствии с целями и задачами. </w:t>
      </w:r>
      <w:r w:rsidRPr="00361428">
        <w:rPr>
          <w:b/>
        </w:rPr>
        <w:t>С</w:t>
      </w:r>
      <w:r w:rsidRPr="00361428">
        <w:t xml:space="preserve">татистическая обработка материала и представление результатов в виде таблиц, диаграмм, схем и т.п. </w:t>
      </w:r>
    </w:p>
    <w:p w:rsidR="00361428" w:rsidRDefault="00361428" w:rsidP="009E2D7F">
      <w:pPr>
        <w:ind w:firstLine="709"/>
        <w:jc w:val="both"/>
      </w:pPr>
      <w:r w:rsidRPr="00361428">
        <w:rPr>
          <w:b/>
        </w:rPr>
        <w:t>Практическая работа</w:t>
      </w:r>
      <w:r w:rsidR="00C74AD1">
        <w:rPr>
          <w:b/>
        </w:rPr>
        <w:t xml:space="preserve">. </w:t>
      </w:r>
      <w:r w:rsidRPr="00361428">
        <w:t>Систематизация и обобщение результатов работы Формулирование выводов (цель-результат)</w:t>
      </w:r>
    </w:p>
    <w:p w:rsidR="00361428" w:rsidRDefault="00361428" w:rsidP="009E2D7F">
      <w:pPr>
        <w:ind w:firstLine="709"/>
        <w:jc w:val="both"/>
      </w:pPr>
    </w:p>
    <w:p w:rsidR="00361428" w:rsidRDefault="00361428" w:rsidP="009E2D7F">
      <w:pPr>
        <w:ind w:firstLine="709"/>
        <w:jc w:val="both"/>
        <w:rPr>
          <w:b/>
        </w:rPr>
      </w:pPr>
      <w:r w:rsidRPr="00361428">
        <w:rPr>
          <w:b/>
        </w:rPr>
        <w:t>Раздел 7.Оформление проектной/исследовательской работы</w:t>
      </w:r>
    </w:p>
    <w:p w:rsidR="004F7728" w:rsidRPr="004F7728" w:rsidRDefault="004F7728" w:rsidP="009E2D7F">
      <w:pPr>
        <w:ind w:firstLine="709"/>
        <w:jc w:val="both"/>
      </w:pPr>
      <w:r w:rsidRPr="004F7728">
        <w:t xml:space="preserve">Структура учебно-исследовательской работы. Три основных раздела работы: введение, основная часть, заключение. Оформление титульного листа, оглавления, списка литературы. </w:t>
      </w:r>
      <w:proofErr w:type="gramStart"/>
      <w:r w:rsidRPr="004F7728">
        <w:t>Введение: обоснование актуальности проблемы, новизны, практической значимости работы, формулирование цели, задач, объекта исследования, предмета исследования, гипотезы, методов исследования.</w:t>
      </w:r>
      <w:proofErr w:type="gramEnd"/>
      <w:r w:rsidRPr="004F7728">
        <w:t xml:space="preserve"> Основная часть состоит из глав, содержащих обзор источников по проблеме исследования, описание этапов и процесса исследования. Каждая глава сопровождается выводами по главе. Заключение: перечисление результатов, полученных в ходе исследования, формулирование выводов.</w:t>
      </w:r>
    </w:p>
    <w:p w:rsidR="004F7728" w:rsidRDefault="004F7728" w:rsidP="009E2D7F">
      <w:pPr>
        <w:ind w:firstLine="709"/>
        <w:jc w:val="both"/>
      </w:pPr>
      <w:r w:rsidRPr="004F7728">
        <w:t xml:space="preserve">Правила оформления учебно-исследовательской работы. Язык и стиль текста учебно-исследовательской работы. Общие правила оформления текста и требования к учебно-исследовательским работам. Стандарт оформления списка литература и др. источников. </w:t>
      </w:r>
    </w:p>
    <w:p w:rsidR="00C74AD1" w:rsidRPr="004F7728" w:rsidRDefault="00C74AD1" w:rsidP="009E2D7F">
      <w:pPr>
        <w:ind w:firstLine="709"/>
        <w:jc w:val="both"/>
      </w:pPr>
    </w:p>
    <w:p w:rsidR="00361428" w:rsidRDefault="00361428" w:rsidP="009E2D7F">
      <w:pPr>
        <w:ind w:firstLine="709"/>
        <w:jc w:val="both"/>
        <w:rPr>
          <w:b/>
        </w:rPr>
      </w:pPr>
      <w:r w:rsidRPr="00361428">
        <w:rPr>
          <w:b/>
        </w:rPr>
        <w:t>Раздел 8.Защита проекта/исследовательской работы</w:t>
      </w:r>
    </w:p>
    <w:p w:rsidR="00361428" w:rsidRDefault="00361428" w:rsidP="009E2D7F">
      <w:pPr>
        <w:ind w:firstLine="709"/>
        <w:jc w:val="both"/>
        <w:rPr>
          <w:b/>
        </w:rPr>
      </w:pPr>
      <w:r w:rsidRPr="004D2DE0">
        <w:rPr>
          <w:color w:val="000000"/>
        </w:rPr>
        <w:t>Помощь в подготовке к защите и презентации проекта/исследования.</w:t>
      </w:r>
    </w:p>
    <w:p w:rsidR="004F7728" w:rsidRDefault="004F7728" w:rsidP="009E2D7F">
      <w:pPr>
        <w:ind w:firstLine="709"/>
        <w:jc w:val="both"/>
      </w:pPr>
      <w:r w:rsidRPr="004F7728">
        <w:t xml:space="preserve">1. Подготовка доклада. Требования к докладу. Основные части выступления. Научный стиль речи. Речевые клише. Сдача реферата. </w:t>
      </w:r>
    </w:p>
    <w:p w:rsidR="00361428" w:rsidRDefault="00361428" w:rsidP="009E2D7F">
      <w:pPr>
        <w:ind w:firstLine="709"/>
        <w:jc w:val="both"/>
        <w:rPr>
          <w:color w:val="000000"/>
        </w:rPr>
      </w:pPr>
      <w:r w:rsidRPr="004D2DE0">
        <w:rPr>
          <w:color w:val="000000"/>
        </w:rPr>
        <w:t>Подготовка к защите. Навыки монологической речи. Аргументированная речь.</w:t>
      </w:r>
    </w:p>
    <w:p w:rsidR="00361428" w:rsidRDefault="00361428" w:rsidP="009E2D7F">
      <w:pPr>
        <w:ind w:firstLine="709"/>
        <w:jc w:val="both"/>
      </w:pPr>
      <w:r>
        <w:t>Защита реализации проекта/исследования  по плану (примерному):</w:t>
      </w:r>
    </w:p>
    <w:p w:rsidR="00361428" w:rsidRDefault="00361428" w:rsidP="009E2D7F">
      <w:pPr>
        <w:ind w:firstLine="709"/>
        <w:jc w:val="both"/>
      </w:pPr>
      <w:r>
        <w:t>1. Тема и краткое описание сути проекта/исследования.</w:t>
      </w:r>
    </w:p>
    <w:p w:rsidR="00361428" w:rsidRDefault="00361428" w:rsidP="009E2D7F">
      <w:pPr>
        <w:ind w:firstLine="709"/>
        <w:jc w:val="both"/>
      </w:pPr>
      <w:r>
        <w:t>2. Актуальность.</w:t>
      </w:r>
    </w:p>
    <w:p w:rsidR="00361428" w:rsidRDefault="00361428" w:rsidP="009E2D7F">
      <w:pPr>
        <w:ind w:firstLine="709"/>
        <w:jc w:val="both"/>
      </w:pPr>
      <w:r>
        <w:t>3. Положительные эффекты от реализации, которые получат как сам автор, так и другие люди.</w:t>
      </w:r>
    </w:p>
    <w:p w:rsidR="00361428" w:rsidRDefault="00361428" w:rsidP="009E2D7F">
      <w:pPr>
        <w:ind w:firstLine="709"/>
        <w:jc w:val="both"/>
      </w:pPr>
      <w:r>
        <w:t>4. Ресурсы (материальные и нематериальные), которые были привлечены для реализации проекта, а также источники этих ресурсов.</w:t>
      </w:r>
    </w:p>
    <w:p w:rsidR="00361428" w:rsidRDefault="00361428" w:rsidP="009E2D7F">
      <w:pPr>
        <w:ind w:firstLine="709"/>
        <w:jc w:val="both"/>
      </w:pPr>
      <w:r>
        <w:t>5. Ход реализации.</w:t>
      </w:r>
    </w:p>
    <w:p w:rsidR="00361428" w:rsidRDefault="00361428" w:rsidP="009E2D7F">
      <w:pPr>
        <w:ind w:firstLine="709"/>
        <w:jc w:val="both"/>
      </w:pPr>
      <w:r>
        <w:t xml:space="preserve">6. Риски реализации проекта и сложности, которые </w:t>
      </w:r>
      <w:proofErr w:type="gramStart"/>
      <w:r>
        <w:t>обучающемуся</w:t>
      </w:r>
      <w:proofErr w:type="gramEnd"/>
      <w:r>
        <w:t xml:space="preserve"> удалось преодолеть в ходе его реализации.</w:t>
      </w:r>
    </w:p>
    <w:p w:rsidR="00C74AD1" w:rsidRDefault="00C74AD1" w:rsidP="009E2D7F">
      <w:pPr>
        <w:ind w:firstLine="709"/>
        <w:rPr>
          <w:b/>
          <w:bCs/>
          <w:color w:val="000000"/>
        </w:rPr>
      </w:pPr>
    </w:p>
    <w:p w:rsidR="00361428" w:rsidRPr="004F7728" w:rsidRDefault="00361428" w:rsidP="009E2D7F">
      <w:pPr>
        <w:ind w:firstLine="709"/>
      </w:pPr>
      <w:r w:rsidRPr="004D2DE0">
        <w:rPr>
          <w:b/>
          <w:bCs/>
          <w:color w:val="000000"/>
        </w:rPr>
        <w:t>Раздел 9.Подведение итогов</w:t>
      </w:r>
    </w:p>
    <w:p w:rsidR="004F7728" w:rsidRDefault="00361428" w:rsidP="009E2D7F">
      <w:pPr>
        <w:ind w:firstLine="709"/>
        <w:rPr>
          <w:sz w:val="26"/>
          <w:szCs w:val="26"/>
        </w:rPr>
      </w:pPr>
      <w:r w:rsidRPr="004D2DE0">
        <w:rPr>
          <w:rStyle w:val="FontStyle59"/>
          <w:sz w:val="24"/>
          <w:szCs w:val="24"/>
        </w:rPr>
        <w:t>Организация рефлексии</w:t>
      </w:r>
      <w:r w:rsidRPr="004D2DE0">
        <w:rPr>
          <w:rFonts w:eastAsia="Calibri"/>
        </w:rPr>
        <w:t>. Подведение итогов, анализ результатов, удовлетворенности работой, возможных перспектив.</w:t>
      </w:r>
    </w:p>
    <w:p w:rsidR="004F7728" w:rsidRPr="00C74AD1" w:rsidRDefault="004F49E1" w:rsidP="004F49E1">
      <w:pPr>
        <w:ind w:left="708"/>
        <w:rPr>
          <w:b/>
          <w:sz w:val="26"/>
          <w:szCs w:val="26"/>
        </w:rPr>
      </w:pPr>
      <w:r w:rsidRPr="00C74AD1">
        <w:rPr>
          <w:b/>
          <w:sz w:val="26"/>
          <w:szCs w:val="26"/>
        </w:rPr>
        <w:t>Резерв.</w:t>
      </w:r>
    </w:p>
    <w:p w:rsidR="004F7728" w:rsidRDefault="004F7728" w:rsidP="004F7728">
      <w:pPr>
        <w:pStyle w:val="2"/>
        <w:jc w:val="center"/>
        <w:rPr>
          <w:i/>
          <w:sz w:val="24"/>
          <w:szCs w:val="24"/>
        </w:rPr>
      </w:pPr>
    </w:p>
    <w:p w:rsidR="009E2D7F" w:rsidRDefault="009E2D7F">
      <w:pPr>
        <w:spacing w:line="276" w:lineRule="auto"/>
        <w:ind w:firstLine="709"/>
        <w:rPr>
          <w:b/>
          <w:bCs/>
        </w:rPr>
      </w:pPr>
      <w:r>
        <w:br w:type="page"/>
      </w:r>
    </w:p>
    <w:p w:rsidR="004F7728" w:rsidRPr="00CB5C94" w:rsidRDefault="004F7728" w:rsidP="004F7728">
      <w:pPr>
        <w:pStyle w:val="2"/>
        <w:jc w:val="center"/>
      </w:pPr>
      <w:r w:rsidRPr="00CB5C94">
        <w:rPr>
          <w:sz w:val="24"/>
          <w:szCs w:val="24"/>
        </w:rPr>
        <w:lastRenderedPageBreak/>
        <w:t>УЧЕБНО-ТЕМАТИЧЕСКИЙ ПЛАН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13"/>
        <w:gridCol w:w="1573"/>
      </w:tblGrid>
      <w:tr w:rsidR="009E2D7F" w:rsidRPr="00B07E41" w:rsidTr="009E2D7F">
        <w:trPr>
          <w:trHeight w:val="411"/>
        </w:trPr>
        <w:tc>
          <w:tcPr>
            <w:tcW w:w="4171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E2D7F" w:rsidRPr="00B07E41" w:rsidRDefault="009E2D7F" w:rsidP="00B07E41">
            <w:pPr>
              <w:spacing w:line="0" w:lineRule="atLeast"/>
              <w:ind w:firstLine="26"/>
              <w:jc w:val="center"/>
              <w:rPr>
                <w:b/>
                <w:color w:val="000000"/>
              </w:rPr>
            </w:pPr>
            <w:r w:rsidRPr="00B07E41">
              <w:rPr>
                <w:b/>
                <w:color w:val="000000"/>
              </w:rPr>
              <w:t>Раздел</w:t>
            </w:r>
          </w:p>
        </w:tc>
        <w:tc>
          <w:tcPr>
            <w:tcW w:w="829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E2D7F" w:rsidRPr="00B07E41" w:rsidRDefault="009E2D7F" w:rsidP="00B07E41">
            <w:pPr>
              <w:jc w:val="center"/>
              <w:rPr>
                <w:b/>
                <w:color w:val="000000"/>
              </w:rPr>
            </w:pPr>
            <w:r w:rsidRPr="00B07E41">
              <w:rPr>
                <w:b/>
                <w:sz w:val="22"/>
              </w:rPr>
              <w:t>Всего часов</w:t>
            </w:r>
          </w:p>
        </w:tc>
      </w:tr>
      <w:tr w:rsidR="009E2D7F" w:rsidRPr="00B07E41" w:rsidTr="009E2D7F">
        <w:tc>
          <w:tcPr>
            <w:tcW w:w="4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E2D7F" w:rsidRPr="00B07E41" w:rsidRDefault="009E2D7F" w:rsidP="00B07E41">
            <w:pPr>
              <w:spacing w:line="0" w:lineRule="atLeast"/>
              <w:ind w:right="-116"/>
              <w:rPr>
                <w:color w:val="000000"/>
              </w:rPr>
            </w:pPr>
            <w:r w:rsidRPr="00B07E41">
              <w:rPr>
                <w:bCs/>
                <w:color w:val="000000"/>
              </w:rPr>
              <w:t>1. Основные понятия  проектной и исследовательской деятельности</w:t>
            </w:r>
          </w:p>
        </w:tc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E2D7F" w:rsidRPr="00B07E41" w:rsidRDefault="009E2D7F" w:rsidP="00BA16BC">
            <w:pPr>
              <w:jc w:val="center"/>
            </w:pPr>
            <w:r>
              <w:t>1</w:t>
            </w:r>
          </w:p>
        </w:tc>
      </w:tr>
      <w:tr w:rsidR="009E2D7F" w:rsidRPr="00B07E41" w:rsidTr="009E2D7F">
        <w:tc>
          <w:tcPr>
            <w:tcW w:w="4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D7F" w:rsidRPr="00B07E41" w:rsidRDefault="009E2D7F" w:rsidP="00B07E41">
            <w:pPr>
              <w:spacing w:line="0" w:lineRule="atLeast"/>
              <w:rPr>
                <w:color w:val="000000"/>
              </w:rPr>
            </w:pPr>
            <w:r w:rsidRPr="00B07E41">
              <w:rPr>
                <w:bCs/>
                <w:color w:val="000000"/>
              </w:rPr>
              <w:t>2. Этапы работы над проектом, учебным исследованием</w:t>
            </w:r>
          </w:p>
        </w:tc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E2D7F" w:rsidRPr="00B07E41" w:rsidRDefault="009E2D7F" w:rsidP="00BA16BC">
            <w:pPr>
              <w:jc w:val="center"/>
            </w:pPr>
            <w:r>
              <w:t>2</w:t>
            </w:r>
          </w:p>
        </w:tc>
      </w:tr>
      <w:tr w:rsidR="009E2D7F" w:rsidRPr="00B07E41" w:rsidTr="009E2D7F">
        <w:tc>
          <w:tcPr>
            <w:tcW w:w="4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D7F" w:rsidRPr="00B07E41" w:rsidRDefault="009E2D7F" w:rsidP="00B07E41">
            <w:pPr>
              <w:spacing w:line="0" w:lineRule="atLeast"/>
              <w:ind w:left="-24"/>
              <w:rPr>
                <w:color w:val="000000"/>
              </w:rPr>
            </w:pPr>
            <w:r w:rsidRPr="00B07E41">
              <w:rPr>
                <w:bCs/>
                <w:color w:val="000000"/>
              </w:rPr>
              <w:t>3. Алгоритм работы с литературой и ресурсами Интернета</w:t>
            </w:r>
          </w:p>
        </w:tc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E2D7F" w:rsidRPr="00B07E41" w:rsidRDefault="009E2D7F" w:rsidP="00BA16BC">
            <w:pPr>
              <w:jc w:val="center"/>
            </w:pPr>
            <w:r>
              <w:t>4</w:t>
            </w:r>
          </w:p>
        </w:tc>
      </w:tr>
      <w:tr w:rsidR="009E2D7F" w:rsidRPr="00B07E41" w:rsidTr="009E2D7F">
        <w:tc>
          <w:tcPr>
            <w:tcW w:w="4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D7F" w:rsidRPr="00B07E41" w:rsidRDefault="009E2D7F" w:rsidP="00B07E41">
            <w:pPr>
              <w:spacing w:line="0" w:lineRule="atLeast"/>
              <w:rPr>
                <w:color w:val="000000"/>
              </w:rPr>
            </w:pPr>
            <w:r w:rsidRPr="00B07E41">
              <w:rPr>
                <w:bCs/>
                <w:color w:val="000000"/>
              </w:rPr>
              <w:t>4. Индивидуальное проектирование</w:t>
            </w:r>
          </w:p>
        </w:tc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E2D7F" w:rsidRPr="00B07E41" w:rsidRDefault="009E2D7F" w:rsidP="00BA16BC">
            <w:pPr>
              <w:jc w:val="center"/>
            </w:pPr>
            <w:r>
              <w:t>5</w:t>
            </w:r>
          </w:p>
        </w:tc>
      </w:tr>
      <w:tr w:rsidR="009E2D7F" w:rsidRPr="00B07E41" w:rsidTr="009E2D7F">
        <w:tc>
          <w:tcPr>
            <w:tcW w:w="4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D7F" w:rsidRPr="00B07E41" w:rsidRDefault="009E2D7F" w:rsidP="00B07E41">
            <w:pPr>
              <w:spacing w:line="0" w:lineRule="atLeast"/>
              <w:rPr>
                <w:color w:val="000000"/>
              </w:rPr>
            </w:pPr>
            <w:r w:rsidRPr="00B07E41">
              <w:rPr>
                <w:color w:val="000000"/>
              </w:rPr>
              <w:t xml:space="preserve">5. </w:t>
            </w:r>
            <w:r w:rsidRPr="00B07E41">
              <w:rPr>
                <w:rStyle w:val="FontStyle59"/>
                <w:sz w:val="24"/>
                <w:szCs w:val="24"/>
              </w:rPr>
              <w:t>Сбор и систематизация полученной информации</w:t>
            </w:r>
          </w:p>
        </w:tc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E2D7F" w:rsidRPr="00B07E41" w:rsidRDefault="009E2D7F" w:rsidP="00BA16BC">
            <w:pPr>
              <w:jc w:val="center"/>
            </w:pPr>
            <w:r>
              <w:t>5</w:t>
            </w:r>
          </w:p>
        </w:tc>
      </w:tr>
      <w:tr w:rsidR="009E2D7F" w:rsidRPr="00B07E41" w:rsidTr="009E2D7F">
        <w:tc>
          <w:tcPr>
            <w:tcW w:w="4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E2D7F" w:rsidRPr="00B07E41" w:rsidRDefault="009E2D7F" w:rsidP="00B07E41">
            <w:pPr>
              <w:spacing w:line="0" w:lineRule="atLeast"/>
              <w:rPr>
                <w:color w:val="000000"/>
              </w:rPr>
            </w:pPr>
            <w:r w:rsidRPr="00B07E41">
              <w:rPr>
                <w:color w:val="000000"/>
              </w:rPr>
              <w:t>6. Обработка полученного материала</w:t>
            </w:r>
          </w:p>
        </w:tc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E2D7F" w:rsidRPr="00B07E41" w:rsidRDefault="009E2D7F" w:rsidP="00BA16BC">
            <w:pPr>
              <w:jc w:val="center"/>
            </w:pPr>
            <w:r>
              <w:t>5</w:t>
            </w:r>
          </w:p>
        </w:tc>
      </w:tr>
      <w:tr w:rsidR="009E2D7F" w:rsidRPr="00B07E41" w:rsidTr="009E2D7F">
        <w:tc>
          <w:tcPr>
            <w:tcW w:w="4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D7F" w:rsidRPr="00B07E41" w:rsidRDefault="009E2D7F" w:rsidP="00B07E41">
            <w:pPr>
              <w:spacing w:line="0" w:lineRule="atLeast"/>
              <w:rPr>
                <w:color w:val="000000"/>
              </w:rPr>
            </w:pPr>
            <w:r w:rsidRPr="00B07E41">
              <w:rPr>
                <w:color w:val="000000"/>
              </w:rPr>
              <w:t>7. Оформление проектной/исследовательской работы</w:t>
            </w:r>
          </w:p>
        </w:tc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E2D7F" w:rsidRPr="00B07E41" w:rsidRDefault="009E2D7F" w:rsidP="00BA16BC">
            <w:pPr>
              <w:jc w:val="center"/>
            </w:pPr>
            <w:r>
              <w:t>4</w:t>
            </w:r>
          </w:p>
        </w:tc>
      </w:tr>
      <w:tr w:rsidR="009E2D7F" w:rsidRPr="00B07E41" w:rsidTr="009E2D7F">
        <w:tc>
          <w:tcPr>
            <w:tcW w:w="4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E2D7F" w:rsidRPr="00B07E41" w:rsidRDefault="009E2D7F" w:rsidP="00B07E41">
            <w:pPr>
              <w:ind w:right="-116"/>
              <w:rPr>
                <w:color w:val="000000"/>
              </w:rPr>
            </w:pPr>
            <w:r w:rsidRPr="00B07E41">
              <w:rPr>
                <w:color w:val="000000"/>
              </w:rPr>
              <w:t>8. Защита проекта /исследовательской работы</w:t>
            </w:r>
          </w:p>
        </w:tc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E2D7F" w:rsidRPr="00B07E41" w:rsidRDefault="00E47E2D" w:rsidP="00BA16BC">
            <w:pPr>
              <w:jc w:val="center"/>
            </w:pPr>
            <w:r>
              <w:t>7</w:t>
            </w:r>
          </w:p>
        </w:tc>
      </w:tr>
      <w:tr w:rsidR="009E2D7F" w:rsidRPr="00B07E41" w:rsidTr="009E2D7F">
        <w:tc>
          <w:tcPr>
            <w:tcW w:w="4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E2D7F" w:rsidRPr="00B07E41" w:rsidRDefault="009E2D7F" w:rsidP="00B07E41">
            <w:pPr>
              <w:ind w:right="-116"/>
              <w:rPr>
                <w:color w:val="000000"/>
              </w:rPr>
            </w:pPr>
            <w:r w:rsidRPr="00B07E41">
              <w:rPr>
                <w:bCs/>
                <w:color w:val="000000"/>
              </w:rPr>
              <w:t>9. Подведение итогов</w:t>
            </w:r>
            <w:r w:rsidR="00E47E2D">
              <w:rPr>
                <w:bCs/>
                <w:color w:val="000000"/>
              </w:rPr>
              <w:t>. Резерв.</w:t>
            </w:r>
          </w:p>
        </w:tc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E2D7F" w:rsidRPr="00B07E41" w:rsidRDefault="005550D2" w:rsidP="00BA16BC">
            <w:pPr>
              <w:jc w:val="center"/>
            </w:pPr>
            <w:r>
              <w:t>1</w:t>
            </w:r>
          </w:p>
        </w:tc>
      </w:tr>
      <w:tr w:rsidR="009E2D7F" w:rsidRPr="009E2D7F" w:rsidTr="009E2D7F">
        <w:tc>
          <w:tcPr>
            <w:tcW w:w="4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E2D7F" w:rsidRPr="00B07E41" w:rsidRDefault="009E2D7F" w:rsidP="00BA16BC">
            <w:pPr>
              <w:ind w:right="25"/>
              <w:jc w:val="right"/>
              <w:rPr>
                <w:b/>
                <w:bCs/>
                <w:color w:val="000000"/>
              </w:rPr>
            </w:pPr>
            <w:r w:rsidRPr="00B07E41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8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E2D7F" w:rsidRPr="009E2D7F" w:rsidRDefault="009E2D7F" w:rsidP="009E2D7F">
            <w:pPr>
              <w:jc w:val="center"/>
              <w:rPr>
                <w:color w:val="000000"/>
              </w:rPr>
            </w:pPr>
            <w:r w:rsidRPr="009E2D7F">
              <w:rPr>
                <w:color w:val="000000"/>
                <w:szCs w:val="22"/>
              </w:rPr>
              <w:t>3</w:t>
            </w:r>
            <w:r w:rsidR="005550D2">
              <w:rPr>
                <w:color w:val="000000"/>
                <w:szCs w:val="22"/>
              </w:rPr>
              <w:t>4</w:t>
            </w:r>
          </w:p>
        </w:tc>
      </w:tr>
    </w:tbl>
    <w:p w:rsidR="004F7728" w:rsidRDefault="004F7728" w:rsidP="00EA73FD">
      <w:pPr>
        <w:rPr>
          <w:sz w:val="26"/>
          <w:szCs w:val="26"/>
        </w:rPr>
      </w:pPr>
    </w:p>
    <w:p w:rsidR="004F7728" w:rsidRDefault="004F7728">
      <w:pPr>
        <w:spacing w:line="276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E8075E" w:rsidRDefault="00E8075E" w:rsidP="00E8075E">
      <w:pPr>
        <w:spacing w:after="200"/>
        <w:ind w:left="720" w:hanging="720"/>
        <w:jc w:val="right"/>
        <w:rPr>
          <w:b/>
        </w:rPr>
      </w:pPr>
      <w:r>
        <w:rPr>
          <w:b/>
        </w:rPr>
        <w:lastRenderedPageBreak/>
        <w:t xml:space="preserve">Приложение </w:t>
      </w:r>
    </w:p>
    <w:p w:rsidR="004F7728" w:rsidRDefault="004F7728" w:rsidP="00E8075E">
      <w:pPr>
        <w:spacing w:after="200"/>
        <w:ind w:left="720" w:hanging="720"/>
        <w:jc w:val="center"/>
      </w:pPr>
      <w:r w:rsidRPr="004F7728">
        <w:rPr>
          <w:b/>
        </w:rPr>
        <w:t>Календарно-тематическое планирование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78"/>
        <w:gridCol w:w="997"/>
        <w:gridCol w:w="993"/>
        <w:gridCol w:w="3960"/>
        <w:gridCol w:w="1281"/>
        <w:gridCol w:w="1662"/>
      </w:tblGrid>
      <w:tr w:rsidR="0014364D" w:rsidRPr="00074D7D" w:rsidTr="00BA16BC">
        <w:tc>
          <w:tcPr>
            <w:tcW w:w="354" w:type="pct"/>
            <w:vMerge w:val="restar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074D7D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074D7D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74D7D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040" w:type="pct"/>
            <w:gridSpan w:val="2"/>
            <w:vAlign w:val="center"/>
          </w:tcPr>
          <w:p w:rsidR="0014364D" w:rsidRPr="00074D7D" w:rsidRDefault="00325666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урока</w:t>
            </w:r>
          </w:p>
        </w:tc>
        <w:tc>
          <w:tcPr>
            <w:tcW w:w="2069" w:type="pct"/>
            <w:vMerge w:val="restar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074D7D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669" w:type="pct"/>
            <w:vMerge w:val="restar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074D7D">
              <w:rPr>
                <w:rFonts w:ascii="Times New Roman" w:hAnsi="Times New Roman" w:cs="Times New Roman"/>
                <w:b/>
              </w:rPr>
              <w:t xml:space="preserve">Кол- </w:t>
            </w:r>
            <w:proofErr w:type="gramStart"/>
            <w:r w:rsidRPr="00074D7D">
              <w:rPr>
                <w:rFonts w:ascii="Times New Roman" w:hAnsi="Times New Roman" w:cs="Times New Roman"/>
                <w:b/>
              </w:rPr>
              <w:t>во</w:t>
            </w:r>
            <w:proofErr w:type="gramEnd"/>
            <w:r w:rsidRPr="00074D7D">
              <w:rPr>
                <w:rFonts w:ascii="Times New Roman" w:hAnsi="Times New Roman" w:cs="Times New Roman"/>
                <w:b/>
              </w:rPr>
              <w:t xml:space="preserve"> часов</w:t>
            </w:r>
          </w:p>
        </w:tc>
        <w:tc>
          <w:tcPr>
            <w:tcW w:w="868" w:type="pct"/>
            <w:vMerge w:val="restar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074D7D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14364D" w:rsidRPr="00074D7D" w:rsidTr="00BA16BC">
        <w:tc>
          <w:tcPr>
            <w:tcW w:w="354" w:type="pct"/>
            <w:vMerge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" w:type="pct"/>
            <w:vAlign w:val="center"/>
          </w:tcPr>
          <w:p w:rsidR="0014364D" w:rsidRPr="00074D7D" w:rsidRDefault="00325666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519" w:type="pct"/>
            <w:vAlign w:val="center"/>
          </w:tcPr>
          <w:p w:rsidR="0014364D" w:rsidRPr="00074D7D" w:rsidRDefault="00325666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2069" w:type="pct"/>
            <w:vMerge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9" w:type="pct"/>
            <w:vMerge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8" w:type="pct"/>
            <w:vMerge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4364D" w:rsidRPr="00074D7D" w:rsidTr="00BA16BC">
        <w:tc>
          <w:tcPr>
            <w:tcW w:w="354" w:type="pct"/>
            <w:vAlign w:val="center"/>
          </w:tcPr>
          <w:p w:rsidR="0014364D" w:rsidRPr="009E6C7F" w:rsidRDefault="0014364D" w:rsidP="009E6C7F">
            <w:pPr>
              <w:jc w:val="center"/>
              <w:rPr>
                <w:b/>
              </w:rPr>
            </w:pPr>
          </w:p>
        </w:tc>
        <w:tc>
          <w:tcPr>
            <w:tcW w:w="521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pct"/>
            <w:vAlign w:val="center"/>
          </w:tcPr>
          <w:p w:rsidR="0014364D" w:rsidRPr="00325666" w:rsidRDefault="0014364D" w:rsidP="00325666">
            <w:pPr>
              <w:pStyle w:val="a4"/>
              <w:spacing w:line="240" w:lineRule="auto"/>
              <w:ind w:left="0" w:firstLine="0"/>
              <w:rPr>
                <w:rFonts w:ascii="Times New Roman" w:hAnsi="Times New Roman" w:cs="Times New Roman"/>
                <w:b/>
              </w:rPr>
            </w:pPr>
            <w:r w:rsidRPr="00325666">
              <w:rPr>
                <w:rFonts w:ascii="Times New Roman" w:hAnsi="Times New Roman" w:cs="Times New Roman"/>
                <w:b/>
              </w:rPr>
              <w:t>Раздел 1. Основные понятия  проектной и исследовательской деятельности</w:t>
            </w:r>
          </w:p>
        </w:tc>
        <w:tc>
          <w:tcPr>
            <w:tcW w:w="669" w:type="pct"/>
            <w:vAlign w:val="center"/>
          </w:tcPr>
          <w:p w:rsidR="0014364D" w:rsidRPr="00074D7D" w:rsidRDefault="000811BB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68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4364D" w:rsidRPr="00074D7D" w:rsidTr="00BA16BC">
        <w:tc>
          <w:tcPr>
            <w:tcW w:w="354" w:type="pct"/>
            <w:vAlign w:val="center"/>
          </w:tcPr>
          <w:p w:rsidR="0014364D" w:rsidRPr="00074D7D" w:rsidRDefault="0014364D" w:rsidP="009E6C7F">
            <w:pPr>
              <w:pStyle w:val="a4"/>
              <w:numPr>
                <w:ilvl w:val="0"/>
                <w:numId w:val="1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pct"/>
            <w:vAlign w:val="center"/>
          </w:tcPr>
          <w:p w:rsidR="0014364D" w:rsidRPr="00325666" w:rsidRDefault="00325666" w:rsidP="00325666">
            <w:pPr>
              <w:pStyle w:val="a4"/>
              <w:spacing w:line="240" w:lineRule="auto"/>
              <w:ind w:left="0"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="000811BB" w:rsidRPr="003256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роектн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</w:t>
            </w:r>
            <w:r w:rsidR="000811BB" w:rsidRPr="003256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исследовательск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</w:t>
            </w:r>
            <w:r w:rsidR="000811BB" w:rsidRPr="003256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деятельност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0811BB" w:rsidRPr="003256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="000811BB" w:rsidRPr="003256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ребования к исследованию. Виды </w:t>
            </w:r>
            <w:proofErr w:type="gramStart"/>
            <w:r w:rsidR="000811BB" w:rsidRPr="003256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индивидуальных проектов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669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8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4364D" w:rsidRPr="00074D7D" w:rsidTr="00BA16BC">
        <w:tc>
          <w:tcPr>
            <w:tcW w:w="354" w:type="pct"/>
            <w:vAlign w:val="center"/>
          </w:tcPr>
          <w:p w:rsidR="0014364D" w:rsidRPr="009E6C7F" w:rsidRDefault="0014364D" w:rsidP="009E6C7F">
            <w:pPr>
              <w:jc w:val="center"/>
              <w:rPr>
                <w:b/>
              </w:rPr>
            </w:pPr>
          </w:p>
        </w:tc>
        <w:tc>
          <w:tcPr>
            <w:tcW w:w="521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pct"/>
            <w:vAlign w:val="center"/>
          </w:tcPr>
          <w:p w:rsidR="0014364D" w:rsidRPr="00325666" w:rsidRDefault="000811BB" w:rsidP="00325666">
            <w:pPr>
              <w:pStyle w:val="a4"/>
              <w:spacing w:line="240" w:lineRule="auto"/>
              <w:ind w:left="0" w:firstLine="0"/>
              <w:rPr>
                <w:rFonts w:ascii="Times New Roman" w:hAnsi="Times New Roman" w:cs="Times New Roman"/>
                <w:b/>
              </w:rPr>
            </w:pPr>
            <w:r w:rsidRPr="00325666">
              <w:rPr>
                <w:rFonts w:ascii="Times New Roman" w:hAnsi="Times New Roman" w:cs="Times New Roman"/>
                <w:b/>
              </w:rPr>
              <w:t>Раздел 2. Этапы работы над проектом, учебным исследованием</w:t>
            </w:r>
          </w:p>
        </w:tc>
        <w:tc>
          <w:tcPr>
            <w:tcW w:w="669" w:type="pct"/>
            <w:vAlign w:val="center"/>
          </w:tcPr>
          <w:p w:rsidR="0014364D" w:rsidRPr="00074D7D" w:rsidRDefault="000811BB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68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4364D" w:rsidRPr="00074D7D" w:rsidTr="00BA16BC">
        <w:tc>
          <w:tcPr>
            <w:tcW w:w="354" w:type="pct"/>
            <w:vAlign w:val="center"/>
          </w:tcPr>
          <w:p w:rsidR="0014364D" w:rsidRPr="00074D7D" w:rsidRDefault="0014364D" w:rsidP="009E6C7F">
            <w:pPr>
              <w:pStyle w:val="a4"/>
              <w:numPr>
                <w:ilvl w:val="0"/>
                <w:numId w:val="1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pct"/>
            <w:vAlign w:val="center"/>
          </w:tcPr>
          <w:p w:rsidR="0014364D" w:rsidRPr="00325666" w:rsidRDefault="000811BB" w:rsidP="00325666">
            <w:pPr>
              <w:pStyle w:val="a4"/>
              <w:spacing w:line="240" w:lineRule="auto"/>
              <w:ind w:left="0" w:firstLine="0"/>
              <w:rPr>
                <w:rFonts w:ascii="Times New Roman" w:hAnsi="Times New Roman" w:cs="Times New Roman"/>
                <w:b/>
              </w:rPr>
            </w:pPr>
            <w:r w:rsidRPr="003256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темы проекта. Этапы работы над проектом.</w:t>
            </w:r>
          </w:p>
        </w:tc>
        <w:tc>
          <w:tcPr>
            <w:tcW w:w="669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8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4364D" w:rsidRPr="00074D7D" w:rsidTr="00BA16BC">
        <w:tc>
          <w:tcPr>
            <w:tcW w:w="354" w:type="pct"/>
            <w:vAlign w:val="center"/>
          </w:tcPr>
          <w:p w:rsidR="0014364D" w:rsidRPr="00074D7D" w:rsidRDefault="0014364D" w:rsidP="009E6C7F">
            <w:pPr>
              <w:pStyle w:val="a4"/>
              <w:numPr>
                <w:ilvl w:val="0"/>
                <w:numId w:val="1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pct"/>
            <w:vAlign w:val="center"/>
          </w:tcPr>
          <w:p w:rsidR="000811BB" w:rsidRPr="00325666" w:rsidRDefault="000811BB" w:rsidP="00325666">
            <w:pPr>
              <w:shd w:val="clear" w:color="auto" w:fill="FFFFFF"/>
              <w:spacing w:line="20" w:lineRule="atLeast"/>
              <w:rPr>
                <w:b/>
                <w:bCs/>
                <w:color w:val="333333"/>
                <w:sz w:val="22"/>
                <w:szCs w:val="22"/>
              </w:rPr>
            </w:pPr>
            <w:r w:rsidRPr="000811BB">
              <w:rPr>
                <w:b/>
                <w:bCs/>
                <w:color w:val="333333"/>
                <w:sz w:val="22"/>
                <w:szCs w:val="22"/>
              </w:rPr>
              <w:t>Практическая работа</w:t>
            </w:r>
            <w:r w:rsidRPr="000811BB">
              <w:rPr>
                <w:color w:val="333333"/>
                <w:sz w:val="22"/>
                <w:szCs w:val="22"/>
              </w:rPr>
              <w:t>Формулирование темы</w:t>
            </w:r>
            <w:r w:rsidRPr="00325666">
              <w:rPr>
                <w:color w:val="333333"/>
                <w:sz w:val="22"/>
                <w:szCs w:val="22"/>
              </w:rPr>
              <w:t>.</w:t>
            </w:r>
          </w:p>
          <w:p w:rsidR="0014364D" w:rsidRPr="00325666" w:rsidRDefault="000811BB" w:rsidP="00325666">
            <w:pPr>
              <w:shd w:val="clear" w:color="auto" w:fill="FFFFFF"/>
              <w:spacing w:line="20" w:lineRule="atLeast"/>
              <w:rPr>
                <w:b/>
                <w:sz w:val="22"/>
                <w:szCs w:val="22"/>
              </w:rPr>
            </w:pPr>
            <w:r w:rsidRPr="000811BB">
              <w:rPr>
                <w:color w:val="333333"/>
                <w:sz w:val="22"/>
                <w:szCs w:val="22"/>
              </w:rPr>
              <w:t>Формулир</w:t>
            </w:r>
            <w:r w:rsidRPr="00325666">
              <w:rPr>
                <w:color w:val="333333"/>
                <w:sz w:val="22"/>
                <w:szCs w:val="22"/>
              </w:rPr>
              <w:t>ование цели, определение задач.</w:t>
            </w:r>
            <w:r w:rsidRPr="00325666">
              <w:rPr>
                <w:b/>
                <w:bCs/>
                <w:color w:val="333333"/>
                <w:sz w:val="22"/>
                <w:szCs w:val="22"/>
              </w:rPr>
              <w:t> </w:t>
            </w:r>
            <w:r w:rsidRPr="00325666">
              <w:rPr>
                <w:color w:val="333333"/>
                <w:sz w:val="22"/>
                <w:szCs w:val="22"/>
              </w:rPr>
              <w:t>Составление плана работы.</w:t>
            </w:r>
          </w:p>
        </w:tc>
        <w:tc>
          <w:tcPr>
            <w:tcW w:w="669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8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4364D" w:rsidRPr="00074D7D" w:rsidTr="00BA16BC">
        <w:tc>
          <w:tcPr>
            <w:tcW w:w="354" w:type="pct"/>
            <w:vAlign w:val="center"/>
          </w:tcPr>
          <w:p w:rsidR="0014364D" w:rsidRPr="009E6C7F" w:rsidRDefault="0014364D" w:rsidP="009E6C7F">
            <w:pPr>
              <w:jc w:val="center"/>
              <w:rPr>
                <w:b/>
              </w:rPr>
            </w:pPr>
          </w:p>
        </w:tc>
        <w:tc>
          <w:tcPr>
            <w:tcW w:w="521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pct"/>
            <w:vAlign w:val="center"/>
          </w:tcPr>
          <w:p w:rsidR="0014364D" w:rsidRPr="00325666" w:rsidRDefault="000811BB" w:rsidP="00325666">
            <w:pPr>
              <w:pStyle w:val="a4"/>
              <w:spacing w:line="240" w:lineRule="auto"/>
              <w:ind w:left="0" w:firstLine="0"/>
              <w:rPr>
                <w:rFonts w:ascii="Times New Roman" w:hAnsi="Times New Roman" w:cs="Times New Roman"/>
                <w:b/>
              </w:rPr>
            </w:pPr>
            <w:r w:rsidRPr="00325666">
              <w:rPr>
                <w:rFonts w:ascii="Times New Roman" w:hAnsi="Times New Roman" w:cs="Times New Roman"/>
                <w:b/>
              </w:rPr>
              <w:t>Раздел 3. Алгоритм работы с литературой и с ресурсами Интернета</w:t>
            </w:r>
          </w:p>
        </w:tc>
        <w:tc>
          <w:tcPr>
            <w:tcW w:w="669" w:type="pct"/>
            <w:vAlign w:val="center"/>
          </w:tcPr>
          <w:p w:rsidR="0014364D" w:rsidRPr="00074D7D" w:rsidRDefault="000811BB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68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4364D" w:rsidRPr="00074D7D" w:rsidTr="00BA16BC">
        <w:tc>
          <w:tcPr>
            <w:tcW w:w="354" w:type="pct"/>
            <w:vAlign w:val="center"/>
          </w:tcPr>
          <w:p w:rsidR="0014364D" w:rsidRPr="00074D7D" w:rsidRDefault="0014364D" w:rsidP="009E6C7F">
            <w:pPr>
              <w:pStyle w:val="a4"/>
              <w:numPr>
                <w:ilvl w:val="0"/>
                <w:numId w:val="1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pct"/>
            <w:vAlign w:val="center"/>
          </w:tcPr>
          <w:p w:rsidR="0014364D" w:rsidRPr="00325666" w:rsidRDefault="000811BB" w:rsidP="00325666">
            <w:pPr>
              <w:pStyle w:val="a4"/>
              <w:spacing w:line="240" w:lineRule="auto"/>
              <w:ind w:left="0" w:firstLine="0"/>
              <w:rPr>
                <w:rFonts w:ascii="Times New Roman" w:hAnsi="Times New Roman" w:cs="Times New Roman"/>
                <w:b/>
              </w:rPr>
            </w:pPr>
            <w:r w:rsidRPr="003256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Алгоритм работы с литературой</w:t>
            </w:r>
            <w:r w:rsidR="003256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669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8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4364D" w:rsidRPr="00074D7D" w:rsidTr="00BA16BC">
        <w:tc>
          <w:tcPr>
            <w:tcW w:w="354" w:type="pct"/>
            <w:vAlign w:val="center"/>
          </w:tcPr>
          <w:p w:rsidR="0014364D" w:rsidRPr="00074D7D" w:rsidRDefault="0014364D" w:rsidP="009E6C7F">
            <w:pPr>
              <w:pStyle w:val="a4"/>
              <w:numPr>
                <w:ilvl w:val="0"/>
                <w:numId w:val="1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pct"/>
            <w:vAlign w:val="center"/>
          </w:tcPr>
          <w:p w:rsidR="0014364D" w:rsidRPr="00325666" w:rsidRDefault="000811BB" w:rsidP="00325666">
            <w:pPr>
              <w:pStyle w:val="a4"/>
              <w:spacing w:line="240" w:lineRule="auto"/>
              <w:ind w:left="0" w:firstLine="0"/>
              <w:rPr>
                <w:rFonts w:ascii="Times New Roman" w:hAnsi="Times New Roman" w:cs="Times New Roman"/>
                <w:b/>
              </w:rPr>
            </w:pPr>
            <w:r w:rsidRPr="003256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Алгоритм работы с ресурсами Интернета. Работа с электронным каталогом библиотеки.</w:t>
            </w:r>
          </w:p>
        </w:tc>
        <w:tc>
          <w:tcPr>
            <w:tcW w:w="669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8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4364D" w:rsidRPr="00074D7D" w:rsidTr="00BA16BC">
        <w:tc>
          <w:tcPr>
            <w:tcW w:w="354" w:type="pct"/>
            <w:vAlign w:val="center"/>
          </w:tcPr>
          <w:p w:rsidR="0014364D" w:rsidRPr="00074D7D" w:rsidRDefault="0014364D" w:rsidP="009E6C7F">
            <w:pPr>
              <w:pStyle w:val="a4"/>
              <w:numPr>
                <w:ilvl w:val="0"/>
                <w:numId w:val="1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pct"/>
            <w:vAlign w:val="center"/>
          </w:tcPr>
          <w:p w:rsidR="0014364D" w:rsidRPr="00325666" w:rsidRDefault="000811BB" w:rsidP="00325666">
            <w:pPr>
              <w:pStyle w:val="a4"/>
              <w:spacing w:line="240" w:lineRule="auto"/>
              <w:ind w:left="0" w:firstLine="0"/>
              <w:rPr>
                <w:rFonts w:ascii="Times New Roman" w:hAnsi="Times New Roman" w:cs="Times New Roman"/>
                <w:b/>
              </w:rPr>
            </w:pPr>
            <w:r w:rsidRPr="003256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Что такое плагиат. </w:t>
            </w:r>
            <w:r w:rsidR="003256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256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истема «</w:t>
            </w:r>
            <w:proofErr w:type="spellStart"/>
            <w:r w:rsidRPr="003256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антиплагиат</w:t>
            </w:r>
            <w:proofErr w:type="spellEnd"/>
            <w:r w:rsidRPr="003256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</w:t>
            </w:r>
          </w:p>
        </w:tc>
        <w:tc>
          <w:tcPr>
            <w:tcW w:w="669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8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4364D" w:rsidRPr="00074D7D" w:rsidTr="00BA16BC">
        <w:tc>
          <w:tcPr>
            <w:tcW w:w="354" w:type="pct"/>
            <w:vAlign w:val="center"/>
          </w:tcPr>
          <w:p w:rsidR="0014364D" w:rsidRPr="00074D7D" w:rsidRDefault="0014364D" w:rsidP="009E6C7F">
            <w:pPr>
              <w:pStyle w:val="a4"/>
              <w:numPr>
                <w:ilvl w:val="0"/>
                <w:numId w:val="1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pct"/>
            <w:vAlign w:val="center"/>
          </w:tcPr>
          <w:p w:rsidR="00325666" w:rsidRDefault="000811BB" w:rsidP="00325666">
            <w:pPr>
              <w:pStyle w:val="a4"/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325666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 xml:space="preserve">Практическая работа </w:t>
            </w:r>
          </w:p>
          <w:p w:rsidR="0014364D" w:rsidRPr="00325666" w:rsidRDefault="000811BB" w:rsidP="00325666">
            <w:pPr>
              <w:pStyle w:val="a4"/>
              <w:spacing w:line="240" w:lineRule="auto"/>
              <w:ind w:left="0" w:firstLine="0"/>
              <w:rPr>
                <w:rFonts w:ascii="Times New Roman" w:hAnsi="Times New Roman" w:cs="Times New Roman"/>
                <w:b/>
              </w:rPr>
            </w:pPr>
            <w:r w:rsidRPr="003256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Подбор материалов по теме проекта</w:t>
            </w:r>
            <w:r w:rsidR="003256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669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8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4364D" w:rsidRPr="00074D7D" w:rsidTr="00BA16BC">
        <w:tc>
          <w:tcPr>
            <w:tcW w:w="354" w:type="pct"/>
            <w:vAlign w:val="center"/>
          </w:tcPr>
          <w:p w:rsidR="0014364D" w:rsidRPr="009E6C7F" w:rsidRDefault="0014364D" w:rsidP="009E6C7F">
            <w:pPr>
              <w:jc w:val="center"/>
              <w:rPr>
                <w:b/>
              </w:rPr>
            </w:pPr>
          </w:p>
        </w:tc>
        <w:tc>
          <w:tcPr>
            <w:tcW w:w="521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pct"/>
            <w:vAlign w:val="center"/>
          </w:tcPr>
          <w:p w:rsidR="0014364D" w:rsidRPr="00325666" w:rsidRDefault="000811BB" w:rsidP="00325666">
            <w:pPr>
              <w:spacing w:line="0" w:lineRule="atLeast"/>
              <w:ind w:right="-116"/>
              <w:rPr>
                <w:b/>
                <w:sz w:val="22"/>
                <w:szCs w:val="22"/>
              </w:rPr>
            </w:pPr>
            <w:r w:rsidRPr="00325666">
              <w:rPr>
                <w:b/>
                <w:bCs/>
                <w:color w:val="000000"/>
                <w:sz w:val="22"/>
                <w:szCs w:val="22"/>
              </w:rPr>
              <w:t>Раздел 4. Индивидуальное проектирование</w:t>
            </w:r>
          </w:p>
        </w:tc>
        <w:tc>
          <w:tcPr>
            <w:tcW w:w="669" w:type="pct"/>
            <w:vAlign w:val="center"/>
          </w:tcPr>
          <w:p w:rsidR="0014364D" w:rsidRPr="00074D7D" w:rsidRDefault="000811BB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68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4364D" w:rsidRPr="00074D7D" w:rsidTr="00BA16BC">
        <w:tc>
          <w:tcPr>
            <w:tcW w:w="354" w:type="pct"/>
            <w:vAlign w:val="center"/>
          </w:tcPr>
          <w:p w:rsidR="0014364D" w:rsidRPr="00074D7D" w:rsidRDefault="0014364D" w:rsidP="009E6C7F">
            <w:pPr>
              <w:pStyle w:val="a4"/>
              <w:numPr>
                <w:ilvl w:val="0"/>
                <w:numId w:val="1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pct"/>
            <w:vAlign w:val="center"/>
          </w:tcPr>
          <w:p w:rsidR="0014364D" w:rsidRPr="00325666" w:rsidRDefault="00325666" w:rsidP="00325666">
            <w:pPr>
              <w:pStyle w:val="a4"/>
              <w:spacing w:line="240" w:lineRule="auto"/>
              <w:ind w:left="0" w:firstLine="0"/>
              <w:rPr>
                <w:rFonts w:ascii="Times New Roman" w:hAnsi="Times New Roman" w:cs="Times New Roman"/>
                <w:b/>
              </w:rPr>
            </w:pPr>
            <w:r>
              <w:rPr>
                <w:rStyle w:val="FontStyle59"/>
                <w:sz w:val="22"/>
                <w:szCs w:val="22"/>
              </w:rPr>
              <w:t>К</w:t>
            </w:r>
            <w:r w:rsidR="000811BB" w:rsidRPr="00325666">
              <w:rPr>
                <w:rStyle w:val="FontStyle59"/>
                <w:sz w:val="22"/>
                <w:szCs w:val="22"/>
              </w:rPr>
              <w:t>оррекция в определении темы, целей, задач, гипотезы, предмета и объекта исследования.</w:t>
            </w:r>
          </w:p>
        </w:tc>
        <w:tc>
          <w:tcPr>
            <w:tcW w:w="669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8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4364D" w:rsidRPr="00074D7D" w:rsidTr="00BA16BC">
        <w:tc>
          <w:tcPr>
            <w:tcW w:w="354" w:type="pct"/>
            <w:vAlign w:val="center"/>
          </w:tcPr>
          <w:p w:rsidR="0014364D" w:rsidRPr="00074D7D" w:rsidRDefault="0014364D" w:rsidP="009E6C7F">
            <w:pPr>
              <w:pStyle w:val="a4"/>
              <w:numPr>
                <w:ilvl w:val="0"/>
                <w:numId w:val="1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pct"/>
            <w:vAlign w:val="center"/>
          </w:tcPr>
          <w:p w:rsidR="0014364D" w:rsidRPr="00325666" w:rsidRDefault="000811BB" w:rsidP="00325666">
            <w:pPr>
              <w:pStyle w:val="a4"/>
              <w:spacing w:line="240" w:lineRule="auto"/>
              <w:ind w:left="0" w:firstLine="0"/>
              <w:rPr>
                <w:rFonts w:ascii="Times New Roman" w:hAnsi="Times New Roman" w:cs="Times New Roman"/>
                <w:b/>
              </w:rPr>
            </w:pPr>
            <w:r w:rsidRPr="00325666">
              <w:rPr>
                <w:rStyle w:val="FontStyle59"/>
                <w:sz w:val="22"/>
                <w:szCs w:val="22"/>
              </w:rPr>
              <w:t>Коррекция плана работы и списка информационных источников</w:t>
            </w:r>
          </w:p>
        </w:tc>
        <w:tc>
          <w:tcPr>
            <w:tcW w:w="669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8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811BB" w:rsidRPr="00074D7D" w:rsidTr="00BA16BC">
        <w:tc>
          <w:tcPr>
            <w:tcW w:w="354" w:type="pct"/>
            <w:vAlign w:val="center"/>
          </w:tcPr>
          <w:p w:rsidR="000811BB" w:rsidRPr="00074D7D" w:rsidRDefault="000811BB" w:rsidP="009E6C7F">
            <w:pPr>
              <w:pStyle w:val="a4"/>
              <w:numPr>
                <w:ilvl w:val="0"/>
                <w:numId w:val="1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" w:type="pct"/>
            <w:vAlign w:val="center"/>
          </w:tcPr>
          <w:p w:rsidR="000811BB" w:rsidRPr="00074D7D" w:rsidRDefault="000811BB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vAlign w:val="center"/>
          </w:tcPr>
          <w:p w:rsidR="000811BB" w:rsidRPr="00074D7D" w:rsidRDefault="000811BB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pct"/>
            <w:vAlign w:val="center"/>
          </w:tcPr>
          <w:p w:rsidR="000811BB" w:rsidRPr="00325666" w:rsidRDefault="000811BB" w:rsidP="00325666">
            <w:pPr>
              <w:pStyle w:val="a4"/>
              <w:spacing w:line="240" w:lineRule="auto"/>
              <w:ind w:left="0" w:firstLine="0"/>
              <w:rPr>
                <w:rStyle w:val="FontStyle59"/>
                <w:sz w:val="22"/>
                <w:szCs w:val="22"/>
              </w:rPr>
            </w:pPr>
            <w:r w:rsidRPr="00325666">
              <w:rPr>
                <w:rFonts w:ascii="Times New Roman" w:hAnsi="Times New Roman" w:cs="Times New Roman"/>
                <w:bCs/>
              </w:rPr>
              <w:t>Разработка способа решения проблемы</w:t>
            </w:r>
          </w:p>
        </w:tc>
        <w:tc>
          <w:tcPr>
            <w:tcW w:w="669" w:type="pct"/>
            <w:vAlign w:val="center"/>
          </w:tcPr>
          <w:p w:rsidR="000811BB" w:rsidRPr="00074D7D" w:rsidRDefault="000811BB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8" w:type="pct"/>
            <w:vAlign w:val="center"/>
          </w:tcPr>
          <w:p w:rsidR="000811BB" w:rsidRPr="00074D7D" w:rsidRDefault="000811BB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4364D" w:rsidRPr="00074D7D" w:rsidTr="00BA16BC">
        <w:tc>
          <w:tcPr>
            <w:tcW w:w="354" w:type="pct"/>
            <w:vAlign w:val="center"/>
          </w:tcPr>
          <w:p w:rsidR="0014364D" w:rsidRPr="00074D7D" w:rsidRDefault="0014364D" w:rsidP="009E6C7F">
            <w:pPr>
              <w:pStyle w:val="a4"/>
              <w:numPr>
                <w:ilvl w:val="0"/>
                <w:numId w:val="1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pct"/>
            <w:vAlign w:val="center"/>
          </w:tcPr>
          <w:p w:rsidR="0014364D" w:rsidRPr="00325666" w:rsidRDefault="000811BB" w:rsidP="00325666">
            <w:pPr>
              <w:pStyle w:val="a4"/>
              <w:spacing w:line="240" w:lineRule="auto"/>
              <w:ind w:left="0" w:firstLine="0"/>
              <w:rPr>
                <w:rFonts w:ascii="Times New Roman" w:hAnsi="Times New Roman" w:cs="Times New Roman"/>
                <w:b/>
              </w:rPr>
            </w:pPr>
            <w:r w:rsidRPr="00325666">
              <w:rPr>
                <w:rFonts w:ascii="Times New Roman" w:eastAsia="MyriadPro-Regular" w:hAnsi="Times New Roman" w:cs="Times New Roman"/>
              </w:rPr>
              <w:t xml:space="preserve">Метод </w:t>
            </w:r>
            <w:r w:rsidR="00325666">
              <w:rPr>
                <w:rFonts w:ascii="Cambria Math" w:eastAsia="MyriadPro-Regular" w:hAnsi="Cambria Math" w:cs="Cambria Math"/>
              </w:rPr>
              <w:t>«</w:t>
            </w:r>
            <w:r w:rsidRPr="00325666">
              <w:rPr>
                <w:rFonts w:ascii="Times New Roman" w:eastAsia="MyriadPro-Regular" w:hAnsi="Times New Roman" w:cs="Times New Roman"/>
              </w:rPr>
              <w:t>мозгового штурма</w:t>
            </w:r>
            <w:r w:rsidR="00325666">
              <w:rPr>
                <w:rFonts w:ascii="Cambria Math" w:eastAsia="MyriadPro-Regular" w:hAnsi="Cambria Math" w:cs="Cambria Math"/>
              </w:rPr>
              <w:t>»</w:t>
            </w:r>
            <w:r w:rsidRPr="00325666">
              <w:rPr>
                <w:rFonts w:ascii="Times New Roman" w:eastAsia="MyriadPro-Regular" w:hAnsi="Times New Roman" w:cs="Times New Roman"/>
              </w:rPr>
              <w:t>.</w:t>
            </w:r>
          </w:p>
        </w:tc>
        <w:tc>
          <w:tcPr>
            <w:tcW w:w="669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8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4364D" w:rsidRPr="00074D7D" w:rsidTr="00BA16BC">
        <w:tc>
          <w:tcPr>
            <w:tcW w:w="354" w:type="pct"/>
            <w:vAlign w:val="center"/>
          </w:tcPr>
          <w:p w:rsidR="0014364D" w:rsidRPr="00074D7D" w:rsidRDefault="0014364D" w:rsidP="009E6C7F">
            <w:pPr>
              <w:pStyle w:val="a4"/>
              <w:numPr>
                <w:ilvl w:val="0"/>
                <w:numId w:val="1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pct"/>
            <w:vAlign w:val="center"/>
          </w:tcPr>
          <w:p w:rsidR="0014364D" w:rsidRPr="00325666" w:rsidRDefault="000811BB" w:rsidP="00325666">
            <w:pPr>
              <w:pStyle w:val="a4"/>
              <w:spacing w:line="240" w:lineRule="auto"/>
              <w:ind w:left="0" w:firstLine="0"/>
              <w:rPr>
                <w:rFonts w:ascii="Times New Roman" w:hAnsi="Times New Roman" w:cs="Times New Roman"/>
                <w:b/>
              </w:rPr>
            </w:pPr>
            <w:r w:rsidRPr="00325666">
              <w:rPr>
                <w:rFonts w:ascii="Times New Roman" w:eastAsia="MyriadPro-Regular" w:hAnsi="Times New Roman" w:cs="Times New Roman"/>
              </w:rPr>
              <w:t xml:space="preserve">Поиск решения проблем методом </w:t>
            </w:r>
            <w:r w:rsidR="00325666">
              <w:rPr>
                <w:rFonts w:ascii="Cambria Math" w:eastAsia="MyriadPro-Regular" w:hAnsi="Cambria Math" w:cs="Cambria Math"/>
              </w:rPr>
              <w:t>«</w:t>
            </w:r>
            <w:r w:rsidRPr="00325666">
              <w:rPr>
                <w:rFonts w:ascii="Times New Roman" w:eastAsia="MyriadPro-Regular" w:hAnsi="Times New Roman" w:cs="Times New Roman"/>
              </w:rPr>
              <w:t xml:space="preserve">морфологического </w:t>
            </w:r>
            <w:proofErr w:type="spellStart"/>
            <w:r w:rsidRPr="00325666">
              <w:rPr>
                <w:rFonts w:ascii="Times New Roman" w:eastAsia="MyriadPro-Regular" w:hAnsi="Times New Roman" w:cs="Times New Roman"/>
              </w:rPr>
              <w:t>ящика</w:t>
            </w:r>
            <w:r w:rsidR="00325666">
              <w:rPr>
                <w:rFonts w:ascii="Cambria Math" w:eastAsia="MyriadPro-Regular" w:hAnsi="Cambria Math" w:cs="Cambria Math"/>
              </w:rPr>
              <w:t>»</w:t>
            </w:r>
            <w:r w:rsidRPr="00325666">
              <w:rPr>
                <w:rFonts w:ascii="Times New Roman" w:eastAsia="MyriadPro-Regular" w:hAnsi="Times New Roman" w:cs="Times New Roman"/>
              </w:rPr>
              <w:t>Цвикки</w:t>
            </w:r>
            <w:proofErr w:type="spellEnd"/>
            <w:r w:rsidRPr="00325666">
              <w:rPr>
                <w:rStyle w:val="FontStyle59"/>
                <w:sz w:val="22"/>
                <w:szCs w:val="22"/>
              </w:rPr>
              <w:t>.</w:t>
            </w:r>
          </w:p>
        </w:tc>
        <w:tc>
          <w:tcPr>
            <w:tcW w:w="669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8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4364D" w:rsidRPr="00074D7D" w:rsidTr="00BA16BC">
        <w:tc>
          <w:tcPr>
            <w:tcW w:w="354" w:type="pct"/>
            <w:vAlign w:val="center"/>
          </w:tcPr>
          <w:p w:rsidR="0014364D" w:rsidRPr="00E47E2D" w:rsidRDefault="0014364D" w:rsidP="00E47E2D">
            <w:pPr>
              <w:jc w:val="center"/>
              <w:rPr>
                <w:b/>
              </w:rPr>
            </w:pPr>
          </w:p>
        </w:tc>
        <w:tc>
          <w:tcPr>
            <w:tcW w:w="521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pct"/>
            <w:vAlign w:val="center"/>
          </w:tcPr>
          <w:p w:rsidR="000811BB" w:rsidRPr="00325666" w:rsidRDefault="000811BB" w:rsidP="00325666">
            <w:pPr>
              <w:spacing w:line="0" w:lineRule="atLeast"/>
              <w:ind w:right="-116"/>
              <w:rPr>
                <w:b/>
                <w:bCs/>
                <w:color w:val="000000"/>
                <w:sz w:val="22"/>
                <w:szCs w:val="22"/>
              </w:rPr>
            </w:pPr>
            <w:r w:rsidRPr="00325666">
              <w:rPr>
                <w:b/>
                <w:bCs/>
                <w:color w:val="000000"/>
                <w:sz w:val="22"/>
                <w:szCs w:val="22"/>
              </w:rPr>
              <w:t>Раздел 5.</w:t>
            </w:r>
          </w:p>
          <w:p w:rsidR="0014364D" w:rsidRPr="00325666" w:rsidRDefault="000811BB" w:rsidP="00325666">
            <w:pPr>
              <w:spacing w:line="0" w:lineRule="atLeast"/>
              <w:ind w:right="-116"/>
              <w:rPr>
                <w:b/>
                <w:sz w:val="22"/>
                <w:szCs w:val="22"/>
              </w:rPr>
            </w:pPr>
            <w:r w:rsidRPr="00325666">
              <w:rPr>
                <w:rStyle w:val="FontStyle59"/>
                <w:b/>
                <w:sz w:val="22"/>
                <w:szCs w:val="22"/>
              </w:rPr>
              <w:t>Сбор и систематизация полученной информации</w:t>
            </w:r>
          </w:p>
        </w:tc>
        <w:tc>
          <w:tcPr>
            <w:tcW w:w="669" w:type="pct"/>
            <w:vAlign w:val="center"/>
          </w:tcPr>
          <w:p w:rsidR="0014364D" w:rsidRPr="00074D7D" w:rsidRDefault="0093487F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68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4364D" w:rsidRPr="00074D7D" w:rsidTr="00BA16BC">
        <w:tc>
          <w:tcPr>
            <w:tcW w:w="354" w:type="pct"/>
            <w:vAlign w:val="center"/>
          </w:tcPr>
          <w:p w:rsidR="0014364D" w:rsidRPr="00074D7D" w:rsidRDefault="0014364D" w:rsidP="009E6C7F">
            <w:pPr>
              <w:pStyle w:val="a4"/>
              <w:numPr>
                <w:ilvl w:val="0"/>
                <w:numId w:val="1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pct"/>
            <w:vAlign w:val="center"/>
          </w:tcPr>
          <w:p w:rsidR="0014364D" w:rsidRPr="00325666" w:rsidRDefault="0093487F" w:rsidP="00325666">
            <w:pPr>
              <w:pStyle w:val="a4"/>
              <w:spacing w:line="240" w:lineRule="auto"/>
              <w:ind w:left="0" w:firstLine="0"/>
              <w:rPr>
                <w:rFonts w:ascii="Times New Roman" w:hAnsi="Times New Roman" w:cs="Times New Roman"/>
                <w:b/>
              </w:rPr>
            </w:pPr>
            <w:r w:rsidRPr="00325666">
              <w:rPr>
                <w:rFonts w:ascii="Times New Roman" w:eastAsia="Calibri" w:hAnsi="Times New Roman" w:cs="Times New Roman"/>
              </w:rPr>
              <w:t>Фиксация результатов теоретического или экспериментального исследования</w:t>
            </w:r>
            <w:r w:rsidR="00325666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69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8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4364D" w:rsidRPr="00074D7D" w:rsidTr="00BA16BC">
        <w:tc>
          <w:tcPr>
            <w:tcW w:w="354" w:type="pct"/>
            <w:vAlign w:val="center"/>
          </w:tcPr>
          <w:p w:rsidR="0014364D" w:rsidRPr="00074D7D" w:rsidRDefault="0014364D" w:rsidP="009E6C7F">
            <w:pPr>
              <w:pStyle w:val="a4"/>
              <w:numPr>
                <w:ilvl w:val="0"/>
                <w:numId w:val="1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pct"/>
            <w:vAlign w:val="center"/>
          </w:tcPr>
          <w:p w:rsidR="0014364D" w:rsidRPr="00325666" w:rsidRDefault="000811BB" w:rsidP="00325666">
            <w:pPr>
              <w:spacing w:line="20" w:lineRule="atLeast"/>
              <w:rPr>
                <w:b/>
                <w:sz w:val="22"/>
                <w:szCs w:val="22"/>
              </w:rPr>
            </w:pPr>
            <w:r w:rsidRPr="00325666">
              <w:rPr>
                <w:b/>
                <w:color w:val="000000"/>
                <w:sz w:val="22"/>
                <w:szCs w:val="22"/>
              </w:rPr>
              <w:t xml:space="preserve">Практическая работа  </w:t>
            </w:r>
            <w:r w:rsidRPr="00325666">
              <w:rPr>
                <w:sz w:val="22"/>
                <w:szCs w:val="22"/>
              </w:rPr>
              <w:t>Планирование и проведение эксперимента, сбор материала в виде тезисов, конспектов, схем, таблиц, рисунков.</w:t>
            </w:r>
          </w:p>
        </w:tc>
        <w:tc>
          <w:tcPr>
            <w:tcW w:w="669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8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811BB" w:rsidRPr="00074D7D" w:rsidTr="00BA16BC">
        <w:trPr>
          <w:trHeight w:val="853"/>
        </w:trPr>
        <w:tc>
          <w:tcPr>
            <w:tcW w:w="354" w:type="pct"/>
            <w:vAlign w:val="center"/>
          </w:tcPr>
          <w:p w:rsidR="000811BB" w:rsidRPr="00074D7D" w:rsidRDefault="000811BB" w:rsidP="009E6C7F">
            <w:pPr>
              <w:pStyle w:val="a4"/>
              <w:numPr>
                <w:ilvl w:val="0"/>
                <w:numId w:val="1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" w:type="pct"/>
            <w:vAlign w:val="center"/>
          </w:tcPr>
          <w:p w:rsidR="000811BB" w:rsidRPr="00074D7D" w:rsidRDefault="000811BB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vAlign w:val="center"/>
          </w:tcPr>
          <w:p w:rsidR="000811BB" w:rsidRPr="00074D7D" w:rsidRDefault="000811BB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pct"/>
            <w:vAlign w:val="center"/>
          </w:tcPr>
          <w:p w:rsidR="000811BB" w:rsidRPr="00325666" w:rsidRDefault="000811BB" w:rsidP="00325666">
            <w:pPr>
              <w:spacing w:line="20" w:lineRule="atLeast"/>
              <w:rPr>
                <w:b/>
                <w:color w:val="000000"/>
                <w:sz w:val="22"/>
                <w:szCs w:val="22"/>
              </w:rPr>
            </w:pPr>
            <w:r w:rsidRPr="00325666">
              <w:rPr>
                <w:b/>
                <w:color w:val="000000"/>
                <w:sz w:val="22"/>
                <w:szCs w:val="22"/>
              </w:rPr>
              <w:t xml:space="preserve">Практическая работа </w:t>
            </w:r>
            <w:r w:rsidRPr="00325666">
              <w:rPr>
                <w:color w:val="000000"/>
                <w:sz w:val="22"/>
                <w:szCs w:val="22"/>
              </w:rPr>
              <w:t>Определение актуальности темы и целевой аудитории</w:t>
            </w:r>
            <w:r w:rsidR="00325666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69" w:type="pct"/>
            <w:vAlign w:val="center"/>
          </w:tcPr>
          <w:p w:rsidR="000811BB" w:rsidRPr="00074D7D" w:rsidRDefault="000811BB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8" w:type="pct"/>
            <w:vAlign w:val="center"/>
          </w:tcPr>
          <w:p w:rsidR="000811BB" w:rsidRPr="00074D7D" w:rsidRDefault="000811BB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811BB" w:rsidRPr="00074D7D" w:rsidTr="00BA16BC">
        <w:tc>
          <w:tcPr>
            <w:tcW w:w="354" w:type="pct"/>
            <w:vAlign w:val="center"/>
          </w:tcPr>
          <w:p w:rsidR="000811BB" w:rsidRPr="00074D7D" w:rsidRDefault="000811BB" w:rsidP="009E6C7F">
            <w:pPr>
              <w:pStyle w:val="a4"/>
              <w:numPr>
                <w:ilvl w:val="0"/>
                <w:numId w:val="1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" w:type="pct"/>
            <w:vAlign w:val="center"/>
          </w:tcPr>
          <w:p w:rsidR="000811BB" w:rsidRPr="00074D7D" w:rsidRDefault="000811BB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vAlign w:val="center"/>
          </w:tcPr>
          <w:p w:rsidR="000811BB" w:rsidRPr="00074D7D" w:rsidRDefault="000811BB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pct"/>
            <w:vAlign w:val="center"/>
          </w:tcPr>
          <w:p w:rsidR="000811BB" w:rsidRPr="00325666" w:rsidRDefault="000811BB" w:rsidP="00325666">
            <w:pPr>
              <w:spacing w:line="20" w:lineRule="atLeast"/>
              <w:rPr>
                <w:b/>
                <w:color w:val="000000"/>
                <w:sz w:val="22"/>
                <w:szCs w:val="22"/>
              </w:rPr>
            </w:pPr>
            <w:r w:rsidRPr="00325666">
              <w:rPr>
                <w:b/>
                <w:color w:val="000000"/>
                <w:sz w:val="22"/>
                <w:szCs w:val="22"/>
              </w:rPr>
              <w:t xml:space="preserve">Практическая работа </w:t>
            </w:r>
            <w:r w:rsidRPr="00325666">
              <w:rPr>
                <w:color w:val="000000"/>
                <w:sz w:val="22"/>
                <w:szCs w:val="22"/>
              </w:rPr>
              <w:t xml:space="preserve"> Определение положительных эффектов от реализации проекта</w:t>
            </w:r>
            <w:r w:rsidR="00325666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69" w:type="pct"/>
            <w:vAlign w:val="center"/>
          </w:tcPr>
          <w:p w:rsidR="000811BB" w:rsidRPr="00074D7D" w:rsidRDefault="000811BB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8" w:type="pct"/>
            <w:vAlign w:val="center"/>
          </w:tcPr>
          <w:p w:rsidR="000811BB" w:rsidRPr="00074D7D" w:rsidRDefault="000811BB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811BB" w:rsidRPr="00074D7D" w:rsidTr="00BA16BC">
        <w:tc>
          <w:tcPr>
            <w:tcW w:w="354" w:type="pct"/>
            <w:vAlign w:val="center"/>
          </w:tcPr>
          <w:p w:rsidR="000811BB" w:rsidRPr="00074D7D" w:rsidRDefault="000811BB" w:rsidP="009E6C7F">
            <w:pPr>
              <w:pStyle w:val="a4"/>
              <w:numPr>
                <w:ilvl w:val="0"/>
                <w:numId w:val="1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" w:type="pct"/>
            <w:vAlign w:val="center"/>
          </w:tcPr>
          <w:p w:rsidR="000811BB" w:rsidRPr="00074D7D" w:rsidRDefault="000811BB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vAlign w:val="center"/>
          </w:tcPr>
          <w:p w:rsidR="000811BB" w:rsidRPr="00074D7D" w:rsidRDefault="000811BB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pct"/>
            <w:vAlign w:val="center"/>
          </w:tcPr>
          <w:p w:rsidR="000811BB" w:rsidRPr="00325666" w:rsidRDefault="000811BB" w:rsidP="00325666">
            <w:pPr>
              <w:spacing w:line="20" w:lineRule="atLeast"/>
              <w:rPr>
                <w:b/>
                <w:color w:val="000000"/>
                <w:sz w:val="22"/>
                <w:szCs w:val="22"/>
              </w:rPr>
            </w:pPr>
            <w:r w:rsidRPr="00325666">
              <w:rPr>
                <w:b/>
                <w:color w:val="000000"/>
                <w:sz w:val="22"/>
                <w:szCs w:val="22"/>
              </w:rPr>
              <w:t xml:space="preserve">Практическая работа </w:t>
            </w:r>
            <w:r w:rsidRPr="00325666">
              <w:rPr>
                <w:color w:val="000000"/>
                <w:sz w:val="22"/>
                <w:szCs w:val="22"/>
              </w:rPr>
              <w:t>Определение рисков при реализации проекта</w:t>
            </w:r>
            <w:r w:rsidR="00325666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69" w:type="pct"/>
            <w:vAlign w:val="center"/>
          </w:tcPr>
          <w:p w:rsidR="000811BB" w:rsidRPr="00074D7D" w:rsidRDefault="000811BB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8" w:type="pct"/>
            <w:vAlign w:val="center"/>
          </w:tcPr>
          <w:p w:rsidR="000811BB" w:rsidRPr="00074D7D" w:rsidRDefault="000811BB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811BB" w:rsidRPr="00074D7D" w:rsidTr="00BA16BC">
        <w:tc>
          <w:tcPr>
            <w:tcW w:w="354" w:type="pct"/>
            <w:vAlign w:val="center"/>
          </w:tcPr>
          <w:p w:rsidR="000811BB" w:rsidRPr="00E47E2D" w:rsidRDefault="000811BB" w:rsidP="00E47E2D">
            <w:pPr>
              <w:jc w:val="center"/>
              <w:rPr>
                <w:b/>
              </w:rPr>
            </w:pPr>
          </w:p>
        </w:tc>
        <w:tc>
          <w:tcPr>
            <w:tcW w:w="521" w:type="pct"/>
            <w:vAlign w:val="center"/>
          </w:tcPr>
          <w:p w:rsidR="000811BB" w:rsidRPr="00074D7D" w:rsidRDefault="000811BB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vAlign w:val="center"/>
          </w:tcPr>
          <w:p w:rsidR="000811BB" w:rsidRPr="00074D7D" w:rsidRDefault="000811BB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pct"/>
            <w:vAlign w:val="center"/>
          </w:tcPr>
          <w:p w:rsidR="000811BB" w:rsidRPr="00325666" w:rsidRDefault="0093487F" w:rsidP="00325666">
            <w:pPr>
              <w:spacing w:line="0" w:lineRule="atLeast"/>
              <w:ind w:right="-116"/>
              <w:rPr>
                <w:b/>
                <w:color w:val="000000"/>
                <w:sz w:val="22"/>
                <w:szCs w:val="22"/>
              </w:rPr>
            </w:pPr>
            <w:r w:rsidRPr="00325666">
              <w:rPr>
                <w:b/>
                <w:bCs/>
                <w:color w:val="000000"/>
                <w:sz w:val="22"/>
                <w:szCs w:val="22"/>
              </w:rPr>
              <w:t xml:space="preserve">Раздел 6. </w:t>
            </w:r>
            <w:r w:rsidRPr="00325666">
              <w:rPr>
                <w:b/>
                <w:color w:val="000000"/>
                <w:sz w:val="22"/>
                <w:szCs w:val="22"/>
              </w:rPr>
              <w:t>Обработка полученного материала</w:t>
            </w:r>
          </w:p>
        </w:tc>
        <w:tc>
          <w:tcPr>
            <w:tcW w:w="669" w:type="pct"/>
            <w:vAlign w:val="center"/>
          </w:tcPr>
          <w:p w:rsidR="000811BB" w:rsidRPr="00074D7D" w:rsidRDefault="0093487F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68" w:type="pct"/>
            <w:vAlign w:val="center"/>
          </w:tcPr>
          <w:p w:rsidR="000811BB" w:rsidRPr="00074D7D" w:rsidRDefault="000811BB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4364D" w:rsidRPr="00074D7D" w:rsidTr="00BA16BC">
        <w:tc>
          <w:tcPr>
            <w:tcW w:w="354" w:type="pct"/>
            <w:vAlign w:val="center"/>
          </w:tcPr>
          <w:p w:rsidR="0014364D" w:rsidRPr="00074D7D" w:rsidRDefault="0014364D" w:rsidP="009E6C7F">
            <w:pPr>
              <w:pStyle w:val="a4"/>
              <w:numPr>
                <w:ilvl w:val="0"/>
                <w:numId w:val="1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pct"/>
            <w:vAlign w:val="center"/>
          </w:tcPr>
          <w:p w:rsidR="0014364D" w:rsidRPr="00325666" w:rsidRDefault="00325666" w:rsidP="00325666">
            <w:pPr>
              <w:pStyle w:val="a4"/>
              <w:spacing w:line="240" w:lineRule="auto"/>
              <w:ind w:left="0" w:firstLine="0"/>
              <w:rPr>
                <w:rFonts w:ascii="Times New Roman" w:hAnsi="Times New Roman" w:cs="Times New Roman"/>
                <w:b/>
              </w:rPr>
            </w:pPr>
            <w:r w:rsidRPr="00325666">
              <w:rPr>
                <w:rFonts w:ascii="Times New Roman" w:eastAsia="Times New Roman" w:hAnsi="Times New Roman" w:cs="Times New Roman"/>
                <w:lang w:eastAsia="ru-RU"/>
              </w:rPr>
              <w:t>Обработка полученного материала в соответствии 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темой проекта.</w:t>
            </w:r>
          </w:p>
        </w:tc>
        <w:tc>
          <w:tcPr>
            <w:tcW w:w="669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8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3487F" w:rsidRPr="00074D7D" w:rsidTr="00BA16BC">
        <w:tc>
          <w:tcPr>
            <w:tcW w:w="354" w:type="pct"/>
            <w:vAlign w:val="center"/>
          </w:tcPr>
          <w:p w:rsidR="0093487F" w:rsidRPr="00074D7D" w:rsidRDefault="0093487F" w:rsidP="009E6C7F">
            <w:pPr>
              <w:pStyle w:val="a4"/>
              <w:numPr>
                <w:ilvl w:val="0"/>
                <w:numId w:val="1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" w:type="pct"/>
            <w:vAlign w:val="center"/>
          </w:tcPr>
          <w:p w:rsidR="0093487F" w:rsidRPr="00074D7D" w:rsidRDefault="0093487F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vAlign w:val="center"/>
          </w:tcPr>
          <w:p w:rsidR="0093487F" w:rsidRPr="00074D7D" w:rsidRDefault="0093487F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pct"/>
            <w:vAlign w:val="center"/>
          </w:tcPr>
          <w:p w:rsidR="0093487F" w:rsidRPr="00325666" w:rsidRDefault="0093487F" w:rsidP="00325666">
            <w:pPr>
              <w:pStyle w:val="a4"/>
              <w:spacing w:line="240" w:lineRule="auto"/>
              <w:ind w:left="0" w:firstLine="0"/>
              <w:rPr>
                <w:rFonts w:ascii="Times New Roman" w:hAnsi="Times New Roman" w:cs="Times New Roman"/>
                <w:b/>
              </w:rPr>
            </w:pPr>
            <w:r w:rsidRPr="00325666">
              <w:rPr>
                <w:rFonts w:ascii="Times New Roman" w:eastAsia="Times New Roman" w:hAnsi="Times New Roman" w:cs="Times New Roman"/>
                <w:lang w:eastAsia="ru-RU"/>
              </w:rPr>
              <w:t>Обработка полученного материала в соответствии с целями и задачами.</w:t>
            </w:r>
          </w:p>
        </w:tc>
        <w:tc>
          <w:tcPr>
            <w:tcW w:w="669" w:type="pct"/>
            <w:vAlign w:val="center"/>
          </w:tcPr>
          <w:p w:rsidR="0093487F" w:rsidRPr="00074D7D" w:rsidRDefault="0093487F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8" w:type="pct"/>
            <w:vAlign w:val="center"/>
          </w:tcPr>
          <w:p w:rsidR="0093487F" w:rsidRPr="00074D7D" w:rsidRDefault="0093487F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3487F" w:rsidRPr="00074D7D" w:rsidTr="00BA16BC">
        <w:tc>
          <w:tcPr>
            <w:tcW w:w="354" w:type="pct"/>
            <w:vAlign w:val="center"/>
          </w:tcPr>
          <w:p w:rsidR="0093487F" w:rsidRPr="00074D7D" w:rsidRDefault="0093487F" w:rsidP="009E6C7F">
            <w:pPr>
              <w:pStyle w:val="a4"/>
              <w:numPr>
                <w:ilvl w:val="0"/>
                <w:numId w:val="1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" w:type="pct"/>
            <w:vAlign w:val="center"/>
          </w:tcPr>
          <w:p w:rsidR="0093487F" w:rsidRPr="00074D7D" w:rsidRDefault="0093487F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vAlign w:val="center"/>
          </w:tcPr>
          <w:p w:rsidR="0093487F" w:rsidRPr="00074D7D" w:rsidRDefault="0093487F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pct"/>
            <w:vAlign w:val="center"/>
          </w:tcPr>
          <w:p w:rsidR="0093487F" w:rsidRPr="00325666" w:rsidRDefault="0093487F" w:rsidP="00325666">
            <w:pPr>
              <w:pStyle w:val="a4"/>
              <w:spacing w:line="240" w:lineRule="auto"/>
              <w:ind w:left="0" w:firstLine="0"/>
              <w:rPr>
                <w:rFonts w:ascii="Times New Roman" w:hAnsi="Times New Roman" w:cs="Times New Roman"/>
                <w:b/>
              </w:rPr>
            </w:pPr>
            <w:r w:rsidRPr="003256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25666">
              <w:rPr>
                <w:rFonts w:ascii="Times New Roman" w:eastAsia="Times New Roman" w:hAnsi="Times New Roman" w:cs="Times New Roman"/>
                <w:lang w:eastAsia="ru-RU"/>
              </w:rPr>
              <w:t>татистическая обработка материала и представление результатов в виде таблиц, диаграмм, схем и т.п.</w:t>
            </w:r>
          </w:p>
        </w:tc>
        <w:tc>
          <w:tcPr>
            <w:tcW w:w="669" w:type="pct"/>
            <w:vAlign w:val="center"/>
          </w:tcPr>
          <w:p w:rsidR="0093487F" w:rsidRPr="00074D7D" w:rsidRDefault="0093487F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8" w:type="pct"/>
            <w:vAlign w:val="center"/>
          </w:tcPr>
          <w:p w:rsidR="0093487F" w:rsidRPr="00074D7D" w:rsidRDefault="0093487F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3487F" w:rsidRPr="00074D7D" w:rsidTr="00BA16BC">
        <w:tc>
          <w:tcPr>
            <w:tcW w:w="354" w:type="pct"/>
            <w:vAlign w:val="center"/>
          </w:tcPr>
          <w:p w:rsidR="0093487F" w:rsidRPr="00074D7D" w:rsidRDefault="0093487F" w:rsidP="009E6C7F">
            <w:pPr>
              <w:pStyle w:val="a4"/>
              <w:numPr>
                <w:ilvl w:val="0"/>
                <w:numId w:val="1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" w:type="pct"/>
            <w:vAlign w:val="center"/>
          </w:tcPr>
          <w:p w:rsidR="0093487F" w:rsidRPr="00074D7D" w:rsidRDefault="0093487F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vAlign w:val="center"/>
          </w:tcPr>
          <w:p w:rsidR="0093487F" w:rsidRPr="00074D7D" w:rsidRDefault="0093487F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pct"/>
            <w:vAlign w:val="center"/>
          </w:tcPr>
          <w:p w:rsidR="0093487F" w:rsidRPr="00325666" w:rsidRDefault="0093487F" w:rsidP="00325666">
            <w:pPr>
              <w:pStyle w:val="a4"/>
              <w:spacing w:line="240" w:lineRule="auto"/>
              <w:ind w:left="0" w:firstLine="0"/>
              <w:rPr>
                <w:rFonts w:ascii="Times New Roman" w:hAnsi="Times New Roman" w:cs="Times New Roman"/>
                <w:b/>
              </w:rPr>
            </w:pPr>
            <w:r w:rsidRPr="00325666">
              <w:rPr>
                <w:rFonts w:ascii="Times New Roman" w:eastAsia="Times New Roman" w:hAnsi="Times New Roman" w:cs="Times New Roman"/>
                <w:lang w:eastAsia="ru-RU"/>
              </w:rPr>
              <w:t>Систематизация и обобщение результатов работы</w:t>
            </w:r>
          </w:p>
        </w:tc>
        <w:tc>
          <w:tcPr>
            <w:tcW w:w="669" w:type="pct"/>
            <w:vAlign w:val="center"/>
          </w:tcPr>
          <w:p w:rsidR="0093487F" w:rsidRPr="00074D7D" w:rsidRDefault="0093487F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8" w:type="pct"/>
            <w:vAlign w:val="center"/>
          </w:tcPr>
          <w:p w:rsidR="0093487F" w:rsidRPr="00074D7D" w:rsidRDefault="0093487F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3487F" w:rsidRPr="00074D7D" w:rsidTr="00BA16BC">
        <w:tc>
          <w:tcPr>
            <w:tcW w:w="354" w:type="pct"/>
            <w:vAlign w:val="center"/>
          </w:tcPr>
          <w:p w:rsidR="0093487F" w:rsidRPr="00074D7D" w:rsidRDefault="0093487F" w:rsidP="009E6C7F">
            <w:pPr>
              <w:pStyle w:val="a4"/>
              <w:numPr>
                <w:ilvl w:val="0"/>
                <w:numId w:val="1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" w:type="pct"/>
            <w:vAlign w:val="center"/>
          </w:tcPr>
          <w:p w:rsidR="0093487F" w:rsidRPr="00074D7D" w:rsidRDefault="0093487F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vAlign w:val="center"/>
          </w:tcPr>
          <w:p w:rsidR="0093487F" w:rsidRPr="00074D7D" w:rsidRDefault="0093487F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pct"/>
            <w:vAlign w:val="center"/>
          </w:tcPr>
          <w:p w:rsidR="0093487F" w:rsidRPr="00325666" w:rsidRDefault="0093487F" w:rsidP="00325666">
            <w:pPr>
              <w:pStyle w:val="a4"/>
              <w:spacing w:line="240" w:lineRule="auto"/>
              <w:ind w:left="0" w:firstLine="0"/>
              <w:rPr>
                <w:rFonts w:ascii="Times New Roman" w:hAnsi="Times New Roman" w:cs="Times New Roman"/>
                <w:b/>
              </w:rPr>
            </w:pPr>
            <w:r w:rsidRPr="00325666">
              <w:rPr>
                <w:rFonts w:ascii="Times New Roman" w:eastAsia="Times New Roman" w:hAnsi="Times New Roman" w:cs="Times New Roman"/>
                <w:lang w:eastAsia="ru-RU"/>
              </w:rPr>
              <w:t>Формулирование выводов (цель-результат)</w:t>
            </w:r>
          </w:p>
        </w:tc>
        <w:tc>
          <w:tcPr>
            <w:tcW w:w="669" w:type="pct"/>
            <w:vAlign w:val="center"/>
          </w:tcPr>
          <w:p w:rsidR="0093487F" w:rsidRPr="00074D7D" w:rsidRDefault="0093487F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8" w:type="pct"/>
            <w:vAlign w:val="center"/>
          </w:tcPr>
          <w:p w:rsidR="0093487F" w:rsidRPr="00074D7D" w:rsidRDefault="0093487F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3487F" w:rsidRPr="00074D7D" w:rsidTr="00BA16BC">
        <w:tc>
          <w:tcPr>
            <w:tcW w:w="354" w:type="pct"/>
            <w:vAlign w:val="center"/>
          </w:tcPr>
          <w:p w:rsidR="0093487F" w:rsidRPr="00E47E2D" w:rsidRDefault="0093487F" w:rsidP="00E47E2D">
            <w:pPr>
              <w:jc w:val="center"/>
              <w:rPr>
                <w:b/>
              </w:rPr>
            </w:pPr>
          </w:p>
        </w:tc>
        <w:tc>
          <w:tcPr>
            <w:tcW w:w="521" w:type="pct"/>
            <w:vAlign w:val="center"/>
          </w:tcPr>
          <w:p w:rsidR="0093487F" w:rsidRPr="00074D7D" w:rsidRDefault="0093487F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vAlign w:val="center"/>
          </w:tcPr>
          <w:p w:rsidR="0093487F" w:rsidRPr="00074D7D" w:rsidRDefault="0093487F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pct"/>
            <w:vAlign w:val="center"/>
          </w:tcPr>
          <w:p w:rsidR="0093487F" w:rsidRPr="00325666" w:rsidRDefault="0093487F" w:rsidP="00325666">
            <w:pPr>
              <w:pStyle w:val="a4"/>
              <w:spacing w:line="240" w:lineRule="auto"/>
              <w:ind w:left="0" w:firstLine="0"/>
              <w:rPr>
                <w:rFonts w:ascii="Times New Roman" w:hAnsi="Times New Roman" w:cs="Times New Roman"/>
                <w:b/>
              </w:rPr>
            </w:pPr>
            <w:r w:rsidRPr="00325666">
              <w:rPr>
                <w:rFonts w:ascii="Times New Roman" w:hAnsi="Times New Roman" w:cs="Times New Roman"/>
                <w:b/>
                <w:bCs/>
              </w:rPr>
              <w:t>Раздел 7.</w:t>
            </w:r>
            <w:r w:rsidRPr="00325666">
              <w:rPr>
                <w:rFonts w:ascii="Times New Roman" w:hAnsi="Times New Roman" w:cs="Times New Roman"/>
                <w:b/>
              </w:rPr>
              <w:t>Оформление проектной работы</w:t>
            </w:r>
          </w:p>
        </w:tc>
        <w:tc>
          <w:tcPr>
            <w:tcW w:w="669" w:type="pct"/>
            <w:vAlign w:val="center"/>
          </w:tcPr>
          <w:p w:rsidR="0093487F" w:rsidRPr="00074D7D" w:rsidRDefault="0093487F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68" w:type="pct"/>
            <w:vAlign w:val="center"/>
          </w:tcPr>
          <w:p w:rsidR="0093487F" w:rsidRPr="00074D7D" w:rsidRDefault="0093487F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3487F" w:rsidRPr="00074D7D" w:rsidTr="00BA16BC">
        <w:tc>
          <w:tcPr>
            <w:tcW w:w="354" w:type="pct"/>
            <w:vAlign w:val="center"/>
          </w:tcPr>
          <w:p w:rsidR="0093487F" w:rsidRPr="00074D7D" w:rsidRDefault="0093487F" w:rsidP="009E6C7F">
            <w:pPr>
              <w:pStyle w:val="a4"/>
              <w:numPr>
                <w:ilvl w:val="0"/>
                <w:numId w:val="1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" w:type="pct"/>
            <w:vAlign w:val="center"/>
          </w:tcPr>
          <w:p w:rsidR="0093487F" w:rsidRPr="00074D7D" w:rsidRDefault="0093487F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vAlign w:val="center"/>
          </w:tcPr>
          <w:p w:rsidR="0093487F" w:rsidRPr="00074D7D" w:rsidRDefault="0093487F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pct"/>
            <w:vAlign w:val="center"/>
          </w:tcPr>
          <w:p w:rsidR="0093487F" w:rsidRPr="00325666" w:rsidRDefault="0093487F" w:rsidP="00325666">
            <w:pPr>
              <w:pStyle w:val="a4"/>
              <w:spacing w:line="240" w:lineRule="auto"/>
              <w:ind w:left="0" w:firstLine="0"/>
              <w:rPr>
                <w:rFonts w:ascii="Times New Roman" w:hAnsi="Times New Roman" w:cs="Times New Roman"/>
                <w:b/>
                <w:bCs/>
              </w:rPr>
            </w:pPr>
            <w:r w:rsidRPr="00325666">
              <w:rPr>
                <w:rFonts w:ascii="Times New Roman" w:eastAsia="Times New Roman" w:hAnsi="Times New Roman" w:cs="Times New Roman"/>
                <w:lang w:eastAsia="ru-RU"/>
              </w:rPr>
              <w:t>Практическое овладение научным стилем. Написание текста проектной работы в соответствии с целями и задачами исследования, планом работы.</w:t>
            </w:r>
          </w:p>
        </w:tc>
        <w:tc>
          <w:tcPr>
            <w:tcW w:w="669" w:type="pct"/>
            <w:vAlign w:val="center"/>
          </w:tcPr>
          <w:p w:rsidR="0093487F" w:rsidRDefault="0093487F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8" w:type="pct"/>
            <w:vAlign w:val="center"/>
          </w:tcPr>
          <w:p w:rsidR="0093487F" w:rsidRPr="00074D7D" w:rsidRDefault="0093487F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3487F" w:rsidRPr="00074D7D" w:rsidTr="00BA16BC">
        <w:tc>
          <w:tcPr>
            <w:tcW w:w="354" w:type="pct"/>
            <w:vAlign w:val="center"/>
          </w:tcPr>
          <w:p w:rsidR="0093487F" w:rsidRPr="00074D7D" w:rsidRDefault="0093487F" w:rsidP="009E6C7F">
            <w:pPr>
              <w:pStyle w:val="a4"/>
              <w:numPr>
                <w:ilvl w:val="0"/>
                <w:numId w:val="1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" w:type="pct"/>
            <w:vAlign w:val="center"/>
          </w:tcPr>
          <w:p w:rsidR="0093487F" w:rsidRPr="00074D7D" w:rsidRDefault="0093487F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vAlign w:val="center"/>
          </w:tcPr>
          <w:p w:rsidR="0093487F" w:rsidRPr="00074D7D" w:rsidRDefault="0093487F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pct"/>
            <w:vAlign w:val="center"/>
          </w:tcPr>
          <w:p w:rsidR="0093487F" w:rsidRPr="00325666" w:rsidRDefault="0093487F" w:rsidP="00325666">
            <w:pPr>
              <w:pStyle w:val="a4"/>
              <w:spacing w:line="240" w:lineRule="auto"/>
              <w:ind w:left="0" w:firstLine="0"/>
              <w:rPr>
                <w:rFonts w:ascii="Times New Roman" w:hAnsi="Times New Roman" w:cs="Times New Roman"/>
                <w:b/>
              </w:rPr>
            </w:pPr>
            <w:r w:rsidRPr="00325666">
              <w:rPr>
                <w:rFonts w:ascii="Times New Roman" w:eastAsia="Times New Roman" w:hAnsi="Times New Roman" w:cs="Times New Roman"/>
                <w:lang w:eastAsia="ru-RU"/>
              </w:rPr>
              <w:t>Редактирование текста и оформления работы, проектного продукта.</w:t>
            </w:r>
          </w:p>
        </w:tc>
        <w:tc>
          <w:tcPr>
            <w:tcW w:w="669" w:type="pct"/>
            <w:vAlign w:val="center"/>
          </w:tcPr>
          <w:p w:rsidR="0093487F" w:rsidRPr="00074D7D" w:rsidRDefault="0093487F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8" w:type="pct"/>
            <w:vAlign w:val="center"/>
          </w:tcPr>
          <w:p w:rsidR="0093487F" w:rsidRPr="00074D7D" w:rsidRDefault="0093487F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3487F" w:rsidRPr="00074D7D" w:rsidTr="00BA16BC">
        <w:tc>
          <w:tcPr>
            <w:tcW w:w="354" w:type="pct"/>
            <w:vAlign w:val="center"/>
          </w:tcPr>
          <w:p w:rsidR="0093487F" w:rsidRPr="00074D7D" w:rsidRDefault="0093487F" w:rsidP="009E6C7F">
            <w:pPr>
              <w:pStyle w:val="a4"/>
              <w:numPr>
                <w:ilvl w:val="0"/>
                <w:numId w:val="1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" w:type="pct"/>
            <w:vAlign w:val="center"/>
          </w:tcPr>
          <w:p w:rsidR="0093487F" w:rsidRPr="00074D7D" w:rsidRDefault="0093487F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vAlign w:val="center"/>
          </w:tcPr>
          <w:p w:rsidR="0093487F" w:rsidRPr="00074D7D" w:rsidRDefault="0093487F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pct"/>
            <w:vAlign w:val="center"/>
          </w:tcPr>
          <w:p w:rsidR="0093487F" w:rsidRPr="00325666" w:rsidRDefault="0093487F" w:rsidP="00325666">
            <w:pPr>
              <w:pStyle w:val="a4"/>
              <w:spacing w:line="240" w:lineRule="auto"/>
              <w:ind w:left="0" w:firstLine="0"/>
              <w:rPr>
                <w:rFonts w:ascii="Times New Roman" w:hAnsi="Times New Roman" w:cs="Times New Roman"/>
                <w:b/>
              </w:rPr>
            </w:pPr>
            <w:r w:rsidRPr="003256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Обсуждение способов оформления конечных резу</w:t>
            </w:r>
            <w:r w:rsidR="003256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льтатов </w:t>
            </w:r>
            <w:proofErr w:type="gramStart"/>
            <w:r w:rsidR="003256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индивидуального проекта</w:t>
            </w:r>
            <w:proofErr w:type="gramEnd"/>
            <w:r w:rsidR="003256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669" w:type="pct"/>
            <w:vAlign w:val="center"/>
          </w:tcPr>
          <w:p w:rsidR="0093487F" w:rsidRPr="00074D7D" w:rsidRDefault="0093487F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8" w:type="pct"/>
            <w:vAlign w:val="center"/>
          </w:tcPr>
          <w:p w:rsidR="0093487F" w:rsidRPr="00074D7D" w:rsidRDefault="0093487F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3487F" w:rsidRPr="00074D7D" w:rsidTr="00BA16BC">
        <w:tc>
          <w:tcPr>
            <w:tcW w:w="354" w:type="pct"/>
            <w:vAlign w:val="center"/>
          </w:tcPr>
          <w:p w:rsidR="0093487F" w:rsidRPr="00074D7D" w:rsidRDefault="0093487F" w:rsidP="009E6C7F">
            <w:pPr>
              <w:pStyle w:val="a4"/>
              <w:numPr>
                <w:ilvl w:val="0"/>
                <w:numId w:val="1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" w:type="pct"/>
            <w:vAlign w:val="center"/>
          </w:tcPr>
          <w:p w:rsidR="0093487F" w:rsidRPr="00074D7D" w:rsidRDefault="0093487F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vAlign w:val="center"/>
          </w:tcPr>
          <w:p w:rsidR="0093487F" w:rsidRPr="00074D7D" w:rsidRDefault="0093487F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pct"/>
            <w:vAlign w:val="center"/>
          </w:tcPr>
          <w:p w:rsidR="0093487F" w:rsidRPr="00325666" w:rsidRDefault="0093487F" w:rsidP="00325666">
            <w:pPr>
              <w:pStyle w:val="a4"/>
              <w:spacing w:line="240" w:lineRule="auto"/>
              <w:ind w:left="0" w:firstLine="0"/>
              <w:rPr>
                <w:rFonts w:ascii="Times New Roman" w:hAnsi="Times New Roman" w:cs="Times New Roman"/>
                <w:b/>
              </w:rPr>
            </w:pPr>
            <w:r w:rsidRPr="003256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Технология презентации</w:t>
            </w:r>
          </w:p>
        </w:tc>
        <w:tc>
          <w:tcPr>
            <w:tcW w:w="669" w:type="pct"/>
            <w:vAlign w:val="center"/>
          </w:tcPr>
          <w:p w:rsidR="0093487F" w:rsidRPr="00074D7D" w:rsidRDefault="0093487F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8" w:type="pct"/>
            <w:vAlign w:val="center"/>
          </w:tcPr>
          <w:p w:rsidR="0093487F" w:rsidRPr="00074D7D" w:rsidRDefault="0093487F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4364D" w:rsidRPr="00074D7D" w:rsidTr="00BA16BC">
        <w:tc>
          <w:tcPr>
            <w:tcW w:w="354" w:type="pct"/>
            <w:vAlign w:val="center"/>
          </w:tcPr>
          <w:p w:rsidR="0014364D" w:rsidRPr="00E47E2D" w:rsidRDefault="0014364D" w:rsidP="00E47E2D">
            <w:pPr>
              <w:jc w:val="center"/>
              <w:rPr>
                <w:b/>
              </w:rPr>
            </w:pPr>
          </w:p>
        </w:tc>
        <w:tc>
          <w:tcPr>
            <w:tcW w:w="521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pct"/>
            <w:vAlign w:val="center"/>
          </w:tcPr>
          <w:p w:rsidR="0093487F" w:rsidRPr="00325666" w:rsidRDefault="0093487F" w:rsidP="00325666">
            <w:pPr>
              <w:pStyle w:val="a4"/>
              <w:spacing w:line="240" w:lineRule="auto"/>
              <w:ind w:left="0" w:firstLine="0"/>
              <w:rPr>
                <w:rFonts w:ascii="Times New Roman" w:hAnsi="Times New Roman" w:cs="Times New Roman"/>
                <w:b/>
              </w:rPr>
            </w:pPr>
            <w:r w:rsidRPr="00325666">
              <w:rPr>
                <w:rFonts w:ascii="Times New Roman" w:hAnsi="Times New Roman" w:cs="Times New Roman"/>
                <w:b/>
              </w:rPr>
              <w:t>Раздел 8.</w:t>
            </w:r>
          </w:p>
          <w:p w:rsidR="0014364D" w:rsidRPr="00325666" w:rsidRDefault="00325666" w:rsidP="00325666">
            <w:pPr>
              <w:pStyle w:val="a4"/>
              <w:spacing w:line="240" w:lineRule="auto"/>
              <w:ind w:left="0"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Защита проекта.</w:t>
            </w:r>
          </w:p>
        </w:tc>
        <w:tc>
          <w:tcPr>
            <w:tcW w:w="669" w:type="pct"/>
            <w:vAlign w:val="center"/>
          </w:tcPr>
          <w:p w:rsidR="0014364D" w:rsidRPr="00074D7D" w:rsidRDefault="00E47E2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68" w:type="pct"/>
            <w:vAlign w:val="center"/>
          </w:tcPr>
          <w:p w:rsidR="0014364D" w:rsidRPr="00074D7D" w:rsidRDefault="0014364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3487F" w:rsidRPr="00074D7D" w:rsidTr="00BA16BC">
        <w:tc>
          <w:tcPr>
            <w:tcW w:w="354" w:type="pct"/>
            <w:vAlign w:val="center"/>
          </w:tcPr>
          <w:p w:rsidR="0093487F" w:rsidRPr="00074D7D" w:rsidRDefault="0093487F" w:rsidP="009E6C7F">
            <w:pPr>
              <w:pStyle w:val="a4"/>
              <w:numPr>
                <w:ilvl w:val="0"/>
                <w:numId w:val="1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" w:type="pct"/>
            <w:vAlign w:val="center"/>
          </w:tcPr>
          <w:p w:rsidR="0093487F" w:rsidRPr="00074D7D" w:rsidRDefault="0093487F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vAlign w:val="center"/>
          </w:tcPr>
          <w:p w:rsidR="0093487F" w:rsidRPr="00074D7D" w:rsidRDefault="0093487F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pct"/>
            <w:vAlign w:val="center"/>
          </w:tcPr>
          <w:p w:rsidR="0093487F" w:rsidRPr="00325666" w:rsidRDefault="00325666" w:rsidP="00325666">
            <w:pPr>
              <w:pStyle w:val="a4"/>
              <w:spacing w:line="240" w:lineRule="auto"/>
              <w:ind w:left="0" w:firstLine="0"/>
              <w:rPr>
                <w:rFonts w:ascii="Times New Roman" w:hAnsi="Times New Roman" w:cs="Times New Roman"/>
                <w:b/>
              </w:rPr>
            </w:pPr>
            <w:r w:rsidRPr="003256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Подготовка к защите. Навыки монологической речи. Аргументированная речь.</w:t>
            </w:r>
          </w:p>
        </w:tc>
        <w:tc>
          <w:tcPr>
            <w:tcW w:w="669" w:type="pct"/>
            <w:vAlign w:val="center"/>
          </w:tcPr>
          <w:p w:rsidR="0093487F" w:rsidRPr="00074D7D" w:rsidRDefault="0093487F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8" w:type="pct"/>
            <w:vAlign w:val="center"/>
          </w:tcPr>
          <w:p w:rsidR="0093487F" w:rsidRPr="00074D7D" w:rsidRDefault="0093487F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25666" w:rsidRPr="00074D7D" w:rsidTr="00BA16BC">
        <w:tc>
          <w:tcPr>
            <w:tcW w:w="354" w:type="pct"/>
            <w:vAlign w:val="center"/>
          </w:tcPr>
          <w:p w:rsidR="00325666" w:rsidRPr="00074D7D" w:rsidRDefault="00325666" w:rsidP="009E6C7F">
            <w:pPr>
              <w:pStyle w:val="a4"/>
              <w:numPr>
                <w:ilvl w:val="0"/>
                <w:numId w:val="1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" w:type="pct"/>
            <w:vAlign w:val="center"/>
          </w:tcPr>
          <w:p w:rsidR="00325666" w:rsidRPr="00074D7D" w:rsidRDefault="00325666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vAlign w:val="center"/>
          </w:tcPr>
          <w:p w:rsidR="00325666" w:rsidRPr="00074D7D" w:rsidRDefault="00325666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pct"/>
            <w:vAlign w:val="center"/>
          </w:tcPr>
          <w:p w:rsidR="00325666" w:rsidRPr="00325666" w:rsidRDefault="00325666" w:rsidP="00325666">
            <w:pPr>
              <w:pStyle w:val="a4"/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56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Защита и презентация проекта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669" w:type="pct"/>
            <w:vAlign w:val="center"/>
          </w:tcPr>
          <w:p w:rsidR="00325666" w:rsidRPr="00074D7D" w:rsidRDefault="00325666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8" w:type="pct"/>
            <w:vAlign w:val="center"/>
          </w:tcPr>
          <w:p w:rsidR="00325666" w:rsidRPr="00074D7D" w:rsidRDefault="00325666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25666" w:rsidRPr="00074D7D" w:rsidTr="00BA16BC">
        <w:tc>
          <w:tcPr>
            <w:tcW w:w="354" w:type="pct"/>
            <w:vAlign w:val="center"/>
          </w:tcPr>
          <w:p w:rsidR="00325666" w:rsidRPr="00074D7D" w:rsidRDefault="00325666" w:rsidP="009E6C7F">
            <w:pPr>
              <w:pStyle w:val="a4"/>
              <w:numPr>
                <w:ilvl w:val="0"/>
                <w:numId w:val="1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" w:type="pct"/>
            <w:vAlign w:val="center"/>
          </w:tcPr>
          <w:p w:rsidR="00325666" w:rsidRPr="00074D7D" w:rsidRDefault="00325666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vAlign w:val="center"/>
          </w:tcPr>
          <w:p w:rsidR="00325666" w:rsidRPr="00074D7D" w:rsidRDefault="00325666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pct"/>
          </w:tcPr>
          <w:p w:rsidR="00325666" w:rsidRDefault="00325666">
            <w:r w:rsidRPr="00377776">
              <w:rPr>
                <w:color w:val="000000"/>
                <w:sz w:val="22"/>
                <w:szCs w:val="22"/>
              </w:rPr>
              <w:t>Защита и презентация проекта</w:t>
            </w:r>
            <w:r w:rsidRPr="00377776">
              <w:rPr>
                <w:color w:val="000000"/>
              </w:rPr>
              <w:t>.</w:t>
            </w:r>
          </w:p>
        </w:tc>
        <w:tc>
          <w:tcPr>
            <w:tcW w:w="669" w:type="pct"/>
            <w:vAlign w:val="center"/>
          </w:tcPr>
          <w:p w:rsidR="00325666" w:rsidRPr="00074D7D" w:rsidRDefault="00325666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8" w:type="pct"/>
            <w:vAlign w:val="center"/>
          </w:tcPr>
          <w:p w:rsidR="00325666" w:rsidRPr="00074D7D" w:rsidRDefault="00325666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25666" w:rsidRPr="00074D7D" w:rsidTr="00BA16BC">
        <w:tc>
          <w:tcPr>
            <w:tcW w:w="354" w:type="pct"/>
            <w:vAlign w:val="center"/>
          </w:tcPr>
          <w:p w:rsidR="00325666" w:rsidRPr="00074D7D" w:rsidRDefault="00325666" w:rsidP="009E6C7F">
            <w:pPr>
              <w:pStyle w:val="a4"/>
              <w:numPr>
                <w:ilvl w:val="0"/>
                <w:numId w:val="1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" w:type="pct"/>
            <w:vAlign w:val="center"/>
          </w:tcPr>
          <w:p w:rsidR="00325666" w:rsidRPr="00074D7D" w:rsidRDefault="00325666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vAlign w:val="center"/>
          </w:tcPr>
          <w:p w:rsidR="00325666" w:rsidRPr="00074D7D" w:rsidRDefault="00325666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pct"/>
          </w:tcPr>
          <w:p w:rsidR="00325666" w:rsidRDefault="00325666">
            <w:r w:rsidRPr="00377776">
              <w:rPr>
                <w:color w:val="000000"/>
                <w:sz w:val="22"/>
                <w:szCs w:val="22"/>
              </w:rPr>
              <w:t>Защита и презентация проекта</w:t>
            </w:r>
            <w:r w:rsidRPr="00377776">
              <w:rPr>
                <w:color w:val="000000"/>
              </w:rPr>
              <w:t>.</w:t>
            </w:r>
          </w:p>
        </w:tc>
        <w:tc>
          <w:tcPr>
            <w:tcW w:w="669" w:type="pct"/>
            <w:vAlign w:val="center"/>
          </w:tcPr>
          <w:p w:rsidR="00325666" w:rsidRPr="00074D7D" w:rsidRDefault="00325666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8" w:type="pct"/>
            <w:vAlign w:val="center"/>
          </w:tcPr>
          <w:p w:rsidR="00325666" w:rsidRPr="00074D7D" w:rsidRDefault="00325666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25666" w:rsidRPr="00074D7D" w:rsidTr="00BA16BC">
        <w:tc>
          <w:tcPr>
            <w:tcW w:w="354" w:type="pct"/>
            <w:vAlign w:val="center"/>
          </w:tcPr>
          <w:p w:rsidR="00325666" w:rsidRPr="00074D7D" w:rsidRDefault="00325666" w:rsidP="009E6C7F">
            <w:pPr>
              <w:pStyle w:val="a4"/>
              <w:numPr>
                <w:ilvl w:val="0"/>
                <w:numId w:val="1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" w:type="pct"/>
            <w:vAlign w:val="center"/>
          </w:tcPr>
          <w:p w:rsidR="00325666" w:rsidRPr="00074D7D" w:rsidRDefault="00325666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vAlign w:val="center"/>
          </w:tcPr>
          <w:p w:rsidR="00325666" w:rsidRPr="00074D7D" w:rsidRDefault="00325666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pct"/>
          </w:tcPr>
          <w:p w:rsidR="00325666" w:rsidRDefault="00325666">
            <w:r w:rsidRPr="00377776">
              <w:rPr>
                <w:color w:val="000000"/>
                <w:sz w:val="22"/>
                <w:szCs w:val="22"/>
              </w:rPr>
              <w:t>Защита и презентация проекта</w:t>
            </w:r>
            <w:r w:rsidRPr="00377776">
              <w:rPr>
                <w:color w:val="000000"/>
              </w:rPr>
              <w:t>.</w:t>
            </w:r>
          </w:p>
        </w:tc>
        <w:tc>
          <w:tcPr>
            <w:tcW w:w="669" w:type="pct"/>
            <w:vAlign w:val="center"/>
          </w:tcPr>
          <w:p w:rsidR="00325666" w:rsidRPr="00074D7D" w:rsidRDefault="00325666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8" w:type="pct"/>
            <w:vAlign w:val="center"/>
          </w:tcPr>
          <w:p w:rsidR="00325666" w:rsidRPr="00074D7D" w:rsidRDefault="00325666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25666" w:rsidRPr="00074D7D" w:rsidTr="00BA16BC">
        <w:tc>
          <w:tcPr>
            <w:tcW w:w="354" w:type="pct"/>
            <w:vAlign w:val="center"/>
          </w:tcPr>
          <w:p w:rsidR="00325666" w:rsidRPr="00074D7D" w:rsidRDefault="00325666" w:rsidP="009E6C7F">
            <w:pPr>
              <w:pStyle w:val="a4"/>
              <w:numPr>
                <w:ilvl w:val="0"/>
                <w:numId w:val="1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" w:type="pct"/>
            <w:vAlign w:val="center"/>
          </w:tcPr>
          <w:p w:rsidR="00325666" w:rsidRPr="00074D7D" w:rsidRDefault="00325666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vAlign w:val="center"/>
          </w:tcPr>
          <w:p w:rsidR="00325666" w:rsidRPr="00074D7D" w:rsidRDefault="00325666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pct"/>
          </w:tcPr>
          <w:p w:rsidR="00325666" w:rsidRDefault="00325666">
            <w:r w:rsidRPr="00377776">
              <w:rPr>
                <w:color w:val="000000"/>
                <w:sz w:val="22"/>
                <w:szCs w:val="22"/>
              </w:rPr>
              <w:t>Защита и презентация проекта</w:t>
            </w:r>
            <w:r w:rsidRPr="00377776">
              <w:rPr>
                <w:color w:val="000000"/>
              </w:rPr>
              <w:t>.</w:t>
            </w:r>
          </w:p>
        </w:tc>
        <w:tc>
          <w:tcPr>
            <w:tcW w:w="669" w:type="pct"/>
            <w:vAlign w:val="center"/>
          </w:tcPr>
          <w:p w:rsidR="00325666" w:rsidRPr="00074D7D" w:rsidRDefault="00325666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8" w:type="pct"/>
            <w:vAlign w:val="center"/>
          </w:tcPr>
          <w:p w:rsidR="00325666" w:rsidRPr="00074D7D" w:rsidRDefault="00325666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25666" w:rsidRPr="00074D7D" w:rsidTr="00BA16BC">
        <w:tc>
          <w:tcPr>
            <w:tcW w:w="354" w:type="pct"/>
            <w:vAlign w:val="center"/>
          </w:tcPr>
          <w:p w:rsidR="00325666" w:rsidRPr="00074D7D" w:rsidRDefault="00325666" w:rsidP="009E6C7F">
            <w:pPr>
              <w:pStyle w:val="a4"/>
              <w:numPr>
                <w:ilvl w:val="0"/>
                <w:numId w:val="1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" w:type="pct"/>
            <w:vAlign w:val="center"/>
          </w:tcPr>
          <w:p w:rsidR="00325666" w:rsidRPr="00074D7D" w:rsidRDefault="00325666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vAlign w:val="center"/>
          </w:tcPr>
          <w:p w:rsidR="00325666" w:rsidRPr="00074D7D" w:rsidRDefault="00325666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pct"/>
          </w:tcPr>
          <w:p w:rsidR="00325666" w:rsidRDefault="00325666">
            <w:r w:rsidRPr="00377776">
              <w:rPr>
                <w:color w:val="000000"/>
                <w:sz w:val="22"/>
                <w:szCs w:val="22"/>
              </w:rPr>
              <w:t>Защита и презентация проекта</w:t>
            </w:r>
            <w:r w:rsidRPr="00377776">
              <w:rPr>
                <w:color w:val="000000"/>
              </w:rPr>
              <w:t>.</w:t>
            </w:r>
          </w:p>
        </w:tc>
        <w:tc>
          <w:tcPr>
            <w:tcW w:w="669" w:type="pct"/>
            <w:vAlign w:val="center"/>
          </w:tcPr>
          <w:p w:rsidR="00325666" w:rsidRPr="00074D7D" w:rsidRDefault="00325666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8" w:type="pct"/>
            <w:vAlign w:val="center"/>
          </w:tcPr>
          <w:p w:rsidR="00325666" w:rsidRPr="00074D7D" w:rsidRDefault="00325666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47E2D" w:rsidRPr="00074D7D" w:rsidTr="00BA16BC">
        <w:tc>
          <w:tcPr>
            <w:tcW w:w="354" w:type="pct"/>
            <w:vAlign w:val="center"/>
          </w:tcPr>
          <w:p w:rsidR="00E47E2D" w:rsidRPr="00E47E2D" w:rsidRDefault="00E47E2D" w:rsidP="00E47E2D">
            <w:pPr>
              <w:jc w:val="center"/>
              <w:rPr>
                <w:b/>
              </w:rPr>
            </w:pPr>
          </w:p>
        </w:tc>
        <w:tc>
          <w:tcPr>
            <w:tcW w:w="521" w:type="pct"/>
            <w:vAlign w:val="center"/>
          </w:tcPr>
          <w:p w:rsidR="00E47E2D" w:rsidRPr="00074D7D" w:rsidRDefault="00E47E2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vAlign w:val="center"/>
          </w:tcPr>
          <w:p w:rsidR="00E47E2D" w:rsidRPr="00074D7D" w:rsidRDefault="00E47E2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pct"/>
            <w:vAlign w:val="center"/>
          </w:tcPr>
          <w:p w:rsidR="00E47E2D" w:rsidRPr="00325666" w:rsidRDefault="00E47E2D" w:rsidP="00BA16BC">
            <w:pPr>
              <w:spacing w:line="0" w:lineRule="atLeast"/>
              <w:ind w:right="-116"/>
              <w:rPr>
                <w:color w:val="000000"/>
                <w:sz w:val="22"/>
                <w:szCs w:val="22"/>
              </w:rPr>
            </w:pPr>
            <w:r w:rsidRPr="00325666">
              <w:rPr>
                <w:b/>
                <w:bCs/>
                <w:color w:val="000000"/>
                <w:sz w:val="22"/>
                <w:szCs w:val="22"/>
              </w:rPr>
              <w:t>Раздел 9. Подведение итогов</w:t>
            </w:r>
          </w:p>
        </w:tc>
        <w:tc>
          <w:tcPr>
            <w:tcW w:w="669" w:type="pct"/>
            <w:vAlign w:val="center"/>
          </w:tcPr>
          <w:p w:rsidR="00E47E2D" w:rsidRPr="00074D7D" w:rsidRDefault="00E47E2D" w:rsidP="00BA16BC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68" w:type="pct"/>
            <w:vAlign w:val="center"/>
          </w:tcPr>
          <w:p w:rsidR="00E47E2D" w:rsidRPr="00074D7D" w:rsidRDefault="00E47E2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47E2D" w:rsidRPr="00074D7D" w:rsidTr="00BA16BC">
        <w:tc>
          <w:tcPr>
            <w:tcW w:w="354" w:type="pct"/>
            <w:vAlign w:val="center"/>
          </w:tcPr>
          <w:p w:rsidR="00E47E2D" w:rsidRPr="00074D7D" w:rsidRDefault="00E47E2D" w:rsidP="009E6C7F">
            <w:pPr>
              <w:pStyle w:val="a4"/>
              <w:numPr>
                <w:ilvl w:val="0"/>
                <w:numId w:val="1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" w:type="pct"/>
            <w:vAlign w:val="center"/>
          </w:tcPr>
          <w:p w:rsidR="00E47E2D" w:rsidRPr="00074D7D" w:rsidRDefault="00E47E2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vAlign w:val="center"/>
          </w:tcPr>
          <w:p w:rsidR="00E47E2D" w:rsidRPr="00074D7D" w:rsidRDefault="00E47E2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pct"/>
            <w:vAlign w:val="center"/>
          </w:tcPr>
          <w:p w:rsidR="00E47E2D" w:rsidRPr="00325666" w:rsidRDefault="00E47E2D" w:rsidP="00BA16BC">
            <w:pPr>
              <w:spacing w:line="0" w:lineRule="atLeast"/>
              <w:ind w:right="-116"/>
              <w:rPr>
                <w:b/>
                <w:bCs/>
                <w:color w:val="000000"/>
                <w:sz w:val="22"/>
                <w:szCs w:val="22"/>
              </w:rPr>
            </w:pPr>
            <w:r w:rsidRPr="00325666">
              <w:rPr>
                <w:rStyle w:val="FontStyle59"/>
                <w:sz w:val="22"/>
                <w:szCs w:val="22"/>
              </w:rPr>
              <w:t>Организация рефлексии</w:t>
            </w:r>
            <w:r w:rsidRPr="00325666">
              <w:rPr>
                <w:rFonts w:eastAsia="Calibri"/>
                <w:sz w:val="22"/>
                <w:szCs w:val="22"/>
              </w:rPr>
              <w:t>. Подведение итогов, анализ результатов</w:t>
            </w:r>
          </w:p>
        </w:tc>
        <w:tc>
          <w:tcPr>
            <w:tcW w:w="669" w:type="pct"/>
            <w:vAlign w:val="center"/>
          </w:tcPr>
          <w:p w:rsidR="00E47E2D" w:rsidRDefault="00E47E2D" w:rsidP="00BA16BC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8" w:type="pct"/>
            <w:vAlign w:val="center"/>
          </w:tcPr>
          <w:p w:rsidR="00E47E2D" w:rsidRPr="00074D7D" w:rsidRDefault="00E47E2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47E2D" w:rsidRPr="00074D7D" w:rsidTr="00BA16BC">
        <w:tc>
          <w:tcPr>
            <w:tcW w:w="354" w:type="pct"/>
            <w:vAlign w:val="center"/>
          </w:tcPr>
          <w:p w:rsidR="00E47E2D" w:rsidRPr="00074D7D" w:rsidRDefault="00E47E2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" w:type="pct"/>
            <w:vAlign w:val="center"/>
          </w:tcPr>
          <w:p w:rsidR="00E47E2D" w:rsidRPr="00074D7D" w:rsidRDefault="00E47E2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vAlign w:val="center"/>
          </w:tcPr>
          <w:p w:rsidR="00E47E2D" w:rsidRPr="00074D7D" w:rsidRDefault="00E47E2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pct"/>
            <w:vAlign w:val="center"/>
          </w:tcPr>
          <w:p w:rsidR="00E47E2D" w:rsidRPr="00E47E2D" w:rsidRDefault="00E47E2D" w:rsidP="00325666">
            <w:pPr>
              <w:pStyle w:val="a4"/>
              <w:spacing w:line="240" w:lineRule="auto"/>
              <w:ind w:left="0" w:firstLine="0"/>
              <w:rPr>
                <w:rStyle w:val="FontStyle59"/>
                <w:b/>
                <w:sz w:val="22"/>
                <w:szCs w:val="22"/>
              </w:rPr>
            </w:pPr>
            <w:r w:rsidRPr="00E47E2D">
              <w:rPr>
                <w:rStyle w:val="FontStyle59"/>
                <w:b/>
                <w:sz w:val="22"/>
                <w:szCs w:val="22"/>
              </w:rPr>
              <w:t xml:space="preserve">Итого </w:t>
            </w:r>
          </w:p>
        </w:tc>
        <w:tc>
          <w:tcPr>
            <w:tcW w:w="669" w:type="pct"/>
            <w:vAlign w:val="center"/>
          </w:tcPr>
          <w:p w:rsidR="00E47E2D" w:rsidRPr="00074D7D" w:rsidRDefault="00E47E2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5550D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68" w:type="pct"/>
            <w:vAlign w:val="center"/>
          </w:tcPr>
          <w:p w:rsidR="00E47E2D" w:rsidRPr="00074D7D" w:rsidRDefault="00E47E2D" w:rsidP="00074D7D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A16BC" w:rsidRDefault="00BA16BC">
      <w:pPr>
        <w:spacing w:line="276" w:lineRule="auto"/>
        <w:ind w:firstLine="709"/>
        <w:rPr>
          <w:sz w:val="26"/>
          <w:szCs w:val="26"/>
        </w:rPr>
      </w:pPr>
    </w:p>
    <w:p w:rsidR="00BA16BC" w:rsidRDefault="00BA16BC">
      <w:pPr>
        <w:spacing w:line="276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BA16BC" w:rsidRDefault="00BA16BC" w:rsidP="00BA16BC">
      <w:pPr>
        <w:pStyle w:val="Style1"/>
        <w:widowControl/>
        <w:spacing w:line="240" w:lineRule="auto"/>
        <w:ind w:firstLine="0"/>
        <w:jc w:val="right"/>
        <w:rPr>
          <w:rStyle w:val="FontStyle72"/>
          <w:i/>
        </w:rPr>
      </w:pPr>
      <w:r w:rsidRPr="002C020D">
        <w:rPr>
          <w:rStyle w:val="FontStyle72"/>
          <w:i/>
        </w:rPr>
        <w:lastRenderedPageBreak/>
        <w:t>Приложение 1.</w:t>
      </w:r>
    </w:p>
    <w:p w:rsidR="00BA16BC" w:rsidRPr="0082121B" w:rsidRDefault="00BA16BC" w:rsidP="00BA16BC">
      <w:pPr>
        <w:jc w:val="center"/>
        <w:rPr>
          <w:b/>
        </w:rPr>
      </w:pPr>
      <w:r w:rsidRPr="0082121B">
        <w:rPr>
          <w:b/>
        </w:rPr>
        <w:t>Шкала</w:t>
      </w:r>
    </w:p>
    <w:p w:rsidR="00BA16BC" w:rsidRPr="0082121B" w:rsidRDefault="00BA16BC" w:rsidP="00BA16BC">
      <w:pPr>
        <w:jc w:val="center"/>
        <w:rPr>
          <w:b/>
        </w:rPr>
      </w:pPr>
      <w:r w:rsidRPr="0082121B">
        <w:rPr>
          <w:b/>
        </w:rPr>
        <w:t>оценки исследовательского</w:t>
      </w:r>
      <w:r w:rsidR="004445AA">
        <w:rPr>
          <w:b/>
        </w:rPr>
        <w:t xml:space="preserve"> </w:t>
      </w:r>
      <w:r w:rsidRPr="0082121B">
        <w:rPr>
          <w:b/>
        </w:rPr>
        <w:t>проекта</w:t>
      </w:r>
    </w:p>
    <w:p w:rsidR="00BA16BC" w:rsidRPr="0082121B" w:rsidRDefault="00BA16BC" w:rsidP="00BA16BC">
      <w:pPr>
        <w:jc w:val="center"/>
        <w:rPr>
          <w:b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3449"/>
        <w:gridCol w:w="4341"/>
        <w:gridCol w:w="844"/>
        <w:gridCol w:w="937"/>
      </w:tblGrid>
      <w:tr w:rsidR="00BA16BC" w:rsidRPr="0082121B" w:rsidTr="00BA16BC">
        <w:tc>
          <w:tcPr>
            <w:tcW w:w="1849" w:type="pct"/>
          </w:tcPr>
          <w:p w:rsidR="00BA16BC" w:rsidRPr="0082121B" w:rsidRDefault="00BA16BC" w:rsidP="00BA16BC">
            <w:pPr>
              <w:jc w:val="center"/>
              <w:rPr>
                <w:b/>
              </w:rPr>
            </w:pPr>
            <w:r w:rsidRPr="0082121B">
              <w:rPr>
                <w:b/>
              </w:rPr>
              <w:t>Показатели</w:t>
            </w:r>
          </w:p>
        </w:tc>
        <w:tc>
          <w:tcPr>
            <w:tcW w:w="2315" w:type="pct"/>
          </w:tcPr>
          <w:p w:rsidR="00BA16BC" w:rsidRPr="0082121B" w:rsidRDefault="00BA16BC" w:rsidP="00BA16BC">
            <w:pPr>
              <w:jc w:val="center"/>
              <w:rPr>
                <w:b/>
              </w:rPr>
            </w:pPr>
            <w:r w:rsidRPr="0082121B">
              <w:rPr>
                <w:b/>
              </w:rPr>
              <w:t>Градация</w:t>
            </w:r>
          </w:p>
        </w:tc>
        <w:tc>
          <w:tcPr>
            <w:tcW w:w="386" w:type="pct"/>
          </w:tcPr>
          <w:p w:rsidR="00BA16BC" w:rsidRPr="0082121B" w:rsidRDefault="00BA16BC" w:rsidP="00BA16BC">
            <w:pPr>
              <w:ind w:left="-108"/>
              <w:jc w:val="center"/>
              <w:rPr>
                <w:b/>
              </w:rPr>
            </w:pPr>
            <w:r w:rsidRPr="0082121B">
              <w:rPr>
                <w:b/>
              </w:rPr>
              <w:t>Баллы</w:t>
            </w:r>
          </w:p>
        </w:tc>
        <w:tc>
          <w:tcPr>
            <w:tcW w:w="450" w:type="pct"/>
          </w:tcPr>
          <w:p w:rsidR="00BA16BC" w:rsidRPr="0082121B" w:rsidRDefault="00BA16BC" w:rsidP="00BA16BC">
            <w:pPr>
              <w:ind w:left="-108"/>
              <w:jc w:val="center"/>
              <w:rPr>
                <w:b/>
              </w:rPr>
            </w:pPr>
            <w:r w:rsidRPr="0082121B">
              <w:rPr>
                <w:b/>
              </w:rPr>
              <w:t>Оценка</w:t>
            </w:r>
          </w:p>
        </w:tc>
      </w:tr>
      <w:tr w:rsidR="00BA16BC" w:rsidRPr="0082121B" w:rsidTr="00BA16BC">
        <w:tc>
          <w:tcPr>
            <w:tcW w:w="1849" w:type="pct"/>
            <w:vMerge w:val="restart"/>
          </w:tcPr>
          <w:p w:rsidR="00BA16BC" w:rsidRPr="0082121B" w:rsidRDefault="00BA16BC" w:rsidP="00BA16BC">
            <w:r w:rsidRPr="0082121B">
              <w:t xml:space="preserve">1. Обоснованность актуальности темы – целесообразность аргументов, подтверждающих актуальность </w:t>
            </w:r>
          </w:p>
        </w:tc>
        <w:tc>
          <w:tcPr>
            <w:tcW w:w="2315" w:type="pct"/>
          </w:tcPr>
          <w:p w:rsidR="00BA16BC" w:rsidRPr="0082121B" w:rsidRDefault="00BA16BC" w:rsidP="00BA16BC">
            <w:proofErr w:type="gramStart"/>
            <w:r w:rsidRPr="0082121B">
              <w:t>Обоснована</w:t>
            </w:r>
            <w:proofErr w:type="gramEnd"/>
            <w:r w:rsidRPr="0082121B">
              <w:t>; аргументы целесообразны</w:t>
            </w:r>
          </w:p>
        </w:tc>
        <w:tc>
          <w:tcPr>
            <w:tcW w:w="386" w:type="pct"/>
          </w:tcPr>
          <w:p w:rsidR="00BA16BC" w:rsidRPr="0082121B" w:rsidRDefault="00BA16BC" w:rsidP="00BA16BC">
            <w:r w:rsidRPr="0082121B">
              <w:t>2</w:t>
            </w:r>
          </w:p>
        </w:tc>
        <w:tc>
          <w:tcPr>
            <w:tcW w:w="450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1849" w:type="pct"/>
            <w:vMerge/>
          </w:tcPr>
          <w:p w:rsidR="00BA16BC" w:rsidRPr="0082121B" w:rsidRDefault="00BA16BC" w:rsidP="00BA16BC"/>
        </w:tc>
        <w:tc>
          <w:tcPr>
            <w:tcW w:w="2315" w:type="pct"/>
          </w:tcPr>
          <w:p w:rsidR="00BA16BC" w:rsidRPr="0082121B" w:rsidRDefault="00BA16BC" w:rsidP="00BA16BC">
            <w:r w:rsidRPr="0082121B">
              <w:t>Обоснована; целесообразна часть аргументов</w:t>
            </w:r>
          </w:p>
        </w:tc>
        <w:tc>
          <w:tcPr>
            <w:tcW w:w="386" w:type="pct"/>
          </w:tcPr>
          <w:p w:rsidR="00BA16BC" w:rsidRPr="0082121B" w:rsidRDefault="00BA16BC" w:rsidP="00BA16BC">
            <w:r w:rsidRPr="0082121B">
              <w:t>1</w:t>
            </w:r>
          </w:p>
        </w:tc>
        <w:tc>
          <w:tcPr>
            <w:tcW w:w="450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1849" w:type="pct"/>
            <w:vMerge/>
          </w:tcPr>
          <w:p w:rsidR="00BA16BC" w:rsidRPr="0082121B" w:rsidRDefault="00BA16BC" w:rsidP="00BA16BC"/>
        </w:tc>
        <w:tc>
          <w:tcPr>
            <w:tcW w:w="2315" w:type="pct"/>
          </w:tcPr>
          <w:p w:rsidR="00BA16BC" w:rsidRPr="0082121B" w:rsidRDefault="00BA16BC" w:rsidP="00BA16BC">
            <w:r w:rsidRPr="0082121B">
              <w:t xml:space="preserve">Не </w:t>
            </w:r>
            <w:proofErr w:type="gramStart"/>
            <w:r w:rsidRPr="0082121B">
              <w:t>обоснована</w:t>
            </w:r>
            <w:proofErr w:type="gramEnd"/>
            <w:r w:rsidRPr="0082121B">
              <w:t>, аргументы отсутствуют</w:t>
            </w:r>
          </w:p>
        </w:tc>
        <w:tc>
          <w:tcPr>
            <w:tcW w:w="386" w:type="pct"/>
          </w:tcPr>
          <w:p w:rsidR="00BA16BC" w:rsidRPr="0082121B" w:rsidRDefault="00BA16BC" w:rsidP="00BA16BC">
            <w:r w:rsidRPr="0082121B">
              <w:t>0</w:t>
            </w:r>
          </w:p>
        </w:tc>
        <w:tc>
          <w:tcPr>
            <w:tcW w:w="450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1849" w:type="pct"/>
            <w:vMerge w:val="restart"/>
          </w:tcPr>
          <w:p w:rsidR="00BA16BC" w:rsidRPr="0082121B" w:rsidRDefault="00BA16BC" w:rsidP="00BA16BC">
            <w:r w:rsidRPr="0082121B">
              <w:t>2. Конкретность  формулировки цели, задач, а также их соответствие теме</w:t>
            </w:r>
          </w:p>
        </w:tc>
        <w:tc>
          <w:tcPr>
            <w:tcW w:w="2315" w:type="pct"/>
          </w:tcPr>
          <w:p w:rsidR="00BA16BC" w:rsidRPr="0082121B" w:rsidRDefault="00BA16BC" w:rsidP="00BA16BC">
            <w:r w:rsidRPr="0082121B">
              <w:t>Конкретны, соответствуют</w:t>
            </w:r>
          </w:p>
        </w:tc>
        <w:tc>
          <w:tcPr>
            <w:tcW w:w="386" w:type="pct"/>
          </w:tcPr>
          <w:p w:rsidR="00BA16BC" w:rsidRPr="0082121B" w:rsidRDefault="00BA16BC" w:rsidP="00BA16BC">
            <w:r w:rsidRPr="0082121B">
              <w:t xml:space="preserve">2 </w:t>
            </w:r>
          </w:p>
        </w:tc>
        <w:tc>
          <w:tcPr>
            <w:tcW w:w="450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1849" w:type="pct"/>
            <w:vMerge/>
          </w:tcPr>
          <w:p w:rsidR="00BA16BC" w:rsidRPr="0082121B" w:rsidRDefault="00BA16BC" w:rsidP="00BA16BC"/>
        </w:tc>
        <w:tc>
          <w:tcPr>
            <w:tcW w:w="2315" w:type="pct"/>
          </w:tcPr>
          <w:p w:rsidR="00BA16BC" w:rsidRPr="0082121B" w:rsidRDefault="00BA16BC" w:rsidP="00BA16BC">
            <w:r w:rsidRPr="0082121B">
              <w:t>Неконкретны или не соответствуют</w:t>
            </w:r>
          </w:p>
        </w:tc>
        <w:tc>
          <w:tcPr>
            <w:tcW w:w="386" w:type="pct"/>
          </w:tcPr>
          <w:p w:rsidR="00BA16BC" w:rsidRPr="0082121B" w:rsidRDefault="00BA16BC" w:rsidP="00BA16BC">
            <w:r w:rsidRPr="0082121B">
              <w:t>1</w:t>
            </w:r>
          </w:p>
        </w:tc>
        <w:tc>
          <w:tcPr>
            <w:tcW w:w="450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1849" w:type="pct"/>
            <w:vMerge/>
          </w:tcPr>
          <w:p w:rsidR="00BA16BC" w:rsidRPr="0082121B" w:rsidRDefault="00BA16BC" w:rsidP="00BA16BC"/>
        </w:tc>
        <w:tc>
          <w:tcPr>
            <w:tcW w:w="2315" w:type="pct"/>
          </w:tcPr>
          <w:p w:rsidR="00BA16BC" w:rsidRPr="0082121B" w:rsidRDefault="00BA16BC" w:rsidP="00BA16BC">
            <w:r w:rsidRPr="0082121B">
              <w:t>Целей  и задач нет или не соответствуют теме</w:t>
            </w:r>
          </w:p>
        </w:tc>
        <w:tc>
          <w:tcPr>
            <w:tcW w:w="386" w:type="pct"/>
          </w:tcPr>
          <w:p w:rsidR="00BA16BC" w:rsidRPr="0082121B" w:rsidRDefault="00BA16BC" w:rsidP="00BA16BC">
            <w:r w:rsidRPr="0082121B">
              <w:t>0</w:t>
            </w:r>
          </w:p>
        </w:tc>
        <w:tc>
          <w:tcPr>
            <w:tcW w:w="450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1849" w:type="pct"/>
            <w:vMerge w:val="restart"/>
          </w:tcPr>
          <w:p w:rsidR="00BA16BC" w:rsidRPr="0082121B" w:rsidRDefault="00BA16BC" w:rsidP="00BA16BC">
            <w:r w:rsidRPr="0082121B">
              <w:t>3. Обоснованность выбора методики работы – обеспечивает или нет достижение цели</w:t>
            </w:r>
          </w:p>
        </w:tc>
        <w:tc>
          <w:tcPr>
            <w:tcW w:w="2315" w:type="pct"/>
          </w:tcPr>
          <w:p w:rsidR="00BA16BC" w:rsidRPr="0082121B" w:rsidRDefault="00BA16BC" w:rsidP="00BA16BC">
            <w:r w:rsidRPr="0082121B">
              <w:t>целесообразна, обеспечивает</w:t>
            </w:r>
          </w:p>
        </w:tc>
        <w:tc>
          <w:tcPr>
            <w:tcW w:w="386" w:type="pct"/>
          </w:tcPr>
          <w:p w:rsidR="00BA16BC" w:rsidRPr="0082121B" w:rsidRDefault="00BA16BC" w:rsidP="00BA16BC">
            <w:r w:rsidRPr="0082121B">
              <w:t>2</w:t>
            </w:r>
          </w:p>
        </w:tc>
        <w:tc>
          <w:tcPr>
            <w:tcW w:w="450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1849" w:type="pct"/>
            <w:vMerge/>
          </w:tcPr>
          <w:p w:rsidR="00BA16BC" w:rsidRPr="0082121B" w:rsidRDefault="00BA16BC" w:rsidP="00BA16BC"/>
        </w:tc>
        <w:tc>
          <w:tcPr>
            <w:tcW w:w="2315" w:type="pct"/>
          </w:tcPr>
          <w:p w:rsidR="00BA16BC" w:rsidRPr="0082121B" w:rsidRDefault="00BA16BC" w:rsidP="00BA16BC">
            <w:r w:rsidRPr="0082121B">
              <w:t>сомнительна</w:t>
            </w:r>
          </w:p>
        </w:tc>
        <w:tc>
          <w:tcPr>
            <w:tcW w:w="386" w:type="pct"/>
          </w:tcPr>
          <w:p w:rsidR="00BA16BC" w:rsidRPr="0082121B" w:rsidRDefault="00BA16BC" w:rsidP="00BA16BC">
            <w:r w:rsidRPr="0082121B">
              <w:t>1</w:t>
            </w:r>
          </w:p>
        </w:tc>
        <w:tc>
          <w:tcPr>
            <w:tcW w:w="450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1849" w:type="pct"/>
            <w:vMerge/>
          </w:tcPr>
          <w:p w:rsidR="00BA16BC" w:rsidRPr="0082121B" w:rsidRDefault="00BA16BC" w:rsidP="00BA16BC"/>
        </w:tc>
        <w:tc>
          <w:tcPr>
            <w:tcW w:w="2315" w:type="pct"/>
          </w:tcPr>
          <w:p w:rsidR="00BA16BC" w:rsidRPr="0082121B" w:rsidRDefault="00BA16BC" w:rsidP="00BA16BC">
            <w:r w:rsidRPr="0082121B">
              <w:t>явно нецелесообразна</w:t>
            </w:r>
          </w:p>
        </w:tc>
        <w:tc>
          <w:tcPr>
            <w:tcW w:w="386" w:type="pct"/>
          </w:tcPr>
          <w:p w:rsidR="00BA16BC" w:rsidRPr="0082121B" w:rsidRDefault="00BA16BC" w:rsidP="00BA16BC">
            <w:r w:rsidRPr="0082121B">
              <w:t>0</w:t>
            </w:r>
          </w:p>
        </w:tc>
        <w:tc>
          <w:tcPr>
            <w:tcW w:w="450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1849" w:type="pct"/>
            <w:vMerge w:val="restart"/>
          </w:tcPr>
          <w:p w:rsidR="00BA16BC" w:rsidRPr="0082121B" w:rsidRDefault="00BA16BC" w:rsidP="00BA16BC">
            <w:r w:rsidRPr="0082121B">
              <w:t>4. Фундаментальность обзора – использование современных основополагающих работ по проблеме</w:t>
            </w:r>
          </w:p>
        </w:tc>
        <w:tc>
          <w:tcPr>
            <w:tcW w:w="2315" w:type="pct"/>
          </w:tcPr>
          <w:p w:rsidR="00BA16BC" w:rsidRPr="0082121B" w:rsidRDefault="00BA16BC" w:rsidP="00BA16BC">
            <w:r w:rsidRPr="0082121B">
              <w:t xml:space="preserve">Использованы достаточное количество источников информации  </w:t>
            </w:r>
          </w:p>
        </w:tc>
        <w:tc>
          <w:tcPr>
            <w:tcW w:w="386" w:type="pct"/>
          </w:tcPr>
          <w:p w:rsidR="00BA16BC" w:rsidRPr="0082121B" w:rsidRDefault="00BA16BC" w:rsidP="00BA16BC">
            <w:r w:rsidRPr="0082121B">
              <w:t>2</w:t>
            </w:r>
          </w:p>
        </w:tc>
        <w:tc>
          <w:tcPr>
            <w:tcW w:w="450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1849" w:type="pct"/>
            <w:vMerge/>
          </w:tcPr>
          <w:p w:rsidR="00BA16BC" w:rsidRPr="0082121B" w:rsidRDefault="00BA16BC" w:rsidP="00BA16BC"/>
        </w:tc>
        <w:tc>
          <w:tcPr>
            <w:tcW w:w="2315" w:type="pct"/>
          </w:tcPr>
          <w:p w:rsidR="00BA16BC" w:rsidRPr="0082121B" w:rsidRDefault="00BA16BC" w:rsidP="00BA16BC">
            <w:r w:rsidRPr="0082121B">
              <w:t>Использовано  недостаточное количество информации</w:t>
            </w:r>
          </w:p>
        </w:tc>
        <w:tc>
          <w:tcPr>
            <w:tcW w:w="386" w:type="pct"/>
          </w:tcPr>
          <w:p w:rsidR="00BA16BC" w:rsidRPr="0082121B" w:rsidRDefault="00BA16BC" w:rsidP="00BA16BC">
            <w:r w:rsidRPr="0082121B">
              <w:t>1</w:t>
            </w:r>
          </w:p>
        </w:tc>
        <w:tc>
          <w:tcPr>
            <w:tcW w:w="450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1849" w:type="pct"/>
            <w:vMerge/>
          </w:tcPr>
          <w:p w:rsidR="00BA16BC" w:rsidRPr="0082121B" w:rsidRDefault="00BA16BC" w:rsidP="00BA16BC"/>
        </w:tc>
        <w:tc>
          <w:tcPr>
            <w:tcW w:w="2315" w:type="pct"/>
          </w:tcPr>
          <w:p w:rsidR="00BA16BC" w:rsidRPr="0082121B" w:rsidRDefault="00BA16BC" w:rsidP="00BA16BC">
            <w:r w:rsidRPr="0082121B">
              <w:t>Необоснованный подбор информации</w:t>
            </w:r>
          </w:p>
        </w:tc>
        <w:tc>
          <w:tcPr>
            <w:tcW w:w="386" w:type="pct"/>
          </w:tcPr>
          <w:p w:rsidR="00BA16BC" w:rsidRPr="0082121B" w:rsidRDefault="00BA16BC" w:rsidP="00BA16BC">
            <w:r w:rsidRPr="0082121B">
              <w:t>0</w:t>
            </w:r>
          </w:p>
        </w:tc>
        <w:tc>
          <w:tcPr>
            <w:tcW w:w="450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1849" w:type="pct"/>
            <w:vMerge w:val="restart"/>
          </w:tcPr>
          <w:p w:rsidR="00BA16BC" w:rsidRPr="0082121B" w:rsidRDefault="00BA16BC" w:rsidP="00BA16BC">
            <w:r w:rsidRPr="0082121B">
              <w:t>5. Всесторонность и логичность обзора – освещение значимых для достижения цели аспектов проблемы</w:t>
            </w:r>
          </w:p>
        </w:tc>
        <w:tc>
          <w:tcPr>
            <w:tcW w:w="2315" w:type="pct"/>
          </w:tcPr>
          <w:p w:rsidR="00BA16BC" w:rsidRPr="0082121B" w:rsidRDefault="00BA16BC" w:rsidP="00BA16BC">
            <w:r w:rsidRPr="0082121B">
              <w:t>Освещена значительная часть проблемы</w:t>
            </w:r>
          </w:p>
        </w:tc>
        <w:tc>
          <w:tcPr>
            <w:tcW w:w="386" w:type="pct"/>
          </w:tcPr>
          <w:p w:rsidR="00BA16BC" w:rsidRPr="0082121B" w:rsidRDefault="00BA16BC" w:rsidP="00BA16BC">
            <w:r w:rsidRPr="0082121B">
              <w:t>2</w:t>
            </w:r>
          </w:p>
        </w:tc>
        <w:tc>
          <w:tcPr>
            <w:tcW w:w="450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1849" w:type="pct"/>
            <w:vMerge/>
          </w:tcPr>
          <w:p w:rsidR="00BA16BC" w:rsidRPr="0082121B" w:rsidRDefault="00BA16BC" w:rsidP="00BA16BC"/>
        </w:tc>
        <w:tc>
          <w:tcPr>
            <w:tcW w:w="2315" w:type="pct"/>
          </w:tcPr>
          <w:p w:rsidR="00BA16BC" w:rsidRPr="0082121B" w:rsidRDefault="00BA16BC" w:rsidP="00BA16BC">
            <w:r w:rsidRPr="0082121B">
              <w:t>Проблема освещена фрагментарно</w:t>
            </w:r>
          </w:p>
        </w:tc>
        <w:tc>
          <w:tcPr>
            <w:tcW w:w="386" w:type="pct"/>
          </w:tcPr>
          <w:p w:rsidR="00BA16BC" w:rsidRPr="0082121B" w:rsidRDefault="00BA16BC" w:rsidP="00BA16BC">
            <w:r w:rsidRPr="0082121B">
              <w:t>1</w:t>
            </w:r>
          </w:p>
        </w:tc>
        <w:tc>
          <w:tcPr>
            <w:tcW w:w="450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1849" w:type="pct"/>
            <w:vMerge/>
          </w:tcPr>
          <w:p w:rsidR="00BA16BC" w:rsidRPr="0082121B" w:rsidRDefault="00BA16BC" w:rsidP="00BA16BC"/>
        </w:tc>
        <w:tc>
          <w:tcPr>
            <w:tcW w:w="2315" w:type="pct"/>
          </w:tcPr>
          <w:p w:rsidR="00BA16BC" w:rsidRPr="0082121B" w:rsidRDefault="00BA16BC" w:rsidP="00BA16BC">
            <w:r w:rsidRPr="0082121B">
              <w:t>Проблема не освещена</w:t>
            </w:r>
          </w:p>
        </w:tc>
        <w:tc>
          <w:tcPr>
            <w:tcW w:w="386" w:type="pct"/>
          </w:tcPr>
          <w:p w:rsidR="00BA16BC" w:rsidRPr="0082121B" w:rsidRDefault="00BA16BC" w:rsidP="00BA16BC">
            <w:r w:rsidRPr="0082121B">
              <w:t>2</w:t>
            </w:r>
          </w:p>
        </w:tc>
        <w:tc>
          <w:tcPr>
            <w:tcW w:w="450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1849" w:type="pct"/>
            <w:vMerge w:val="restart"/>
          </w:tcPr>
          <w:p w:rsidR="00BA16BC" w:rsidRPr="0082121B" w:rsidRDefault="00BA16BC" w:rsidP="00BA16BC">
            <w:r w:rsidRPr="0082121B">
              <w:t>6. Доступность методик для самостоятельного выполнения автором работы</w:t>
            </w:r>
          </w:p>
        </w:tc>
        <w:tc>
          <w:tcPr>
            <w:tcW w:w="2315" w:type="pct"/>
          </w:tcPr>
          <w:p w:rsidR="00BA16BC" w:rsidRPr="0082121B" w:rsidRDefault="00BA16BC" w:rsidP="00BA16BC">
            <w:proofErr w:type="gramStart"/>
            <w:r w:rsidRPr="0082121B">
              <w:t>Доступны для самостоятельного выполнения</w:t>
            </w:r>
            <w:proofErr w:type="gramEnd"/>
          </w:p>
        </w:tc>
        <w:tc>
          <w:tcPr>
            <w:tcW w:w="386" w:type="pct"/>
          </w:tcPr>
          <w:p w:rsidR="00BA16BC" w:rsidRPr="0082121B" w:rsidRDefault="00BA16BC" w:rsidP="00BA16BC">
            <w:r w:rsidRPr="0082121B">
              <w:t>2</w:t>
            </w:r>
          </w:p>
        </w:tc>
        <w:tc>
          <w:tcPr>
            <w:tcW w:w="450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1849" w:type="pct"/>
            <w:vMerge/>
          </w:tcPr>
          <w:p w:rsidR="00BA16BC" w:rsidRPr="0082121B" w:rsidRDefault="00BA16BC" w:rsidP="00BA16BC"/>
        </w:tc>
        <w:tc>
          <w:tcPr>
            <w:tcW w:w="2315" w:type="pct"/>
          </w:tcPr>
          <w:p w:rsidR="00BA16BC" w:rsidRPr="0082121B" w:rsidRDefault="00BA16BC" w:rsidP="00BA16BC">
            <w:proofErr w:type="gramStart"/>
            <w:r w:rsidRPr="0082121B">
              <w:t>Выполнимы</w:t>
            </w:r>
            <w:proofErr w:type="gramEnd"/>
            <w:r w:rsidRPr="0082121B">
              <w:t xml:space="preserve"> под наблюдением специалиста</w:t>
            </w:r>
          </w:p>
        </w:tc>
        <w:tc>
          <w:tcPr>
            <w:tcW w:w="386" w:type="pct"/>
          </w:tcPr>
          <w:p w:rsidR="00BA16BC" w:rsidRPr="0082121B" w:rsidRDefault="00BA16BC" w:rsidP="00BA16BC">
            <w:r w:rsidRPr="0082121B">
              <w:t>1</w:t>
            </w:r>
          </w:p>
        </w:tc>
        <w:tc>
          <w:tcPr>
            <w:tcW w:w="450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1849" w:type="pct"/>
            <w:vMerge/>
          </w:tcPr>
          <w:p w:rsidR="00BA16BC" w:rsidRPr="0082121B" w:rsidRDefault="00BA16BC" w:rsidP="00BA16BC"/>
        </w:tc>
        <w:tc>
          <w:tcPr>
            <w:tcW w:w="2315" w:type="pct"/>
          </w:tcPr>
          <w:p w:rsidR="00BA16BC" w:rsidRPr="0082121B" w:rsidRDefault="00BA16BC" w:rsidP="00BA16BC">
            <w:proofErr w:type="gramStart"/>
            <w:r w:rsidRPr="0082121B">
              <w:t>Выполнимы</w:t>
            </w:r>
            <w:proofErr w:type="gramEnd"/>
            <w:r w:rsidRPr="0082121B">
              <w:t xml:space="preserve"> только специалистом</w:t>
            </w:r>
          </w:p>
        </w:tc>
        <w:tc>
          <w:tcPr>
            <w:tcW w:w="386" w:type="pct"/>
          </w:tcPr>
          <w:p w:rsidR="00BA16BC" w:rsidRPr="0082121B" w:rsidRDefault="00BA16BC" w:rsidP="00BA16BC">
            <w:r w:rsidRPr="0082121B">
              <w:t>0</w:t>
            </w:r>
          </w:p>
        </w:tc>
        <w:tc>
          <w:tcPr>
            <w:tcW w:w="450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1849" w:type="pct"/>
            <w:vMerge w:val="restart"/>
          </w:tcPr>
          <w:p w:rsidR="00BA16BC" w:rsidRPr="0082121B" w:rsidRDefault="00BA16BC" w:rsidP="00BA16BC">
            <w:r w:rsidRPr="0082121B">
              <w:t>7. Логичность и обоснованность эксперимента (наблюдения), обусловленность логикой изучения объекта</w:t>
            </w:r>
          </w:p>
        </w:tc>
        <w:tc>
          <w:tcPr>
            <w:tcW w:w="2315" w:type="pct"/>
          </w:tcPr>
          <w:p w:rsidR="00BA16BC" w:rsidRPr="0082121B" w:rsidRDefault="00BA16BC" w:rsidP="00BA16BC">
            <w:r w:rsidRPr="0082121B">
              <w:t>Эксперимент логичен и обоснован</w:t>
            </w:r>
          </w:p>
        </w:tc>
        <w:tc>
          <w:tcPr>
            <w:tcW w:w="386" w:type="pct"/>
          </w:tcPr>
          <w:p w:rsidR="00BA16BC" w:rsidRPr="0082121B" w:rsidRDefault="00BA16BC" w:rsidP="00BA16BC">
            <w:r w:rsidRPr="0082121B">
              <w:t>2</w:t>
            </w:r>
          </w:p>
        </w:tc>
        <w:tc>
          <w:tcPr>
            <w:tcW w:w="450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1849" w:type="pct"/>
            <w:vMerge/>
          </w:tcPr>
          <w:p w:rsidR="00BA16BC" w:rsidRPr="0082121B" w:rsidRDefault="00BA16BC" w:rsidP="00BA16BC"/>
        </w:tc>
        <w:tc>
          <w:tcPr>
            <w:tcW w:w="2315" w:type="pct"/>
          </w:tcPr>
          <w:p w:rsidR="00BA16BC" w:rsidRPr="0082121B" w:rsidRDefault="00BA16BC" w:rsidP="00BA16BC">
            <w:r w:rsidRPr="0082121B">
              <w:t>Эксперимент частично логичен и обоснован</w:t>
            </w:r>
          </w:p>
        </w:tc>
        <w:tc>
          <w:tcPr>
            <w:tcW w:w="386" w:type="pct"/>
          </w:tcPr>
          <w:p w:rsidR="00BA16BC" w:rsidRPr="0082121B" w:rsidRDefault="00BA16BC" w:rsidP="00BA16BC">
            <w:r w:rsidRPr="0082121B">
              <w:t>1</w:t>
            </w:r>
          </w:p>
        </w:tc>
        <w:tc>
          <w:tcPr>
            <w:tcW w:w="450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1849" w:type="pct"/>
            <w:vMerge/>
          </w:tcPr>
          <w:p w:rsidR="00BA16BC" w:rsidRPr="0082121B" w:rsidRDefault="00BA16BC" w:rsidP="00BA16BC"/>
        </w:tc>
        <w:tc>
          <w:tcPr>
            <w:tcW w:w="2315" w:type="pct"/>
          </w:tcPr>
          <w:p w:rsidR="00BA16BC" w:rsidRPr="0082121B" w:rsidRDefault="00BA16BC" w:rsidP="00BA16BC">
            <w:r w:rsidRPr="0082121B">
              <w:t>Эксперимент не логичен и не обоснован</w:t>
            </w:r>
          </w:p>
        </w:tc>
        <w:tc>
          <w:tcPr>
            <w:tcW w:w="386" w:type="pct"/>
          </w:tcPr>
          <w:p w:rsidR="00BA16BC" w:rsidRPr="0082121B" w:rsidRDefault="00BA16BC" w:rsidP="00BA16BC">
            <w:r w:rsidRPr="0082121B">
              <w:t>0</w:t>
            </w:r>
          </w:p>
        </w:tc>
        <w:tc>
          <w:tcPr>
            <w:tcW w:w="450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1849" w:type="pct"/>
            <w:vMerge w:val="restart"/>
          </w:tcPr>
          <w:p w:rsidR="00BA16BC" w:rsidRPr="0082121B" w:rsidRDefault="00BA16BC" w:rsidP="00BA16BC">
            <w:r w:rsidRPr="0082121B">
              <w:t>8. Наглядность представления результатов (графики, гистограммы, схемы, фото и т.д.)</w:t>
            </w:r>
          </w:p>
        </w:tc>
        <w:tc>
          <w:tcPr>
            <w:tcW w:w="2315" w:type="pct"/>
          </w:tcPr>
          <w:p w:rsidR="00BA16BC" w:rsidRPr="0082121B" w:rsidRDefault="00BA16BC" w:rsidP="00BA16BC">
            <w:r w:rsidRPr="0082121B">
              <w:t>Использованы все необходимые способы</w:t>
            </w:r>
          </w:p>
        </w:tc>
        <w:tc>
          <w:tcPr>
            <w:tcW w:w="386" w:type="pct"/>
          </w:tcPr>
          <w:p w:rsidR="00BA16BC" w:rsidRPr="0082121B" w:rsidRDefault="00BA16BC" w:rsidP="00BA16BC">
            <w:r w:rsidRPr="0082121B">
              <w:t>2</w:t>
            </w:r>
          </w:p>
        </w:tc>
        <w:tc>
          <w:tcPr>
            <w:tcW w:w="450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1849" w:type="pct"/>
            <w:vMerge/>
          </w:tcPr>
          <w:p w:rsidR="00BA16BC" w:rsidRPr="0082121B" w:rsidRDefault="00BA16BC" w:rsidP="00BA16BC"/>
        </w:tc>
        <w:tc>
          <w:tcPr>
            <w:tcW w:w="2315" w:type="pct"/>
          </w:tcPr>
          <w:p w:rsidR="00BA16BC" w:rsidRPr="0082121B" w:rsidRDefault="00BA16BC" w:rsidP="00BA16BC">
            <w:r w:rsidRPr="0082121B">
              <w:t>Использована часть способов</w:t>
            </w:r>
          </w:p>
        </w:tc>
        <w:tc>
          <w:tcPr>
            <w:tcW w:w="386" w:type="pct"/>
          </w:tcPr>
          <w:p w:rsidR="00BA16BC" w:rsidRPr="0082121B" w:rsidRDefault="00BA16BC" w:rsidP="00BA16BC">
            <w:r w:rsidRPr="0082121B">
              <w:t>1</w:t>
            </w:r>
          </w:p>
        </w:tc>
        <w:tc>
          <w:tcPr>
            <w:tcW w:w="450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1849" w:type="pct"/>
            <w:vMerge/>
          </w:tcPr>
          <w:p w:rsidR="00BA16BC" w:rsidRPr="0082121B" w:rsidRDefault="00BA16BC" w:rsidP="00BA16BC"/>
        </w:tc>
        <w:tc>
          <w:tcPr>
            <w:tcW w:w="2315" w:type="pct"/>
          </w:tcPr>
          <w:p w:rsidR="00BA16BC" w:rsidRPr="0082121B" w:rsidRDefault="00BA16BC" w:rsidP="00BA16BC">
            <w:r w:rsidRPr="0082121B">
              <w:t>Использован только один способ</w:t>
            </w:r>
          </w:p>
        </w:tc>
        <w:tc>
          <w:tcPr>
            <w:tcW w:w="386" w:type="pct"/>
          </w:tcPr>
          <w:p w:rsidR="00BA16BC" w:rsidRPr="0082121B" w:rsidRDefault="00BA16BC" w:rsidP="00BA16BC">
            <w:r w:rsidRPr="0082121B">
              <w:t>0</w:t>
            </w:r>
          </w:p>
        </w:tc>
        <w:tc>
          <w:tcPr>
            <w:tcW w:w="450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1849" w:type="pct"/>
            <w:vMerge w:val="restart"/>
          </w:tcPr>
          <w:p w:rsidR="00BA16BC" w:rsidRPr="0082121B" w:rsidRDefault="00BA16BC" w:rsidP="00BA16BC">
            <w:r w:rsidRPr="0082121B">
              <w:t>9. Дискуссионность (полемичность) обсуждения полученных результатов с разных точек зрения, позиций</w:t>
            </w:r>
          </w:p>
        </w:tc>
        <w:tc>
          <w:tcPr>
            <w:tcW w:w="2315" w:type="pct"/>
          </w:tcPr>
          <w:p w:rsidR="00BA16BC" w:rsidRPr="0082121B" w:rsidRDefault="00BA16BC" w:rsidP="00BA16BC">
            <w:r w:rsidRPr="0082121B">
              <w:t>Приводятся и обсуждаются разные позиции</w:t>
            </w:r>
          </w:p>
        </w:tc>
        <w:tc>
          <w:tcPr>
            <w:tcW w:w="386" w:type="pct"/>
          </w:tcPr>
          <w:p w:rsidR="00BA16BC" w:rsidRPr="0082121B" w:rsidRDefault="00BA16BC" w:rsidP="00BA16BC">
            <w:r w:rsidRPr="0082121B">
              <w:t>2</w:t>
            </w:r>
          </w:p>
        </w:tc>
        <w:tc>
          <w:tcPr>
            <w:tcW w:w="450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1849" w:type="pct"/>
            <w:vMerge/>
          </w:tcPr>
          <w:p w:rsidR="00BA16BC" w:rsidRPr="0082121B" w:rsidRDefault="00BA16BC" w:rsidP="00BA16BC"/>
        </w:tc>
        <w:tc>
          <w:tcPr>
            <w:tcW w:w="2315" w:type="pct"/>
          </w:tcPr>
          <w:p w:rsidR="00BA16BC" w:rsidRPr="0082121B" w:rsidRDefault="00BA16BC" w:rsidP="00BA16BC">
            <w:r w:rsidRPr="0082121B">
              <w:t>Разные позиции приводятся без обсуждения</w:t>
            </w:r>
          </w:p>
        </w:tc>
        <w:tc>
          <w:tcPr>
            <w:tcW w:w="386" w:type="pct"/>
          </w:tcPr>
          <w:p w:rsidR="00BA16BC" w:rsidRPr="0082121B" w:rsidRDefault="00BA16BC" w:rsidP="00BA16BC">
            <w:r w:rsidRPr="0082121B">
              <w:t>1</w:t>
            </w:r>
          </w:p>
        </w:tc>
        <w:tc>
          <w:tcPr>
            <w:tcW w:w="450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1849" w:type="pct"/>
            <w:vMerge/>
          </w:tcPr>
          <w:p w:rsidR="00BA16BC" w:rsidRPr="0082121B" w:rsidRDefault="00BA16BC" w:rsidP="00BA16BC"/>
        </w:tc>
        <w:tc>
          <w:tcPr>
            <w:tcW w:w="2315" w:type="pct"/>
          </w:tcPr>
          <w:p w:rsidR="00BA16BC" w:rsidRPr="0082121B" w:rsidRDefault="004E51CC" w:rsidP="00BA16BC">
            <w:r>
              <w:t>П</w:t>
            </w:r>
            <w:r w:rsidR="00BA16BC" w:rsidRPr="0082121B">
              <w:t>риводится и обсуждается одна позиция</w:t>
            </w:r>
          </w:p>
        </w:tc>
        <w:tc>
          <w:tcPr>
            <w:tcW w:w="386" w:type="pct"/>
          </w:tcPr>
          <w:p w:rsidR="00BA16BC" w:rsidRPr="0082121B" w:rsidRDefault="00BA16BC" w:rsidP="00BA16BC">
            <w:r w:rsidRPr="0082121B">
              <w:t>0</w:t>
            </w:r>
          </w:p>
        </w:tc>
        <w:tc>
          <w:tcPr>
            <w:tcW w:w="450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1849" w:type="pct"/>
            <w:vMerge w:val="restart"/>
          </w:tcPr>
          <w:p w:rsidR="00BA16BC" w:rsidRPr="0082121B" w:rsidRDefault="00BA16BC" w:rsidP="00BA16BC">
            <w:r w:rsidRPr="0082121B">
              <w:t xml:space="preserve">10. Наличие собственной позиции (точки зрения) автора к изученной проблеме и  </w:t>
            </w:r>
            <w:r w:rsidRPr="0082121B">
              <w:lastRenderedPageBreak/>
              <w:t>полученным результатам</w:t>
            </w:r>
          </w:p>
        </w:tc>
        <w:tc>
          <w:tcPr>
            <w:tcW w:w="2315" w:type="pct"/>
          </w:tcPr>
          <w:p w:rsidR="00BA16BC" w:rsidRPr="0082121B" w:rsidRDefault="00BA16BC" w:rsidP="00BA16BC">
            <w:r w:rsidRPr="0082121B">
              <w:lastRenderedPageBreak/>
              <w:t>Автор имеет собственную точку зрения и может ее аргументировать</w:t>
            </w:r>
          </w:p>
        </w:tc>
        <w:tc>
          <w:tcPr>
            <w:tcW w:w="386" w:type="pct"/>
          </w:tcPr>
          <w:p w:rsidR="00BA16BC" w:rsidRPr="0082121B" w:rsidRDefault="00BA16BC" w:rsidP="00BA16BC">
            <w:r w:rsidRPr="0082121B">
              <w:t>2</w:t>
            </w:r>
          </w:p>
        </w:tc>
        <w:tc>
          <w:tcPr>
            <w:tcW w:w="450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1849" w:type="pct"/>
            <w:vMerge/>
          </w:tcPr>
          <w:p w:rsidR="00BA16BC" w:rsidRPr="0082121B" w:rsidRDefault="00BA16BC" w:rsidP="00BA16BC"/>
        </w:tc>
        <w:tc>
          <w:tcPr>
            <w:tcW w:w="2315" w:type="pct"/>
          </w:tcPr>
          <w:p w:rsidR="00BA16BC" w:rsidRPr="0082121B" w:rsidRDefault="00BA16BC" w:rsidP="00BA16BC">
            <w:r w:rsidRPr="0082121B">
              <w:t xml:space="preserve">Автор имеет собственную точку </w:t>
            </w:r>
            <w:r w:rsidRPr="0082121B">
              <w:lastRenderedPageBreak/>
              <w:t>зрения, но не может ее аргументировать</w:t>
            </w:r>
          </w:p>
        </w:tc>
        <w:tc>
          <w:tcPr>
            <w:tcW w:w="386" w:type="pct"/>
          </w:tcPr>
          <w:p w:rsidR="00BA16BC" w:rsidRPr="0082121B" w:rsidRDefault="00BA16BC" w:rsidP="00BA16BC">
            <w:r w:rsidRPr="0082121B">
              <w:lastRenderedPageBreak/>
              <w:t>1</w:t>
            </w:r>
          </w:p>
        </w:tc>
        <w:tc>
          <w:tcPr>
            <w:tcW w:w="450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1849" w:type="pct"/>
            <w:vMerge/>
          </w:tcPr>
          <w:p w:rsidR="00BA16BC" w:rsidRPr="0082121B" w:rsidRDefault="00BA16BC" w:rsidP="00BA16BC"/>
        </w:tc>
        <w:tc>
          <w:tcPr>
            <w:tcW w:w="2315" w:type="pct"/>
          </w:tcPr>
          <w:p w:rsidR="00BA16BC" w:rsidRPr="0082121B" w:rsidRDefault="00BA16BC" w:rsidP="00BA16BC">
            <w:r w:rsidRPr="0082121B">
              <w:t>Автор не имеет  собственной точки зрения (придерживается  чужой точки зрения)</w:t>
            </w:r>
          </w:p>
        </w:tc>
        <w:tc>
          <w:tcPr>
            <w:tcW w:w="386" w:type="pct"/>
          </w:tcPr>
          <w:p w:rsidR="00BA16BC" w:rsidRPr="0082121B" w:rsidRDefault="00BA16BC" w:rsidP="00BA16BC">
            <w:r w:rsidRPr="0082121B">
              <w:t>0</w:t>
            </w:r>
          </w:p>
        </w:tc>
        <w:tc>
          <w:tcPr>
            <w:tcW w:w="450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1849" w:type="pct"/>
            <w:vMerge w:val="restart"/>
          </w:tcPr>
          <w:p w:rsidR="00BA16BC" w:rsidRPr="0082121B" w:rsidRDefault="00BA16BC" w:rsidP="00BA16BC">
            <w:r w:rsidRPr="0082121B">
              <w:t>10. Соответствие содержания выводов содержанию цели и задач, гипотезе</w:t>
            </w:r>
          </w:p>
        </w:tc>
        <w:tc>
          <w:tcPr>
            <w:tcW w:w="2315" w:type="pct"/>
          </w:tcPr>
          <w:p w:rsidR="00BA16BC" w:rsidRPr="0082121B" w:rsidRDefault="00BA16BC" w:rsidP="00BA16BC">
            <w:r w:rsidRPr="0082121B">
              <w:t xml:space="preserve">Соответствуют, гипотеза оценивается автором </w:t>
            </w:r>
          </w:p>
        </w:tc>
        <w:tc>
          <w:tcPr>
            <w:tcW w:w="386" w:type="pct"/>
          </w:tcPr>
          <w:p w:rsidR="00BA16BC" w:rsidRPr="0082121B" w:rsidRDefault="00BA16BC" w:rsidP="00BA16BC">
            <w:r w:rsidRPr="0082121B">
              <w:t>2</w:t>
            </w:r>
          </w:p>
        </w:tc>
        <w:tc>
          <w:tcPr>
            <w:tcW w:w="450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1849" w:type="pct"/>
            <w:vMerge/>
          </w:tcPr>
          <w:p w:rsidR="00BA16BC" w:rsidRPr="0082121B" w:rsidRDefault="00BA16BC" w:rsidP="00BA16BC"/>
        </w:tc>
        <w:tc>
          <w:tcPr>
            <w:tcW w:w="2315" w:type="pct"/>
          </w:tcPr>
          <w:p w:rsidR="00BA16BC" w:rsidRPr="0082121B" w:rsidRDefault="00BA16BC" w:rsidP="00BA16BC">
            <w:r w:rsidRPr="0082121B">
              <w:t>Соответствуют  частично</w:t>
            </w:r>
          </w:p>
        </w:tc>
        <w:tc>
          <w:tcPr>
            <w:tcW w:w="386" w:type="pct"/>
          </w:tcPr>
          <w:p w:rsidR="00BA16BC" w:rsidRPr="0082121B" w:rsidRDefault="00BA16BC" w:rsidP="00BA16BC">
            <w:r w:rsidRPr="0082121B">
              <w:t>1</w:t>
            </w:r>
          </w:p>
        </w:tc>
        <w:tc>
          <w:tcPr>
            <w:tcW w:w="450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1849" w:type="pct"/>
            <w:vMerge/>
          </w:tcPr>
          <w:p w:rsidR="00BA16BC" w:rsidRPr="0082121B" w:rsidRDefault="00BA16BC" w:rsidP="00BA16BC"/>
        </w:tc>
        <w:tc>
          <w:tcPr>
            <w:tcW w:w="2315" w:type="pct"/>
          </w:tcPr>
          <w:p w:rsidR="00BA16BC" w:rsidRPr="0082121B" w:rsidRDefault="00BA16BC" w:rsidP="00BA16BC">
            <w:r w:rsidRPr="0082121B">
              <w:t>Не соответствуют, нет оценки гипотезы</w:t>
            </w:r>
          </w:p>
        </w:tc>
        <w:tc>
          <w:tcPr>
            <w:tcW w:w="386" w:type="pct"/>
          </w:tcPr>
          <w:p w:rsidR="00BA16BC" w:rsidRPr="0082121B" w:rsidRDefault="00BA16BC" w:rsidP="00BA16BC">
            <w:r w:rsidRPr="0082121B">
              <w:t>0</w:t>
            </w:r>
          </w:p>
        </w:tc>
        <w:tc>
          <w:tcPr>
            <w:tcW w:w="450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1849" w:type="pct"/>
            <w:vMerge w:val="restart"/>
          </w:tcPr>
          <w:p w:rsidR="00BA16BC" w:rsidRPr="0082121B" w:rsidRDefault="00BA16BC" w:rsidP="00BA16BC">
            <w:r w:rsidRPr="0082121B">
              <w:t xml:space="preserve">14. Конкретность выводов и уровень обобщения </w:t>
            </w:r>
          </w:p>
        </w:tc>
        <w:tc>
          <w:tcPr>
            <w:tcW w:w="2315" w:type="pct"/>
          </w:tcPr>
          <w:p w:rsidR="00BA16BC" w:rsidRPr="0082121B" w:rsidRDefault="00BA16BC" w:rsidP="00BA16BC">
            <w:r w:rsidRPr="0082121B">
              <w:t>Выводы конкретны, построены на обобщении результатов</w:t>
            </w:r>
          </w:p>
        </w:tc>
        <w:tc>
          <w:tcPr>
            <w:tcW w:w="386" w:type="pct"/>
          </w:tcPr>
          <w:p w:rsidR="00BA16BC" w:rsidRPr="0082121B" w:rsidRDefault="00BA16BC" w:rsidP="00BA16BC">
            <w:r w:rsidRPr="0082121B">
              <w:t>2</w:t>
            </w:r>
          </w:p>
        </w:tc>
        <w:tc>
          <w:tcPr>
            <w:tcW w:w="450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1849" w:type="pct"/>
            <w:vMerge/>
          </w:tcPr>
          <w:p w:rsidR="00BA16BC" w:rsidRPr="0082121B" w:rsidRDefault="00BA16BC" w:rsidP="00BA16BC"/>
        </w:tc>
        <w:tc>
          <w:tcPr>
            <w:tcW w:w="2315" w:type="pct"/>
          </w:tcPr>
          <w:p w:rsidR="00BA16BC" w:rsidRPr="0082121B" w:rsidRDefault="00BA16BC" w:rsidP="00BA16BC">
            <w:r w:rsidRPr="0082121B">
              <w:t>Выводы неполные</w:t>
            </w:r>
          </w:p>
        </w:tc>
        <w:tc>
          <w:tcPr>
            <w:tcW w:w="386" w:type="pct"/>
          </w:tcPr>
          <w:p w:rsidR="00BA16BC" w:rsidRPr="0082121B" w:rsidRDefault="00BA16BC" w:rsidP="00BA16BC">
            <w:r w:rsidRPr="0082121B">
              <w:t>1</w:t>
            </w:r>
          </w:p>
        </w:tc>
        <w:tc>
          <w:tcPr>
            <w:tcW w:w="450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1849" w:type="pct"/>
            <w:vMerge/>
          </w:tcPr>
          <w:p w:rsidR="00BA16BC" w:rsidRPr="0082121B" w:rsidRDefault="00BA16BC" w:rsidP="00BA16BC"/>
        </w:tc>
        <w:tc>
          <w:tcPr>
            <w:tcW w:w="2315" w:type="pct"/>
          </w:tcPr>
          <w:p w:rsidR="00BA16BC" w:rsidRPr="0082121B" w:rsidRDefault="00BA16BC" w:rsidP="00BA16BC">
            <w:r w:rsidRPr="0082121B">
              <w:t xml:space="preserve">Выводов нет, </w:t>
            </w:r>
            <w:proofErr w:type="gramStart"/>
            <w:r w:rsidRPr="0082121B">
              <w:t>неконкретны</w:t>
            </w:r>
            <w:proofErr w:type="gramEnd"/>
          </w:p>
        </w:tc>
        <w:tc>
          <w:tcPr>
            <w:tcW w:w="386" w:type="pct"/>
          </w:tcPr>
          <w:p w:rsidR="00BA16BC" w:rsidRPr="0082121B" w:rsidRDefault="00BA16BC" w:rsidP="00BA16BC">
            <w:r w:rsidRPr="0082121B">
              <w:t>0</w:t>
            </w:r>
          </w:p>
        </w:tc>
        <w:tc>
          <w:tcPr>
            <w:tcW w:w="450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4164" w:type="pct"/>
            <w:gridSpan w:val="2"/>
          </w:tcPr>
          <w:p w:rsidR="00BA16BC" w:rsidRPr="0082121B" w:rsidRDefault="00BA16BC" w:rsidP="00BA16BC">
            <w:pPr>
              <w:rPr>
                <w:b/>
              </w:rPr>
            </w:pPr>
            <w:r w:rsidRPr="0082121B">
              <w:rPr>
                <w:b/>
              </w:rPr>
              <w:t>Максимальный балл</w:t>
            </w:r>
          </w:p>
        </w:tc>
        <w:tc>
          <w:tcPr>
            <w:tcW w:w="386" w:type="pct"/>
          </w:tcPr>
          <w:p w:rsidR="00BA16BC" w:rsidRPr="0082121B" w:rsidRDefault="00BA16BC" w:rsidP="00BA16BC">
            <w:pPr>
              <w:rPr>
                <w:b/>
              </w:rPr>
            </w:pPr>
            <w:r w:rsidRPr="0082121B">
              <w:rPr>
                <w:b/>
              </w:rPr>
              <w:t>28</w:t>
            </w:r>
          </w:p>
        </w:tc>
        <w:tc>
          <w:tcPr>
            <w:tcW w:w="450" w:type="pct"/>
          </w:tcPr>
          <w:p w:rsidR="00BA16BC" w:rsidRPr="0082121B" w:rsidRDefault="00BA16BC" w:rsidP="00BA16BC">
            <w:pPr>
              <w:rPr>
                <w:b/>
              </w:rPr>
            </w:pPr>
          </w:p>
        </w:tc>
      </w:tr>
    </w:tbl>
    <w:p w:rsidR="004E51CC" w:rsidRDefault="004E51CC" w:rsidP="00BA16BC">
      <w:pPr>
        <w:rPr>
          <w:b/>
        </w:rPr>
      </w:pPr>
    </w:p>
    <w:p w:rsidR="00BA16BC" w:rsidRDefault="00BA16BC" w:rsidP="004E51CC">
      <w:pPr>
        <w:jc w:val="center"/>
        <w:rPr>
          <w:b/>
        </w:rPr>
      </w:pPr>
      <w:r w:rsidRPr="0082121B">
        <w:rPr>
          <w:b/>
        </w:rPr>
        <w:t>Оценка проекта</w:t>
      </w:r>
    </w:p>
    <w:p w:rsidR="004E51CC" w:rsidRPr="0082121B" w:rsidRDefault="004E51CC" w:rsidP="004E51CC">
      <w:pPr>
        <w:jc w:val="center"/>
        <w:rPr>
          <w:b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2503"/>
        <w:gridCol w:w="2391"/>
        <w:gridCol w:w="2391"/>
        <w:gridCol w:w="2286"/>
      </w:tblGrid>
      <w:tr w:rsidR="00BA16BC" w:rsidRPr="0082121B" w:rsidTr="00BA16BC">
        <w:trPr>
          <w:trHeight w:val="342"/>
        </w:trPr>
        <w:tc>
          <w:tcPr>
            <w:tcW w:w="1308" w:type="pct"/>
          </w:tcPr>
          <w:p w:rsidR="00BA16BC" w:rsidRPr="0082121B" w:rsidRDefault="00BA16BC" w:rsidP="00BA16BC">
            <w:pPr>
              <w:rPr>
                <w:b/>
              </w:rPr>
            </w:pPr>
            <w:r w:rsidRPr="0082121B">
              <w:rPr>
                <w:b/>
              </w:rPr>
              <w:t>Оценка</w:t>
            </w:r>
          </w:p>
        </w:tc>
        <w:tc>
          <w:tcPr>
            <w:tcW w:w="1249" w:type="pct"/>
          </w:tcPr>
          <w:p w:rsidR="00BA16BC" w:rsidRPr="0082121B" w:rsidRDefault="00BA16BC" w:rsidP="00BA16BC">
            <w:pPr>
              <w:rPr>
                <w:b/>
              </w:rPr>
            </w:pPr>
            <w:r w:rsidRPr="0082121B">
              <w:rPr>
                <w:b/>
              </w:rPr>
              <w:t>«5»</w:t>
            </w:r>
          </w:p>
        </w:tc>
        <w:tc>
          <w:tcPr>
            <w:tcW w:w="1249" w:type="pct"/>
          </w:tcPr>
          <w:p w:rsidR="00BA16BC" w:rsidRPr="0082121B" w:rsidRDefault="00BA16BC" w:rsidP="00BA16BC">
            <w:pPr>
              <w:rPr>
                <w:b/>
              </w:rPr>
            </w:pPr>
            <w:r w:rsidRPr="0082121B">
              <w:rPr>
                <w:b/>
              </w:rPr>
              <w:t>«4»</w:t>
            </w:r>
          </w:p>
        </w:tc>
        <w:tc>
          <w:tcPr>
            <w:tcW w:w="1194" w:type="pct"/>
          </w:tcPr>
          <w:p w:rsidR="00BA16BC" w:rsidRPr="0082121B" w:rsidRDefault="00BA16BC" w:rsidP="00BA16BC">
            <w:pPr>
              <w:rPr>
                <w:b/>
              </w:rPr>
            </w:pPr>
            <w:r w:rsidRPr="0082121B">
              <w:rPr>
                <w:b/>
              </w:rPr>
              <w:t>«3»</w:t>
            </w:r>
          </w:p>
        </w:tc>
      </w:tr>
      <w:tr w:rsidR="00BA16BC" w:rsidRPr="0082121B" w:rsidTr="00BA16BC">
        <w:trPr>
          <w:trHeight w:val="342"/>
        </w:trPr>
        <w:tc>
          <w:tcPr>
            <w:tcW w:w="1308" w:type="pct"/>
          </w:tcPr>
          <w:p w:rsidR="00BA16BC" w:rsidRPr="0082121B" w:rsidRDefault="00BA16BC" w:rsidP="00BA16BC">
            <w:pPr>
              <w:rPr>
                <w:b/>
              </w:rPr>
            </w:pPr>
            <w:r w:rsidRPr="0082121B">
              <w:rPr>
                <w:b/>
              </w:rPr>
              <w:t>Баллы</w:t>
            </w:r>
          </w:p>
        </w:tc>
        <w:tc>
          <w:tcPr>
            <w:tcW w:w="1249" w:type="pct"/>
          </w:tcPr>
          <w:p w:rsidR="00BA16BC" w:rsidRPr="0082121B" w:rsidRDefault="00BA16BC" w:rsidP="00BA16BC">
            <w:pPr>
              <w:rPr>
                <w:b/>
              </w:rPr>
            </w:pPr>
            <w:r w:rsidRPr="0082121B">
              <w:rPr>
                <w:b/>
              </w:rPr>
              <w:t>28 - 25</w:t>
            </w:r>
          </w:p>
        </w:tc>
        <w:tc>
          <w:tcPr>
            <w:tcW w:w="1249" w:type="pct"/>
          </w:tcPr>
          <w:p w:rsidR="00BA16BC" w:rsidRPr="0082121B" w:rsidRDefault="00BA16BC" w:rsidP="00BA16BC">
            <w:pPr>
              <w:rPr>
                <w:b/>
              </w:rPr>
            </w:pPr>
            <w:r w:rsidRPr="0082121B">
              <w:rPr>
                <w:b/>
              </w:rPr>
              <w:t xml:space="preserve">24 – 21 </w:t>
            </w:r>
          </w:p>
        </w:tc>
        <w:tc>
          <w:tcPr>
            <w:tcW w:w="1194" w:type="pct"/>
          </w:tcPr>
          <w:p w:rsidR="00BA16BC" w:rsidRPr="0082121B" w:rsidRDefault="00BA16BC" w:rsidP="00BA16BC">
            <w:pPr>
              <w:rPr>
                <w:b/>
              </w:rPr>
            </w:pPr>
            <w:r w:rsidRPr="0082121B">
              <w:rPr>
                <w:b/>
              </w:rPr>
              <w:t xml:space="preserve">20 – 17 </w:t>
            </w:r>
          </w:p>
        </w:tc>
      </w:tr>
    </w:tbl>
    <w:p w:rsidR="00BA16BC" w:rsidRPr="0082121B" w:rsidRDefault="00BA16BC" w:rsidP="00BA16BC">
      <w:pPr>
        <w:jc w:val="center"/>
        <w:rPr>
          <w:b/>
        </w:rPr>
      </w:pPr>
    </w:p>
    <w:p w:rsidR="00BA16BC" w:rsidRPr="0082121B" w:rsidRDefault="00BA16BC" w:rsidP="00BA16BC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</w:p>
    <w:p w:rsidR="00BA16BC" w:rsidRPr="0082121B" w:rsidRDefault="00BA16BC">
      <w:pPr>
        <w:spacing w:line="276" w:lineRule="auto"/>
        <w:ind w:firstLine="709"/>
        <w:rPr>
          <w:rStyle w:val="FontStyle72"/>
          <w:i/>
          <w:sz w:val="24"/>
          <w:szCs w:val="24"/>
        </w:rPr>
      </w:pPr>
      <w:r w:rsidRPr="0082121B">
        <w:rPr>
          <w:rStyle w:val="FontStyle72"/>
          <w:i/>
          <w:sz w:val="24"/>
          <w:szCs w:val="24"/>
        </w:rPr>
        <w:br w:type="page"/>
      </w:r>
    </w:p>
    <w:p w:rsidR="00BA16BC" w:rsidRPr="0082121B" w:rsidRDefault="00BA16BC" w:rsidP="00BA16BC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  <w:r w:rsidRPr="0082121B">
        <w:rPr>
          <w:rStyle w:val="FontStyle72"/>
          <w:i/>
          <w:sz w:val="24"/>
          <w:szCs w:val="24"/>
        </w:rPr>
        <w:lastRenderedPageBreak/>
        <w:t>Приложение 2.</w:t>
      </w:r>
    </w:p>
    <w:p w:rsidR="00BA16BC" w:rsidRPr="0082121B" w:rsidRDefault="004E51CC" w:rsidP="00BA16BC">
      <w:pPr>
        <w:jc w:val="center"/>
        <w:rPr>
          <w:b/>
        </w:rPr>
      </w:pPr>
      <w:r>
        <w:rPr>
          <w:b/>
        </w:rPr>
        <w:t>Ш</w:t>
      </w:r>
      <w:r w:rsidRPr="0082121B">
        <w:rPr>
          <w:b/>
        </w:rPr>
        <w:t>кала</w:t>
      </w:r>
    </w:p>
    <w:p w:rsidR="00BA16BC" w:rsidRPr="0082121B" w:rsidRDefault="004E51CC" w:rsidP="00BA16BC">
      <w:pPr>
        <w:jc w:val="center"/>
        <w:rPr>
          <w:b/>
        </w:rPr>
      </w:pPr>
      <w:r w:rsidRPr="0082121B">
        <w:rPr>
          <w:b/>
        </w:rPr>
        <w:t>оценки выступления</w:t>
      </w:r>
    </w:p>
    <w:p w:rsidR="00BA16BC" w:rsidRPr="0082121B" w:rsidRDefault="004E51CC" w:rsidP="00BA16BC">
      <w:pPr>
        <w:jc w:val="center"/>
        <w:rPr>
          <w:b/>
          <w:caps/>
        </w:rPr>
      </w:pPr>
      <w:r w:rsidRPr="0082121B">
        <w:rPr>
          <w:b/>
        </w:rPr>
        <w:t>при защите исследовательского проекта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079"/>
        <w:gridCol w:w="3495"/>
        <w:gridCol w:w="952"/>
        <w:gridCol w:w="1045"/>
      </w:tblGrid>
      <w:tr w:rsidR="00BA16BC" w:rsidRPr="0082121B" w:rsidTr="00BA16BC">
        <w:tc>
          <w:tcPr>
            <w:tcW w:w="2131" w:type="pct"/>
          </w:tcPr>
          <w:p w:rsidR="00BA16BC" w:rsidRPr="0082121B" w:rsidRDefault="00BA16BC" w:rsidP="00BA16BC">
            <w:pPr>
              <w:jc w:val="center"/>
              <w:rPr>
                <w:b/>
              </w:rPr>
            </w:pPr>
            <w:r w:rsidRPr="0082121B">
              <w:rPr>
                <w:b/>
              </w:rPr>
              <w:t>Показатели</w:t>
            </w:r>
          </w:p>
        </w:tc>
        <w:tc>
          <w:tcPr>
            <w:tcW w:w="1826" w:type="pct"/>
          </w:tcPr>
          <w:p w:rsidR="00BA16BC" w:rsidRPr="0082121B" w:rsidRDefault="00BA16BC" w:rsidP="00BA16BC">
            <w:pPr>
              <w:jc w:val="center"/>
              <w:rPr>
                <w:b/>
              </w:rPr>
            </w:pPr>
            <w:r w:rsidRPr="0082121B">
              <w:rPr>
                <w:b/>
              </w:rPr>
              <w:t>Градация</w:t>
            </w:r>
          </w:p>
        </w:tc>
        <w:tc>
          <w:tcPr>
            <w:tcW w:w="497" w:type="pct"/>
          </w:tcPr>
          <w:p w:rsidR="00BA16BC" w:rsidRPr="0082121B" w:rsidRDefault="00BA16BC" w:rsidP="00BA16BC">
            <w:pPr>
              <w:jc w:val="center"/>
              <w:rPr>
                <w:b/>
              </w:rPr>
            </w:pPr>
            <w:r w:rsidRPr="0082121B">
              <w:rPr>
                <w:b/>
              </w:rPr>
              <w:t>Баллы</w:t>
            </w:r>
          </w:p>
        </w:tc>
        <w:tc>
          <w:tcPr>
            <w:tcW w:w="546" w:type="pct"/>
          </w:tcPr>
          <w:p w:rsidR="00BA16BC" w:rsidRPr="0082121B" w:rsidRDefault="00BA16BC" w:rsidP="00BA16BC">
            <w:pPr>
              <w:jc w:val="center"/>
              <w:rPr>
                <w:b/>
              </w:rPr>
            </w:pPr>
            <w:r w:rsidRPr="0082121B">
              <w:rPr>
                <w:b/>
              </w:rPr>
              <w:t>Оценка</w:t>
            </w:r>
          </w:p>
        </w:tc>
      </w:tr>
      <w:tr w:rsidR="00BA16BC" w:rsidRPr="0082121B" w:rsidTr="00BA16BC">
        <w:tc>
          <w:tcPr>
            <w:tcW w:w="2131" w:type="pct"/>
            <w:vMerge w:val="restart"/>
          </w:tcPr>
          <w:p w:rsidR="00BA16BC" w:rsidRPr="0082121B" w:rsidRDefault="00BA16BC" w:rsidP="00BA16BC">
            <w:pPr>
              <w:rPr>
                <w:b/>
              </w:rPr>
            </w:pPr>
            <w:r w:rsidRPr="0082121B">
              <w:t>1. Соответствие сообщения заявленной теме, цели и задачам проекта</w:t>
            </w:r>
          </w:p>
        </w:tc>
        <w:tc>
          <w:tcPr>
            <w:tcW w:w="1826" w:type="pct"/>
          </w:tcPr>
          <w:p w:rsidR="00BA16BC" w:rsidRPr="0082121B" w:rsidRDefault="00BA16BC" w:rsidP="00BA16BC">
            <w:pPr>
              <w:rPr>
                <w:b/>
              </w:rPr>
            </w:pPr>
            <w:r w:rsidRPr="0082121B">
              <w:t>Соответствует полностью</w:t>
            </w:r>
          </w:p>
        </w:tc>
        <w:tc>
          <w:tcPr>
            <w:tcW w:w="497" w:type="pct"/>
          </w:tcPr>
          <w:p w:rsidR="00BA16BC" w:rsidRPr="0082121B" w:rsidRDefault="00BA16BC" w:rsidP="00BA16BC">
            <w:r w:rsidRPr="0082121B">
              <w:t>2</w:t>
            </w:r>
          </w:p>
        </w:tc>
        <w:tc>
          <w:tcPr>
            <w:tcW w:w="546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2131" w:type="pct"/>
            <w:vMerge/>
          </w:tcPr>
          <w:p w:rsidR="00BA16BC" w:rsidRPr="0082121B" w:rsidRDefault="00BA16BC" w:rsidP="00BA16BC"/>
        </w:tc>
        <w:tc>
          <w:tcPr>
            <w:tcW w:w="1826" w:type="pct"/>
          </w:tcPr>
          <w:p w:rsidR="00BA16BC" w:rsidRPr="0082121B" w:rsidRDefault="00BA16BC" w:rsidP="00BA16BC">
            <w:r w:rsidRPr="0082121B">
              <w:t>Соответствует не в полном объеме</w:t>
            </w:r>
          </w:p>
        </w:tc>
        <w:tc>
          <w:tcPr>
            <w:tcW w:w="497" w:type="pct"/>
          </w:tcPr>
          <w:p w:rsidR="00BA16BC" w:rsidRPr="0082121B" w:rsidRDefault="00BA16BC" w:rsidP="00BA16BC">
            <w:r w:rsidRPr="0082121B">
              <w:t>1</w:t>
            </w:r>
          </w:p>
        </w:tc>
        <w:tc>
          <w:tcPr>
            <w:tcW w:w="546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2131" w:type="pct"/>
            <w:vMerge/>
          </w:tcPr>
          <w:p w:rsidR="00BA16BC" w:rsidRPr="0082121B" w:rsidRDefault="00BA16BC" w:rsidP="00BA16BC"/>
        </w:tc>
        <w:tc>
          <w:tcPr>
            <w:tcW w:w="1826" w:type="pct"/>
          </w:tcPr>
          <w:p w:rsidR="00BA16BC" w:rsidRPr="0082121B" w:rsidRDefault="00BA16BC" w:rsidP="00BA16BC">
            <w:r w:rsidRPr="0082121B">
              <w:t xml:space="preserve">Не соответствуют </w:t>
            </w:r>
          </w:p>
        </w:tc>
        <w:tc>
          <w:tcPr>
            <w:tcW w:w="497" w:type="pct"/>
          </w:tcPr>
          <w:p w:rsidR="00BA16BC" w:rsidRPr="0082121B" w:rsidRDefault="00BA16BC" w:rsidP="00BA16BC">
            <w:r w:rsidRPr="0082121B">
              <w:t>0</w:t>
            </w:r>
          </w:p>
        </w:tc>
        <w:tc>
          <w:tcPr>
            <w:tcW w:w="546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2131" w:type="pct"/>
            <w:vMerge w:val="restart"/>
          </w:tcPr>
          <w:p w:rsidR="00BA16BC" w:rsidRPr="0082121B" w:rsidRDefault="00BA16BC" w:rsidP="00BA16BC">
            <w:r w:rsidRPr="0082121B">
              <w:t>2.Структурированност</w:t>
            </w:r>
            <w:proofErr w:type="gramStart"/>
            <w:r w:rsidRPr="0082121B">
              <w:t>ь(</w:t>
            </w:r>
            <w:proofErr w:type="gramEnd"/>
            <w:r w:rsidRPr="0082121B">
              <w:t>организация) сообщения, которая обеспечивает понимание его содержания</w:t>
            </w:r>
          </w:p>
        </w:tc>
        <w:tc>
          <w:tcPr>
            <w:tcW w:w="1826" w:type="pct"/>
          </w:tcPr>
          <w:p w:rsidR="00BA16BC" w:rsidRPr="0082121B" w:rsidRDefault="00BA16BC" w:rsidP="00BA16BC">
            <w:r w:rsidRPr="0082121B">
              <w:t>Структурировано, обеспечивает</w:t>
            </w:r>
          </w:p>
        </w:tc>
        <w:tc>
          <w:tcPr>
            <w:tcW w:w="497" w:type="pct"/>
          </w:tcPr>
          <w:p w:rsidR="00BA16BC" w:rsidRPr="0082121B" w:rsidRDefault="00BA16BC" w:rsidP="00BA16BC">
            <w:r w:rsidRPr="0082121B">
              <w:t>2</w:t>
            </w:r>
          </w:p>
        </w:tc>
        <w:tc>
          <w:tcPr>
            <w:tcW w:w="546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2131" w:type="pct"/>
            <w:vMerge/>
          </w:tcPr>
          <w:p w:rsidR="00BA16BC" w:rsidRPr="0082121B" w:rsidRDefault="00BA16BC" w:rsidP="00BA16BC"/>
        </w:tc>
        <w:tc>
          <w:tcPr>
            <w:tcW w:w="1826" w:type="pct"/>
          </w:tcPr>
          <w:p w:rsidR="00BA16BC" w:rsidRPr="0082121B" w:rsidRDefault="00BA16BC" w:rsidP="00BA16BC">
            <w:r w:rsidRPr="0082121B">
              <w:t>Частично</w:t>
            </w:r>
          </w:p>
        </w:tc>
        <w:tc>
          <w:tcPr>
            <w:tcW w:w="497" w:type="pct"/>
          </w:tcPr>
          <w:p w:rsidR="00BA16BC" w:rsidRPr="0082121B" w:rsidRDefault="00BA16BC" w:rsidP="00BA16BC">
            <w:r w:rsidRPr="0082121B">
              <w:t>1</w:t>
            </w:r>
          </w:p>
        </w:tc>
        <w:tc>
          <w:tcPr>
            <w:tcW w:w="546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2131" w:type="pct"/>
            <w:vMerge/>
          </w:tcPr>
          <w:p w:rsidR="00BA16BC" w:rsidRPr="0082121B" w:rsidRDefault="00BA16BC" w:rsidP="00BA16BC"/>
        </w:tc>
        <w:tc>
          <w:tcPr>
            <w:tcW w:w="1826" w:type="pct"/>
          </w:tcPr>
          <w:p w:rsidR="00BA16BC" w:rsidRPr="0082121B" w:rsidRDefault="00BA16BC" w:rsidP="00BA16BC">
            <w:r w:rsidRPr="0082121B">
              <w:t>Не структурировано, не обеспечивает</w:t>
            </w:r>
          </w:p>
        </w:tc>
        <w:tc>
          <w:tcPr>
            <w:tcW w:w="497" w:type="pct"/>
          </w:tcPr>
          <w:p w:rsidR="00BA16BC" w:rsidRPr="0082121B" w:rsidRDefault="00BA16BC" w:rsidP="00BA16BC">
            <w:r w:rsidRPr="0082121B">
              <w:t>0</w:t>
            </w:r>
          </w:p>
        </w:tc>
        <w:tc>
          <w:tcPr>
            <w:tcW w:w="546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2131" w:type="pct"/>
            <w:vMerge w:val="restart"/>
          </w:tcPr>
          <w:p w:rsidR="00BA16BC" w:rsidRPr="0082121B" w:rsidRDefault="00BA16BC" w:rsidP="00BA16BC">
            <w:r w:rsidRPr="0082121B">
              <w:t>3. Культура выступления</w:t>
            </w:r>
          </w:p>
        </w:tc>
        <w:tc>
          <w:tcPr>
            <w:tcW w:w="1826" w:type="pct"/>
          </w:tcPr>
          <w:p w:rsidR="00BA16BC" w:rsidRPr="0082121B" w:rsidRDefault="00BA16BC" w:rsidP="00BA16BC">
            <w:r w:rsidRPr="0082121B">
              <w:t>Рассказ, обращённый к аудитории рассказ без обращения к тексту</w:t>
            </w:r>
          </w:p>
        </w:tc>
        <w:tc>
          <w:tcPr>
            <w:tcW w:w="497" w:type="pct"/>
          </w:tcPr>
          <w:p w:rsidR="00BA16BC" w:rsidRPr="0082121B" w:rsidRDefault="00BA16BC" w:rsidP="00BA16BC">
            <w:r w:rsidRPr="0082121B">
              <w:t>2</w:t>
            </w:r>
          </w:p>
        </w:tc>
        <w:tc>
          <w:tcPr>
            <w:tcW w:w="546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2131" w:type="pct"/>
            <w:vMerge/>
          </w:tcPr>
          <w:p w:rsidR="00BA16BC" w:rsidRPr="0082121B" w:rsidRDefault="00BA16BC" w:rsidP="00BA16BC"/>
        </w:tc>
        <w:tc>
          <w:tcPr>
            <w:tcW w:w="1826" w:type="pct"/>
          </w:tcPr>
          <w:p w:rsidR="00BA16BC" w:rsidRPr="0082121B" w:rsidRDefault="00BA16BC" w:rsidP="00BA16BC">
            <w:r w:rsidRPr="0082121B">
              <w:t>Рассказ с частым обращением тексту</w:t>
            </w:r>
          </w:p>
        </w:tc>
        <w:tc>
          <w:tcPr>
            <w:tcW w:w="497" w:type="pct"/>
          </w:tcPr>
          <w:p w:rsidR="00BA16BC" w:rsidRPr="0082121B" w:rsidRDefault="00BA16BC" w:rsidP="00BA16BC">
            <w:r w:rsidRPr="0082121B">
              <w:t>1</w:t>
            </w:r>
          </w:p>
        </w:tc>
        <w:tc>
          <w:tcPr>
            <w:tcW w:w="546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2131" w:type="pct"/>
            <w:vMerge/>
          </w:tcPr>
          <w:p w:rsidR="00BA16BC" w:rsidRPr="0082121B" w:rsidRDefault="00BA16BC" w:rsidP="00BA16BC"/>
        </w:tc>
        <w:tc>
          <w:tcPr>
            <w:tcW w:w="1826" w:type="pct"/>
          </w:tcPr>
          <w:p w:rsidR="00BA16BC" w:rsidRPr="0082121B" w:rsidRDefault="00BA16BC" w:rsidP="00BA16BC">
            <w:r w:rsidRPr="0082121B">
              <w:t>Чтение с листа</w:t>
            </w:r>
          </w:p>
        </w:tc>
        <w:tc>
          <w:tcPr>
            <w:tcW w:w="497" w:type="pct"/>
          </w:tcPr>
          <w:p w:rsidR="00BA16BC" w:rsidRPr="0082121B" w:rsidRDefault="00BA16BC" w:rsidP="00BA16BC">
            <w:r w:rsidRPr="0082121B">
              <w:t>0</w:t>
            </w:r>
          </w:p>
        </w:tc>
        <w:tc>
          <w:tcPr>
            <w:tcW w:w="546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2131" w:type="pct"/>
            <w:vMerge w:val="restart"/>
          </w:tcPr>
          <w:p w:rsidR="00BA16BC" w:rsidRPr="0082121B" w:rsidRDefault="00BA16BC" w:rsidP="00BA16BC">
            <w:r w:rsidRPr="0082121B">
              <w:t>4. Доступность сообщения о содержании проекта, его целях, задачах, методах и результатах</w:t>
            </w:r>
          </w:p>
        </w:tc>
        <w:tc>
          <w:tcPr>
            <w:tcW w:w="1826" w:type="pct"/>
          </w:tcPr>
          <w:p w:rsidR="00BA16BC" w:rsidRPr="0082121B" w:rsidRDefault="00BA16BC" w:rsidP="00BA16BC">
            <w:r w:rsidRPr="0082121B">
              <w:t>Доступно без уточняющих вопросов</w:t>
            </w:r>
          </w:p>
        </w:tc>
        <w:tc>
          <w:tcPr>
            <w:tcW w:w="497" w:type="pct"/>
          </w:tcPr>
          <w:p w:rsidR="00BA16BC" w:rsidRPr="0082121B" w:rsidRDefault="00BA16BC" w:rsidP="00BA16BC">
            <w:r w:rsidRPr="0082121B">
              <w:t>2</w:t>
            </w:r>
          </w:p>
        </w:tc>
        <w:tc>
          <w:tcPr>
            <w:tcW w:w="546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2131" w:type="pct"/>
            <w:vMerge/>
          </w:tcPr>
          <w:p w:rsidR="00BA16BC" w:rsidRPr="0082121B" w:rsidRDefault="00BA16BC" w:rsidP="00BA16BC"/>
        </w:tc>
        <w:tc>
          <w:tcPr>
            <w:tcW w:w="1826" w:type="pct"/>
          </w:tcPr>
          <w:p w:rsidR="00BA16BC" w:rsidRPr="0082121B" w:rsidRDefault="00BA16BC" w:rsidP="00BA16BC">
            <w:r w:rsidRPr="0082121B">
              <w:t>Доступно с уточняющими вопросами</w:t>
            </w:r>
          </w:p>
        </w:tc>
        <w:tc>
          <w:tcPr>
            <w:tcW w:w="497" w:type="pct"/>
          </w:tcPr>
          <w:p w:rsidR="00BA16BC" w:rsidRPr="0082121B" w:rsidRDefault="00BA16BC" w:rsidP="00BA16BC">
            <w:r w:rsidRPr="0082121B">
              <w:t>1</w:t>
            </w:r>
          </w:p>
        </w:tc>
        <w:tc>
          <w:tcPr>
            <w:tcW w:w="546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2131" w:type="pct"/>
            <w:vMerge/>
          </w:tcPr>
          <w:p w:rsidR="00BA16BC" w:rsidRPr="0082121B" w:rsidRDefault="00BA16BC" w:rsidP="00BA16BC"/>
        </w:tc>
        <w:tc>
          <w:tcPr>
            <w:tcW w:w="1826" w:type="pct"/>
          </w:tcPr>
          <w:p w:rsidR="00BA16BC" w:rsidRPr="0082121B" w:rsidRDefault="00BA16BC" w:rsidP="00BA16BC">
            <w:r w:rsidRPr="0082121B">
              <w:t>Недоступно с уточняющими вопросами</w:t>
            </w:r>
          </w:p>
        </w:tc>
        <w:tc>
          <w:tcPr>
            <w:tcW w:w="497" w:type="pct"/>
          </w:tcPr>
          <w:p w:rsidR="00BA16BC" w:rsidRPr="0082121B" w:rsidRDefault="00BA16BC" w:rsidP="00BA16BC">
            <w:r w:rsidRPr="0082121B">
              <w:t>0</w:t>
            </w:r>
          </w:p>
        </w:tc>
        <w:tc>
          <w:tcPr>
            <w:tcW w:w="546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2131" w:type="pct"/>
            <w:vMerge w:val="restart"/>
          </w:tcPr>
          <w:p w:rsidR="00BA16BC" w:rsidRPr="0082121B" w:rsidRDefault="00BA16BC" w:rsidP="00BA16BC">
            <w:r w:rsidRPr="0082121B">
              <w:t>5. Целесообразность наглядности и уровень её использования</w:t>
            </w:r>
          </w:p>
        </w:tc>
        <w:tc>
          <w:tcPr>
            <w:tcW w:w="1826" w:type="pct"/>
          </w:tcPr>
          <w:p w:rsidR="00BA16BC" w:rsidRPr="0082121B" w:rsidRDefault="00BA16BC" w:rsidP="00BA16BC">
            <w:r w:rsidRPr="0082121B">
              <w:t>Целесообразна</w:t>
            </w:r>
          </w:p>
        </w:tc>
        <w:tc>
          <w:tcPr>
            <w:tcW w:w="497" w:type="pct"/>
          </w:tcPr>
          <w:p w:rsidR="00BA16BC" w:rsidRPr="0082121B" w:rsidRDefault="00BA16BC" w:rsidP="00BA16BC">
            <w:r w:rsidRPr="0082121B">
              <w:t>2</w:t>
            </w:r>
          </w:p>
        </w:tc>
        <w:tc>
          <w:tcPr>
            <w:tcW w:w="546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2131" w:type="pct"/>
            <w:vMerge/>
          </w:tcPr>
          <w:p w:rsidR="00BA16BC" w:rsidRPr="0082121B" w:rsidRDefault="00BA16BC" w:rsidP="00BA16BC"/>
        </w:tc>
        <w:tc>
          <w:tcPr>
            <w:tcW w:w="1826" w:type="pct"/>
          </w:tcPr>
          <w:p w:rsidR="00BA16BC" w:rsidRPr="0082121B" w:rsidRDefault="00BA16BC" w:rsidP="00BA16BC">
            <w:r w:rsidRPr="0082121B">
              <w:t>Частично</w:t>
            </w:r>
          </w:p>
        </w:tc>
        <w:tc>
          <w:tcPr>
            <w:tcW w:w="497" w:type="pct"/>
          </w:tcPr>
          <w:p w:rsidR="00BA16BC" w:rsidRPr="0082121B" w:rsidRDefault="00BA16BC" w:rsidP="00BA16BC">
            <w:r w:rsidRPr="0082121B">
              <w:t>1</w:t>
            </w:r>
          </w:p>
        </w:tc>
        <w:tc>
          <w:tcPr>
            <w:tcW w:w="546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2131" w:type="pct"/>
            <w:vMerge/>
          </w:tcPr>
          <w:p w:rsidR="00BA16BC" w:rsidRPr="0082121B" w:rsidRDefault="00BA16BC" w:rsidP="00BA16BC"/>
        </w:tc>
        <w:tc>
          <w:tcPr>
            <w:tcW w:w="1826" w:type="pct"/>
          </w:tcPr>
          <w:p w:rsidR="00BA16BC" w:rsidRPr="0082121B" w:rsidRDefault="00BA16BC" w:rsidP="00BA16BC">
            <w:r w:rsidRPr="0082121B">
              <w:t xml:space="preserve">Нецелесообразна </w:t>
            </w:r>
          </w:p>
        </w:tc>
        <w:tc>
          <w:tcPr>
            <w:tcW w:w="497" w:type="pct"/>
          </w:tcPr>
          <w:p w:rsidR="00BA16BC" w:rsidRPr="0082121B" w:rsidRDefault="00BA16BC" w:rsidP="00BA16BC">
            <w:r w:rsidRPr="0082121B">
              <w:t>0</w:t>
            </w:r>
          </w:p>
        </w:tc>
        <w:tc>
          <w:tcPr>
            <w:tcW w:w="546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2131" w:type="pct"/>
            <w:vMerge w:val="restart"/>
          </w:tcPr>
          <w:p w:rsidR="00BA16BC" w:rsidRPr="0082121B" w:rsidRDefault="00BA16BC" w:rsidP="00BA16BC">
            <w:r w:rsidRPr="0082121B">
              <w:t>6. Соблюдение временного регламента сообщения (не более 7 минут)</w:t>
            </w:r>
          </w:p>
        </w:tc>
        <w:tc>
          <w:tcPr>
            <w:tcW w:w="1826" w:type="pct"/>
          </w:tcPr>
          <w:p w:rsidR="00BA16BC" w:rsidRPr="0082121B" w:rsidRDefault="00BA16BC" w:rsidP="00BA16BC">
            <w:r w:rsidRPr="0082121B">
              <w:t xml:space="preserve">Соответствует </w:t>
            </w:r>
          </w:p>
        </w:tc>
        <w:tc>
          <w:tcPr>
            <w:tcW w:w="497" w:type="pct"/>
          </w:tcPr>
          <w:p w:rsidR="00BA16BC" w:rsidRPr="0082121B" w:rsidRDefault="00BA16BC" w:rsidP="00BA16BC">
            <w:r w:rsidRPr="0082121B">
              <w:t>2</w:t>
            </w:r>
          </w:p>
        </w:tc>
        <w:tc>
          <w:tcPr>
            <w:tcW w:w="546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2131" w:type="pct"/>
            <w:vMerge/>
          </w:tcPr>
          <w:p w:rsidR="00BA16BC" w:rsidRPr="0082121B" w:rsidRDefault="00BA16BC" w:rsidP="00BA16BC"/>
        </w:tc>
        <w:tc>
          <w:tcPr>
            <w:tcW w:w="1826" w:type="pct"/>
          </w:tcPr>
          <w:p w:rsidR="00BA16BC" w:rsidRPr="0082121B" w:rsidRDefault="00BA16BC" w:rsidP="00BA16BC">
            <w:r w:rsidRPr="0082121B">
              <w:t xml:space="preserve">Превышен </w:t>
            </w:r>
            <w:proofErr w:type="gramStart"/>
            <w:r w:rsidRPr="0082121B">
              <w:t xml:space="preserve">( </w:t>
            </w:r>
            <w:proofErr w:type="gramEnd"/>
            <w:r w:rsidRPr="0082121B">
              <w:t>не более 2 минут)</w:t>
            </w:r>
          </w:p>
        </w:tc>
        <w:tc>
          <w:tcPr>
            <w:tcW w:w="497" w:type="pct"/>
          </w:tcPr>
          <w:p w:rsidR="00BA16BC" w:rsidRPr="0082121B" w:rsidRDefault="00BA16BC" w:rsidP="00BA16BC">
            <w:r w:rsidRPr="0082121B">
              <w:t>1</w:t>
            </w:r>
          </w:p>
        </w:tc>
        <w:tc>
          <w:tcPr>
            <w:tcW w:w="546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2131" w:type="pct"/>
            <w:vMerge/>
          </w:tcPr>
          <w:p w:rsidR="00BA16BC" w:rsidRPr="0082121B" w:rsidRDefault="00BA16BC" w:rsidP="00BA16BC"/>
        </w:tc>
        <w:tc>
          <w:tcPr>
            <w:tcW w:w="1826" w:type="pct"/>
          </w:tcPr>
          <w:p w:rsidR="00BA16BC" w:rsidRPr="0082121B" w:rsidRDefault="00BA16BC" w:rsidP="00BA16BC">
            <w:proofErr w:type="gramStart"/>
            <w:r w:rsidRPr="0082121B">
              <w:t>Превышен</w:t>
            </w:r>
            <w:proofErr w:type="gramEnd"/>
            <w:r w:rsidRPr="0082121B">
              <w:t xml:space="preserve"> (более 2 минут)</w:t>
            </w:r>
          </w:p>
        </w:tc>
        <w:tc>
          <w:tcPr>
            <w:tcW w:w="497" w:type="pct"/>
          </w:tcPr>
          <w:p w:rsidR="00BA16BC" w:rsidRPr="0082121B" w:rsidRDefault="00BA16BC" w:rsidP="00BA16BC">
            <w:r w:rsidRPr="0082121B">
              <w:t>0</w:t>
            </w:r>
          </w:p>
        </w:tc>
        <w:tc>
          <w:tcPr>
            <w:tcW w:w="546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2131" w:type="pct"/>
            <w:vMerge w:val="restart"/>
          </w:tcPr>
          <w:p w:rsidR="00BA16BC" w:rsidRPr="0082121B" w:rsidRDefault="00BA16BC" w:rsidP="00BA16BC">
            <w:r w:rsidRPr="0082121B">
              <w:t>7. Чёткость и полнота ответов на дополнительные вопросы по существу сообщения</w:t>
            </w:r>
          </w:p>
        </w:tc>
        <w:tc>
          <w:tcPr>
            <w:tcW w:w="1826" w:type="pct"/>
          </w:tcPr>
          <w:p w:rsidR="00BA16BC" w:rsidRPr="0082121B" w:rsidRDefault="00BA16BC" w:rsidP="00BA16BC">
            <w:r w:rsidRPr="0082121B">
              <w:t>Все ответы чёткие, полные</w:t>
            </w:r>
          </w:p>
        </w:tc>
        <w:tc>
          <w:tcPr>
            <w:tcW w:w="497" w:type="pct"/>
          </w:tcPr>
          <w:p w:rsidR="00BA16BC" w:rsidRPr="0082121B" w:rsidRDefault="00BA16BC" w:rsidP="00BA16BC">
            <w:r w:rsidRPr="0082121B">
              <w:t>2</w:t>
            </w:r>
          </w:p>
        </w:tc>
        <w:tc>
          <w:tcPr>
            <w:tcW w:w="546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2131" w:type="pct"/>
            <w:vMerge/>
          </w:tcPr>
          <w:p w:rsidR="00BA16BC" w:rsidRPr="0082121B" w:rsidRDefault="00BA16BC" w:rsidP="00BA16BC"/>
        </w:tc>
        <w:tc>
          <w:tcPr>
            <w:tcW w:w="1826" w:type="pct"/>
          </w:tcPr>
          <w:p w:rsidR="00BA16BC" w:rsidRPr="0082121B" w:rsidRDefault="00BA16BC" w:rsidP="00BA16BC">
            <w:r w:rsidRPr="0082121B">
              <w:t>Не на все вопросы есть четкие ответы</w:t>
            </w:r>
          </w:p>
        </w:tc>
        <w:tc>
          <w:tcPr>
            <w:tcW w:w="497" w:type="pct"/>
          </w:tcPr>
          <w:p w:rsidR="00BA16BC" w:rsidRPr="0082121B" w:rsidRDefault="00BA16BC" w:rsidP="00BA16BC">
            <w:r w:rsidRPr="0082121B">
              <w:t>1</w:t>
            </w:r>
          </w:p>
        </w:tc>
        <w:tc>
          <w:tcPr>
            <w:tcW w:w="546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2131" w:type="pct"/>
            <w:vMerge/>
          </w:tcPr>
          <w:p w:rsidR="00BA16BC" w:rsidRPr="0082121B" w:rsidRDefault="00BA16BC" w:rsidP="00BA16BC"/>
        </w:tc>
        <w:tc>
          <w:tcPr>
            <w:tcW w:w="1826" w:type="pct"/>
          </w:tcPr>
          <w:p w:rsidR="00BA16BC" w:rsidRPr="0082121B" w:rsidRDefault="00BA16BC" w:rsidP="00BA16BC">
            <w:r w:rsidRPr="0082121B">
              <w:t>Все ответы неполные</w:t>
            </w:r>
          </w:p>
        </w:tc>
        <w:tc>
          <w:tcPr>
            <w:tcW w:w="497" w:type="pct"/>
          </w:tcPr>
          <w:p w:rsidR="00BA16BC" w:rsidRPr="0082121B" w:rsidRDefault="00BA16BC" w:rsidP="00BA16BC">
            <w:r w:rsidRPr="0082121B">
              <w:t>0</w:t>
            </w:r>
          </w:p>
        </w:tc>
        <w:tc>
          <w:tcPr>
            <w:tcW w:w="546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2131" w:type="pct"/>
            <w:vMerge w:val="restart"/>
          </w:tcPr>
          <w:p w:rsidR="00BA16BC" w:rsidRPr="0082121B" w:rsidRDefault="00BA16BC" w:rsidP="00BA16BC">
            <w:r w:rsidRPr="0082121B">
              <w:t>8. Владение специальной терминологией по теме проекта, использованной в сообщении</w:t>
            </w:r>
          </w:p>
        </w:tc>
        <w:tc>
          <w:tcPr>
            <w:tcW w:w="1826" w:type="pct"/>
          </w:tcPr>
          <w:p w:rsidR="00BA16BC" w:rsidRPr="0082121B" w:rsidRDefault="00BA16BC" w:rsidP="00BA16BC">
            <w:r w:rsidRPr="0082121B">
              <w:t>Владеет свободно</w:t>
            </w:r>
          </w:p>
        </w:tc>
        <w:tc>
          <w:tcPr>
            <w:tcW w:w="497" w:type="pct"/>
          </w:tcPr>
          <w:p w:rsidR="00BA16BC" w:rsidRPr="0082121B" w:rsidRDefault="00BA16BC" w:rsidP="00BA16BC">
            <w:r w:rsidRPr="0082121B">
              <w:t>2</w:t>
            </w:r>
          </w:p>
        </w:tc>
        <w:tc>
          <w:tcPr>
            <w:tcW w:w="546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2131" w:type="pct"/>
            <w:vMerge/>
          </w:tcPr>
          <w:p w:rsidR="00BA16BC" w:rsidRPr="0082121B" w:rsidRDefault="00BA16BC" w:rsidP="00BA16BC"/>
        </w:tc>
        <w:tc>
          <w:tcPr>
            <w:tcW w:w="1826" w:type="pct"/>
          </w:tcPr>
          <w:p w:rsidR="00BA16BC" w:rsidRPr="0082121B" w:rsidRDefault="00BA16BC" w:rsidP="00BA16BC">
            <w:r w:rsidRPr="0082121B">
              <w:t xml:space="preserve">Частично </w:t>
            </w:r>
          </w:p>
        </w:tc>
        <w:tc>
          <w:tcPr>
            <w:tcW w:w="497" w:type="pct"/>
          </w:tcPr>
          <w:p w:rsidR="00BA16BC" w:rsidRPr="0082121B" w:rsidRDefault="00BA16BC" w:rsidP="00BA16BC">
            <w:r w:rsidRPr="0082121B">
              <w:t>1</w:t>
            </w:r>
          </w:p>
        </w:tc>
        <w:tc>
          <w:tcPr>
            <w:tcW w:w="546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2131" w:type="pct"/>
            <w:vMerge/>
          </w:tcPr>
          <w:p w:rsidR="00BA16BC" w:rsidRPr="0082121B" w:rsidRDefault="00BA16BC" w:rsidP="00BA16BC"/>
        </w:tc>
        <w:tc>
          <w:tcPr>
            <w:tcW w:w="1826" w:type="pct"/>
          </w:tcPr>
          <w:p w:rsidR="00BA16BC" w:rsidRPr="0082121B" w:rsidRDefault="00BA16BC" w:rsidP="00BA16BC">
            <w:r w:rsidRPr="0082121B">
              <w:t xml:space="preserve">Не владеет </w:t>
            </w:r>
          </w:p>
        </w:tc>
        <w:tc>
          <w:tcPr>
            <w:tcW w:w="497" w:type="pct"/>
          </w:tcPr>
          <w:p w:rsidR="00BA16BC" w:rsidRPr="0082121B" w:rsidRDefault="00BA16BC" w:rsidP="00BA16BC">
            <w:r w:rsidRPr="0082121B">
              <w:t>0</w:t>
            </w:r>
          </w:p>
        </w:tc>
        <w:tc>
          <w:tcPr>
            <w:tcW w:w="546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2131" w:type="pct"/>
            <w:vMerge w:val="restart"/>
          </w:tcPr>
          <w:p w:rsidR="00BA16BC" w:rsidRPr="0082121B" w:rsidRDefault="00BA16BC" w:rsidP="00BA16BC">
            <w:r w:rsidRPr="0082121B">
              <w:t xml:space="preserve">9. Культура дискуссии – умение понять собеседника и </w:t>
            </w:r>
            <w:proofErr w:type="spellStart"/>
            <w:proofErr w:type="gramStart"/>
            <w:r w:rsidRPr="0082121B">
              <w:t>аргументиро-вано</w:t>
            </w:r>
            <w:proofErr w:type="spellEnd"/>
            <w:proofErr w:type="gramEnd"/>
            <w:r w:rsidRPr="0082121B">
              <w:t xml:space="preserve"> ответить на его вопросы</w:t>
            </w:r>
          </w:p>
        </w:tc>
        <w:tc>
          <w:tcPr>
            <w:tcW w:w="1826" w:type="pct"/>
          </w:tcPr>
          <w:p w:rsidR="00BA16BC" w:rsidRPr="0082121B" w:rsidRDefault="00BA16BC" w:rsidP="00BA16BC">
            <w:r w:rsidRPr="0082121B">
              <w:t>Умеет вести дискуссию</w:t>
            </w:r>
          </w:p>
        </w:tc>
        <w:tc>
          <w:tcPr>
            <w:tcW w:w="497" w:type="pct"/>
          </w:tcPr>
          <w:p w:rsidR="00BA16BC" w:rsidRPr="0082121B" w:rsidRDefault="00BA16BC" w:rsidP="00BA16BC">
            <w:r w:rsidRPr="0082121B">
              <w:t>2</w:t>
            </w:r>
          </w:p>
        </w:tc>
        <w:tc>
          <w:tcPr>
            <w:tcW w:w="546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2131" w:type="pct"/>
            <w:vMerge/>
          </w:tcPr>
          <w:p w:rsidR="00BA16BC" w:rsidRPr="0082121B" w:rsidRDefault="00BA16BC" w:rsidP="00BA16BC"/>
        </w:tc>
        <w:tc>
          <w:tcPr>
            <w:tcW w:w="1826" w:type="pct"/>
          </w:tcPr>
          <w:p w:rsidR="00BA16BC" w:rsidRPr="0082121B" w:rsidRDefault="00BA16BC" w:rsidP="00BA16BC">
            <w:r w:rsidRPr="0082121B">
              <w:t xml:space="preserve">Частично </w:t>
            </w:r>
          </w:p>
        </w:tc>
        <w:tc>
          <w:tcPr>
            <w:tcW w:w="497" w:type="pct"/>
          </w:tcPr>
          <w:p w:rsidR="00BA16BC" w:rsidRPr="0082121B" w:rsidRDefault="00BA16BC" w:rsidP="00BA16BC">
            <w:r w:rsidRPr="0082121B">
              <w:t>1</w:t>
            </w:r>
          </w:p>
        </w:tc>
        <w:tc>
          <w:tcPr>
            <w:tcW w:w="546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2131" w:type="pct"/>
            <w:vMerge/>
          </w:tcPr>
          <w:p w:rsidR="00BA16BC" w:rsidRPr="0082121B" w:rsidRDefault="00BA16BC" w:rsidP="00BA16BC"/>
        </w:tc>
        <w:tc>
          <w:tcPr>
            <w:tcW w:w="1826" w:type="pct"/>
          </w:tcPr>
          <w:p w:rsidR="00BA16BC" w:rsidRPr="0082121B" w:rsidRDefault="00BA16BC" w:rsidP="00BA16BC">
            <w:r w:rsidRPr="0082121B">
              <w:t xml:space="preserve">Не может аргументированно ответить оппоненту </w:t>
            </w:r>
          </w:p>
        </w:tc>
        <w:tc>
          <w:tcPr>
            <w:tcW w:w="497" w:type="pct"/>
          </w:tcPr>
          <w:p w:rsidR="00BA16BC" w:rsidRPr="0082121B" w:rsidRDefault="00BA16BC" w:rsidP="00BA16BC">
            <w:r w:rsidRPr="0082121B">
              <w:t>0</w:t>
            </w:r>
          </w:p>
        </w:tc>
        <w:tc>
          <w:tcPr>
            <w:tcW w:w="546" w:type="pct"/>
          </w:tcPr>
          <w:p w:rsidR="00BA16BC" w:rsidRPr="0082121B" w:rsidRDefault="00BA16BC" w:rsidP="00BA16BC"/>
        </w:tc>
      </w:tr>
      <w:tr w:rsidR="00BA16BC" w:rsidRPr="0082121B" w:rsidTr="00BA16BC">
        <w:tc>
          <w:tcPr>
            <w:tcW w:w="3957" w:type="pct"/>
            <w:gridSpan w:val="2"/>
          </w:tcPr>
          <w:p w:rsidR="00BA16BC" w:rsidRPr="0082121B" w:rsidRDefault="00BA16BC" w:rsidP="00BA16BC">
            <w:pPr>
              <w:ind w:right="47"/>
              <w:jc w:val="right"/>
              <w:rPr>
                <w:b/>
              </w:rPr>
            </w:pPr>
            <w:r w:rsidRPr="0082121B">
              <w:rPr>
                <w:b/>
              </w:rPr>
              <w:t>Максимальный балл</w:t>
            </w:r>
          </w:p>
        </w:tc>
        <w:tc>
          <w:tcPr>
            <w:tcW w:w="497" w:type="pct"/>
          </w:tcPr>
          <w:p w:rsidR="00BA16BC" w:rsidRPr="0082121B" w:rsidRDefault="00BA16BC" w:rsidP="00BA16BC">
            <w:pPr>
              <w:rPr>
                <w:b/>
              </w:rPr>
            </w:pPr>
            <w:r w:rsidRPr="0082121B">
              <w:rPr>
                <w:b/>
              </w:rPr>
              <w:t>18</w:t>
            </w:r>
          </w:p>
        </w:tc>
        <w:tc>
          <w:tcPr>
            <w:tcW w:w="546" w:type="pct"/>
          </w:tcPr>
          <w:p w:rsidR="00BA16BC" w:rsidRPr="0082121B" w:rsidRDefault="00BA16BC" w:rsidP="00BA16BC"/>
        </w:tc>
      </w:tr>
    </w:tbl>
    <w:p w:rsidR="00BA16BC" w:rsidRPr="0082121B" w:rsidRDefault="00BA16BC" w:rsidP="00BA16BC">
      <w:pPr>
        <w:rPr>
          <w:b/>
        </w:rPr>
      </w:pPr>
    </w:p>
    <w:p w:rsidR="00BA16BC" w:rsidRPr="0082121B" w:rsidRDefault="00BA16BC" w:rsidP="00BA16BC">
      <w:pPr>
        <w:jc w:val="center"/>
        <w:rPr>
          <w:b/>
        </w:rPr>
      </w:pPr>
      <w:r w:rsidRPr="0082121B">
        <w:rPr>
          <w:b/>
        </w:rPr>
        <w:t>Оценка защиты исследовательского проекта</w:t>
      </w:r>
    </w:p>
    <w:p w:rsidR="00BA16BC" w:rsidRPr="0082121B" w:rsidRDefault="00BA16BC" w:rsidP="00BA16BC">
      <w:pPr>
        <w:rPr>
          <w:b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2503"/>
        <w:gridCol w:w="2391"/>
        <w:gridCol w:w="2391"/>
        <w:gridCol w:w="2286"/>
      </w:tblGrid>
      <w:tr w:rsidR="00BA16BC" w:rsidRPr="0082121B" w:rsidTr="00BA16BC">
        <w:trPr>
          <w:trHeight w:val="342"/>
        </w:trPr>
        <w:tc>
          <w:tcPr>
            <w:tcW w:w="1308" w:type="pct"/>
          </w:tcPr>
          <w:p w:rsidR="00BA16BC" w:rsidRPr="0082121B" w:rsidRDefault="00BA16BC" w:rsidP="00BA16BC">
            <w:pPr>
              <w:rPr>
                <w:b/>
              </w:rPr>
            </w:pPr>
            <w:r w:rsidRPr="0082121B">
              <w:rPr>
                <w:b/>
              </w:rPr>
              <w:t>Оценка</w:t>
            </w:r>
          </w:p>
        </w:tc>
        <w:tc>
          <w:tcPr>
            <w:tcW w:w="1249" w:type="pct"/>
          </w:tcPr>
          <w:p w:rsidR="00BA16BC" w:rsidRPr="0082121B" w:rsidRDefault="00BA16BC" w:rsidP="00BA16BC">
            <w:pPr>
              <w:rPr>
                <w:b/>
              </w:rPr>
            </w:pPr>
            <w:r w:rsidRPr="0082121B">
              <w:rPr>
                <w:b/>
              </w:rPr>
              <w:t>«5»</w:t>
            </w:r>
          </w:p>
        </w:tc>
        <w:tc>
          <w:tcPr>
            <w:tcW w:w="1249" w:type="pct"/>
          </w:tcPr>
          <w:p w:rsidR="00BA16BC" w:rsidRPr="0082121B" w:rsidRDefault="00BA16BC" w:rsidP="00BA16BC">
            <w:pPr>
              <w:rPr>
                <w:b/>
              </w:rPr>
            </w:pPr>
            <w:r w:rsidRPr="0082121B">
              <w:rPr>
                <w:b/>
              </w:rPr>
              <w:t>«4»</w:t>
            </w:r>
          </w:p>
        </w:tc>
        <w:tc>
          <w:tcPr>
            <w:tcW w:w="1194" w:type="pct"/>
          </w:tcPr>
          <w:p w:rsidR="00BA16BC" w:rsidRPr="0082121B" w:rsidRDefault="00BA16BC" w:rsidP="00BA16BC">
            <w:pPr>
              <w:rPr>
                <w:b/>
              </w:rPr>
            </w:pPr>
            <w:r w:rsidRPr="0082121B">
              <w:rPr>
                <w:b/>
              </w:rPr>
              <w:t>«3»</w:t>
            </w:r>
          </w:p>
        </w:tc>
      </w:tr>
      <w:tr w:rsidR="00BA16BC" w:rsidRPr="0082121B" w:rsidTr="00BA16BC">
        <w:trPr>
          <w:trHeight w:val="342"/>
        </w:trPr>
        <w:tc>
          <w:tcPr>
            <w:tcW w:w="1308" w:type="pct"/>
          </w:tcPr>
          <w:p w:rsidR="00BA16BC" w:rsidRPr="0082121B" w:rsidRDefault="00BA16BC" w:rsidP="00BA16BC">
            <w:pPr>
              <w:rPr>
                <w:b/>
              </w:rPr>
            </w:pPr>
            <w:r w:rsidRPr="0082121B">
              <w:rPr>
                <w:b/>
              </w:rPr>
              <w:t>Баллы</w:t>
            </w:r>
          </w:p>
        </w:tc>
        <w:tc>
          <w:tcPr>
            <w:tcW w:w="1249" w:type="pct"/>
          </w:tcPr>
          <w:p w:rsidR="00BA16BC" w:rsidRPr="0082121B" w:rsidRDefault="00BA16BC" w:rsidP="00BA16BC">
            <w:pPr>
              <w:rPr>
                <w:b/>
              </w:rPr>
            </w:pPr>
            <w:r w:rsidRPr="0082121B">
              <w:rPr>
                <w:b/>
              </w:rPr>
              <w:t>18 - 16</w:t>
            </w:r>
          </w:p>
        </w:tc>
        <w:tc>
          <w:tcPr>
            <w:tcW w:w="1249" w:type="pct"/>
          </w:tcPr>
          <w:p w:rsidR="00BA16BC" w:rsidRPr="0082121B" w:rsidRDefault="00BA16BC" w:rsidP="00BA16BC">
            <w:pPr>
              <w:rPr>
                <w:b/>
              </w:rPr>
            </w:pPr>
            <w:r w:rsidRPr="0082121B">
              <w:rPr>
                <w:b/>
              </w:rPr>
              <w:t xml:space="preserve">15 – 13 </w:t>
            </w:r>
          </w:p>
        </w:tc>
        <w:tc>
          <w:tcPr>
            <w:tcW w:w="1194" w:type="pct"/>
          </w:tcPr>
          <w:p w:rsidR="00BA16BC" w:rsidRPr="0082121B" w:rsidRDefault="00BA16BC" w:rsidP="00BA16BC">
            <w:pPr>
              <w:rPr>
                <w:b/>
              </w:rPr>
            </w:pPr>
            <w:r w:rsidRPr="0082121B">
              <w:rPr>
                <w:b/>
              </w:rPr>
              <w:t xml:space="preserve">12 – 9  </w:t>
            </w:r>
          </w:p>
        </w:tc>
      </w:tr>
    </w:tbl>
    <w:p w:rsidR="00BA16BC" w:rsidRPr="0082121B" w:rsidRDefault="00BA16BC">
      <w:pPr>
        <w:spacing w:line="276" w:lineRule="auto"/>
        <w:ind w:firstLine="709"/>
        <w:rPr>
          <w:rStyle w:val="FontStyle72"/>
          <w:i/>
          <w:sz w:val="24"/>
          <w:szCs w:val="24"/>
        </w:rPr>
      </w:pPr>
      <w:r w:rsidRPr="0082121B">
        <w:rPr>
          <w:rStyle w:val="FontStyle72"/>
          <w:i/>
          <w:sz w:val="24"/>
          <w:szCs w:val="24"/>
        </w:rPr>
        <w:br w:type="page"/>
      </w:r>
    </w:p>
    <w:p w:rsidR="00BA16BC" w:rsidRPr="0082121B" w:rsidRDefault="00BA16BC" w:rsidP="00BA16BC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  <w:r w:rsidRPr="0082121B">
        <w:rPr>
          <w:rStyle w:val="FontStyle72"/>
          <w:i/>
          <w:sz w:val="24"/>
          <w:szCs w:val="24"/>
        </w:rPr>
        <w:lastRenderedPageBreak/>
        <w:t>Приложение 3.</w:t>
      </w:r>
    </w:p>
    <w:p w:rsidR="00BA16BC" w:rsidRPr="0082121B" w:rsidRDefault="00BA16BC" w:rsidP="00BA16BC">
      <w:pPr>
        <w:jc w:val="center"/>
        <w:rPr>
          <w:b/>
        </w:rPr>
      </w:pPr>
      <w:r w:rsidRPr="0082121B">
        <w:rPr>
          <w:b/>
        </w:rPr>
        <w:t xml:space="preserve">Общий балл за </w:t>
      </w:r>
      <w:proofErr w:type="gramStart"/>
      <w:r w:rsidRPr="0082121B">
        <w:rPr>
          <w:b/>
        </w:rPr>
        <w:t>индивидуальный проект</w:t>
      </w:r>
      <w:proofErr w:type="gramEnd"/>
    </w:p>
    <w:p w:rsidR="00BA16BC" w:rsidRPr="0082121B" w:rsidRDefault="00BA16BC" w:rsidP="00BA16BC">
      <w:pPr>
        <w:jc w:val="center"/>
      </w:pPr>
      <w:r w:rsidRPr="0082121B">
        <w:t>(среднее арифметическое выполнения и защиты проект)</w:t>
      </w:r>
    </w:p>
    <w:p w:rsidR="00BA16BC" w:rsidRPr="0082121B" w:rsidRDefault="00BA16BC" w:rsidP="00BA16BC">
      <w:pPr>
        <w:jc w:val="center"/>
        <w:rPr>
          <w:b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2503"/>
        <w:gridCol w:w="2391"/>
        <w:gridCol w:w="2391"/>
        <w:gridCol w:w="2286"/>
      </w:tblGrid>
      <w:tr w:rsidR="00BA16BC" w:rsidRPr="0082121B" w:rsidTr="00BA16BC">
        <w:trPr>
          <w:trHeight w:val="342"/>
        </w:trPr>
        <w:tc>
          <w:tcPr>
            <w:tcW w:w="3806" w:type="pct"/>
            <w:gridSpan w:val="3"/>
          </w:tcPr>
          <w:p w:rsidR="00BA16BC" w:rsidRPr="0082121B" w:rsidRDefault="00BA16BC" w:rsidP="00BA16BC">
            <w:pPr>
              <w:jc w:val="center"/>
              <w:rPr>
                <w:b/>
              </w:rPr>
            </w:pPr>
            <w:r w:rsidRPr="0082121B">
              <w:rPr>
                <w:b/>
              </w:rPr>
              <w:t>Баллы</w:t>
            </w:r>
          </w:p>
        </w:tc>
        <w:tc>
          <w:tcPr>
            <w:tcW w:w="1194" w:type="pct"/>
            <w:vMerge w:val="restart"/>
          </w:tcPr>
          <w:p w:rsidR="00BA16BC" w:rsidRPr="0082121B" w:rsidRDefault="00BA16BC" w:rsidP="00BA16BC">
            <w:pPr>
              <w:jc w:val="center"/>
              <w:rPr>
                <w:b/>
              </w:rPr>
            </w:pPr>
            <w:r w:rsidRPr="0082121B">
              <w:rPr>
                <w:b/>
              </w:rPr>
              <w:t>Оценка</w:t>
            </w:r>
          </w:p>
        </w:tc>
      </w:tr>
      <w:tr w:rsidR="00BA16BC" w:rsidRPr="0082121B" w:rsidTr="00BA16BC">
        <w:trPr>
          <w:trHeight w:val="342"/>
        </w:trPr>
        <w:tc>
          <w:tcPr>
            <w:tcW w:w="1308" w:type="pct"/>
          </w:tcPr>
          <w:p w:rsidR="00BA16BC" w:rsidRPr="0082121B" w:rsidRDefault="00BA16BC" w:rsidP="00BA16BC">
            <w:pPr>
              <w:jc w:val="center"/>
              <w:rPr>
                <w:b/>
              </w:rPr>
            </w:pPr>
            <w:r w:rsidRPr="0082121B">
              <w:rPr>
                <w:b/>
              </w:rPr>
              <w:t>Выполнение проекта</w:t>
            </w:r>
          </w:p>
        </w:tc>
        <w:tc>
          <w:tcPr>
            <w:tcW w:w="1249" w:type="pct"/>
          </w:tcPr>
          <w:p w:rsidR="00BA16BC" w:rsidRPr="0082121B" w:rsidRDefault="00BA16BC" w:rsidP="00BA16BC">
            <w:pPr>
              <w:jc w:val="center"/>
              <w:rPr>
                <w:b/>
              </w:rPr>
            </w:pPr>
            <w:r w:rsidRPr="0082121B">
              <w:rPr>
                <w:b/>
              </w:rPr>
              <w:t>Защита проекта</w:t>
            </w:r>
          </w:p>
        </w:tc>
        <w:tc>
          <w:tcPr>
            <w:tcW w:w="1249" w:type="pct"/>
          </w:tcPr>
          <w:p w:rsidR="00BA16BC" w:rsidRPr="0082121B" w:rsidRDefault="00BA16BC" w:rsidP="00BA16BC">
            <w:pPr>
              <w:jc w:val="center"/>
              <w:rPr>
                <w:b/>
              </w:rPr>
            </w:pPr>
            <w:r w:rsidRPr="0082121B">
              <w:rPr>
                <w:b/>
              </w:rPr>
              <w:t>Средний балл</w:t>
            </w:r>
          </w:p>
        </w:tc>
        <w:tc>
          <w:tcPr>
            <w:tcW w:w="1194" w:type="pct"/>
            <w:vMerge/>
          </w:tcPr>
          <w:p w:rsidR="00BA16BC" w:rsidRPr="0082121B" w:rsidRDefault="00BA16BC" w:rsidP="00BA16BC">
            <w:pPr>
              <w:jc w:val="center"/>
              <w:rPr>
                <w:b/>
              </w:rPr>
            </w:pPr>
          </w:p>
        </w:tc>
      </w:tr>
      <w:tr w:rsidR="00BA16BC" w:rsidRPr="0082121B" w:rsidTr="00BA16BC">
        <w:trPr>
          <w:trHeight w:val="342"/>
        </w:trPr>
        <w:tc>
          <w:tcPr>
            <w:tcW w:w="1308" w:type="pct"/>
          </w:tcPr>
          <w:p w:rsidR="00BA16BC" w:rsidRPr="0082121B" w:rsidRDefault="00BA16BC" w:rsidP="00BA16BC">
            <w:pPr>
              <w:ind w:left="709"/>
              <w:rPr>
                <w:b/>
              </w:rPr>
            </w:pPr>
            <w:r w:rsidRPr="0082121B">
              <w:rPr>
                <w:b/>
              </w:rPr>
              <w:t xml:space="preserve">28 – 25 </w:t>
            </w:r>
          </w:p>
        </w:tc>
        <w:tc>
          <w:tcPr>
            <w:tcW w:w="1249" w:type="pct"/>
          </w:tcPr>
          <w:p w:rsidR="00BA16BC" w:rsidRPr="0082121B" w:rsidRDefault="00BA16BC" w:rsidP="00BA16BC">
            <w:pPr>
              <w:ind w:left="709"/>
              <w:rPr>
                <w:b/>
              </w:rPr>
            </w:pPr>
            <w:r w:rsidRPr="0082121B">
              <w:rPr>
                <w:b/>
              </w:rPr>
              <w:t xml:space="preserve">18 – 16 </w:t>
            </w:r>
          </w:p>
        </w:tc>
        <w:tc>
          <w:tcPr>
            <w:tcW w:w="1249" w:type="pct"/>
          </w:tcPr>
          <w:p w:rsidR="00BA16BC" w:rsidRPr="0082121B" w:rsidRDefault="00BA16BC" w:rsidP="00BA16BC">
            <w:pPr>
              <w:ind w:left="709"/>
              <w:rPr>
                <w:b/>
              </w:rPr>
            </w:pPr>
            <w:r w:rsidRPr="0082121B">
              <w:rPr>
                <w:b/>
              </w:rPr>
              <w:t xml:space="preserve">23 – 21 </w:t>
            </w:r>
          </w:p>
        </w:tc>
        <w:tc>
          <w:tcPr>
            <w:tcW w:w="1194" w:type="pct"/>
          </w:tcPr>
          <w:p w:rsidR="00BA16BC" w:rsidRPr="0082121B" w:rsidRDefault="00BA16BC" w:rsidP="00BA16BC">
            <w:pPr>
              <w:jc w:val="center"/>
              <w:rPr>
                <w:b/>
              </w:rPr>
            </w:pPr>
            <w:r w:rsidRPr="0082121B">
              <w:rPr>
                <w:b/>
              </w:rPr>
              <w:t>«5»</w:t>
            </w:r>
          </w:p>
        </w:tc>
      </w:tr>
      <w:tr w:rsidR="00BA16BC" w:rsidRPr="0082121B" w:rsidTr="00BA16BC">
        <w:trPr>
          <w:trHeight w:val="342"/>
        </w:trPr>
        <w:tc>
          <w:tcPr>
            <w:tcW w:w="1308" w:type="pct"/>
          </w:tcPr>
          <w:p w:rsidR="00BA16BC" w:rsidRPr="0082121B" w:rsidRDefault="00BA16BC" w:rsidP="00BA16BC">
            <w:pPr>
              <w:ind w:left="709"/>
              <w:rPr>
                <w:b/>
              </w:rPr>
            </w:pPr>
            <w:r w:rsidRPr="0082121B">
              <w:rPr>
                <w:b/>
              </w:rPr>
              <w:t xml:space="preserve">24 – 21 </w:t>
            </w:r>
          </w:p>
        </w:tc>
        <w:tc>
          <w:tcPr>
            <w:tcW w:w="1249" w:type="pct"/>
          </w:tcPr>
          <w:p w:rsidR="00BA16BC" w:rsidRPr="0082121B" w:rsidRDefault="00BA16BC" w:rsidP="00BA16BC">
            <w:pPr>
              <w:ind w:left="709"/>
              <w:rPr>
                <w:b/>
              </w:rPr>
            </w:pPr>
            <w:r w:rsidRPr="0082121B">
              <w:rPr>
                <w:b/>
              </w:rPr>
              <w:t xml:space="preserve">15 – 13 </w:t>
            </w:r>
          </w:p>
        </w:tc>
        <w:tc>
          <w:tcPr>
            <w:tcW w:w="1249" w:type="pct"/>
          </w:tcPr>
          <w:p w:rsidR="00BA16BC" w:rsidRPr="0082121B" w:rsidRDefault="00BA16BC" w:rsidP="00BA16BC">
            <w:pPr>
              <w:ind w:left="709"/>
              <w:rPr>
                <w:b/>
              </w:rPr>
            </w:pPr>
            <w:r w:rsidRPr="0082121B">
              <w:rPr>
                <w:b/>
              </w:rPr>
              <w:t xml:space="preserve">20 – 17 </w:t>
            </w:r>
          </w:p>
        </w:tc>
        <w:tc>
          <w:tcPr>
            <w:tcW w:w="1194" w:type="pct"/>
          </w:tcPr>
          <w:p w:rsidR="00BA16BC" w:rsidRPr="0082121B" w:rsidRDefault="00BA16BC" w:rsidP="00BA16BC">
            <w:pPr>
              <w:jc w:val="center"/>
              <w:rPr>
                <w:b/>
              </w:rPr>
            </w:pPr>
            <w:r w:rsidRPr="0082121B">
              <w:rPr>
                <w:b/>
              </w:rPr>
              <w:t>«4»</w:t>
            </w:r>
          </w:p>
        </w:tc>
      </w:tr>
      <w:tr w:rsidR="00BA16BC" w:rsidRPr="0082121B" w:rsidTr="00BA16BC">
        <w:trPr>
          <w:trHeight w:val="342"/>
        </w:trPr>
        <w:tc>
          <w:tcPr>
            <w:tcW w:w="1308" w:type="pct"/>
          </w:tcPr>
          <w:p w:rsidR="00BA16BC" w:rsidRPr="0082121B" w:rsidRDefault="00BA16BC" w:rsidP="00BA16BC">
            <w:pPr>
              <w:ind w:left="709"/>
              <w:rPr>
                <w:b/>
              </w:rPr>
            </w:pPr>
            <w:r w:rsidRPr="0082121B">
              <w:rPr>
                <w:b/>
              </w:rPr>
              <w:t xml:space="preserve">20 – 17 </w:t>
            </w:r>
          </w:p>
        </w:tc>
        <w:tc>
          <w:tcPr>
            <w:tcW w:w="1249" w:type="pct"/>
          </w:tcPr>
          <w:p w:rsidR="00BA16BC" w:rsidRPr="0082121B" w:rsidRDefault="00BA16BC" w:rsidP="00BA16BC">
            <w:pPr>
              <w:ind w:left="709"/>
              <w:rPr>
                <w:b/>
              </w:rPr>
            </w:pPr>
            <w:r w:rsidRPr="0082121B">
              <w:rPr>
                <w:b/>
              </w:rPr>
              <w:t xml:space="preserve">12 – 9 </w:t>
            </w:r>
          </w:p>
        </w:tc>
        <w:tc>
          <w:tcPr>
            <w:tcW w:w="1249" w:type="pct"/>
          </w:tcPr>
          <w:p w:rsidR="00BA16BC" w:rsidRPr="0082121B" w:rsidRDefault="00BA16BC" w:rsidP="00BA16BC">
            <w:pPr>
              <w:ind w:left="709"/>
              <w:rPr>
                <w:b/>
              </w:rPr>
            </w:pPr>
            <w:r w:rsidRPr="0082121B">
              <w:rPr>
                <w:b/>
              </w:rPr>
              <w:t xml:space="preserve">16 – 13 </w:t>
            </w:r>
          </w:p>
        </w:tc>
        <w:tc>
          <w:tcPr>
            <w:tcW w:w="1194" w:type="pct"/>
          </w:tcPr>
          <w:p w:rsidR="00BA16BC" w:rsidRPr="0082121B" w:rsidRDefault="00BA16BC" w:rsidP="00BA16BC">
            <w:pPr>
              <w:jc w:val="center"/>
              <w:rPr>
                <w:b/>
              </w:rPr>
            </w:pPr>
            <w:r w:rsidRPr="0082121B">
              <w:rPr>
                <w:b/>
              </w:rPr>
              <w:t>«3»</w:t>
            </w:r>
          </w:p>
        </w:tc>
      </w:tr>
    </w:tbl>
    <w:p w:rsidR="00BA16BC" w:rsidRPr="0082121B" w:rsidRDefault="00BA16BC" w:rsidP="00BA16BC">
      <w:pPr>
        <w:rPr>
          <w:b/>
        </w:rPr>
      </w:pPr>
    </w:p>
    <w:p w:rsidR="00BA16BC" w:rsidRPr="0082121B" w:rsidRDefault="00BA16BC" w:rsidP="00BA16BC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</w:p>
    <w:p w:rsidR="00BA16BC" w:rsidRPr="0082121B" w:rsidRDefault="00BA16BC" w:rsidP="00BA16BC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</w:p>
    <w:p w:rsidR="00BA16BC" w:rsidRPr="0082121B" w:rsidRDefault="00BA16BC" w:rsidP="00BA16BC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</w:p>
    <w:p w:rsidR="00BA16BC" w:rsidRPr="0082121B" w:rsidRDefault="00BA16BC" w:rsidP="00BA16BC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</w:p>
    <w:p w:rsidR="00BA16BC" w:rsidRPr="0082121B" w:rsidRDefault="00BA16BC">
      <w:pPr>
        <w:spacing w:line="276" w:lineRule="auto"/>
        <w:ind w:firstLine="709"/>
        <w:rPr>
          <w:rStyle w:val="FontStyle72"/>
          <w:i/>
          <w:sz w:val="24"/>
          <w:szCs w:val="24"/>
        </w:rPr>
      </w:pPr>
      <w:r w:rsidRPr="0082121B">
        <w:rPr>
          <w:rStyle w:val="FontStyle72"/>
          <w:i/>
          <w:sz w:val="24"/>
          <w:szCs w:val="24"/>
        </w:rPr>
        <w:br w:type="page"/>
      </w:r>
    </w:p>
    <w:p w:rsidR="00BA16BC" w:rsidRPr="0082121B" w:rsidRDefault="00BA16BC" w:rsidP="00BA16BC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  <w:r w:rsidRPr="0082121B">
        <w:rPr>
          <w:rStyle w:val="FontStyle72"/>
          <w:i/>
          <w:sz w:val="24"/>
          <w:szCs w:val="24"/>
        </w:rPr>
        <w:lastRenderedPageBreak/>
        <w:t>Приложение 4</w:t>
      </w:r>
    </w:p>
    <w:p w:rsidR="00BA16BC" w:rsidRPr="0082121B" w:rsidRDefault="00BA16BC" w:rsidP="00BA16BC">
      <w:pPr>
        <w:pStyle w:val="Style1"/>
        <w:widowControl/>
        <w:spacing w:line="240" w:lineRule="auto"/>
        <w:ind w:firstLine="0"/>
        <w:jc w:val="center"/>
        <w:rPr>
          <w:b/>
        </w:rPr>
      </w:pPr>
      <w:r w:rsidRPr="0082121B">
        <w:rPr>
          <w:b/>
        </w:rPr>
        <w:t>Критерии оценки содержания проекта</w:t>
      </w:r>
    </w:p>
    <w:p w:rsidR="00BA16BC" w:rsidRPr="0082121B" w:rsidRDefault="00BA16BC" w:rsidP="00BA16BC">
      <w:pPr>
        <w:pStyle w:val="Style1"/>
        <w:widowControl/>
        <w:spacing w:line="240" w:lineRule="auto"/>
        <w:ind w:firstLine="0"/>
        <w:jc w:val="center"/>
        <w:rPr>
          <w:b/>
        </w:rPr>
      </w:pPr>
    </w:p>
    <w:tbl>
      <w:tblPr>
        <w:tblW w:w="51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7"/>
        <w:gridCol w:w="607"/>
      </w:tblGrid>
      <w:tr w:rsidR="00BA16BC" w:rsidRPr="0082121B" w:rsidTr="00BA16BC">
        <w:tc>
          <w:tcPr>
            <w:tcW w:w="5000" w:type="pct"/>
            <w:gridSpan w:val="2"/>
            <w:shd w:val="clear" w:color="auto" w:fill="BFBFBF" w:themeFill="background1" w:themeFillShade="BF"/>
          </w:tcPr>
          <w:p w:rsidR="00BA16BC" w:rsidRPr="0082121B" w:rsidRDefault="00BA16BC" w:rsidP="00BA16BC">
            <w:pPr>
              <w:spacing w:line="20" w:lineRule="atLeast"/>
              <w:rPr>
                <w:i/>
              </w:rPr>
            </w:pPr>
            <w:r w:rsidRPr="0082121B">
              <w:rPr>
                <w:b/>
                <w:bCs/>
                <w:i/>
              </w:rPr>
              <w:t>Критерий 1. Постановка цели проекта</w:t>
            </w:r>
          </w:p>
        </w:tc>
      </w:tr>
      <w:tr w:rsidR="00BA16BC" w:rsidRPr="0082121B" w:rsidTr="00BA16BC">
        <w:tc>
          <w:tcPr>
            <w:tcW w:w="4691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 xml:space="preserve">Цель </w:t>
            </w:r>
            <w:r w:rsidRPr="0082121B">
              <w:rPr>
                <w:b/>
              </w:rPr>
              <w:t>не сформулирована</w:t>
            </w:r>
          </w:p>
        </w:tc>
        <w:tc>
          <w:tcPr>
            <w:tcW w:w="309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>0</w:t>
            </w:r>
          </w:p>
        </w:tc>
      </w:tr>
      <w:tr w:rsidR="00BA16BC" w:rsidRPr="0082121B" w:rsidTr="00BA16BC">
        <w:tc>
          <w:tcPr>
            <w:tcW w:w="4691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 xml:space="preserve">Цель </w:t>
            </w:r>
            <w:r w:rsidRPr="0082121B">
              <w:rPr>
                <w:b/>
              </w:rPr>
              <w:t>сформулирована</w:t>
            </w:r>
            <w:r w:rsidRPr="0082121B">
              <w:t>, но не обоснована</w:t>
            </w:r>
          </w:p>
        </w:tc>
        <w:tc>
          <w:tcPr>
            <w:tcW w:w="309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>1</w:t>
            </w:r>
          </w:p>
        </w:tc>
      </w:tr>
      <w:tr w:rsidR="00BA16BC" w:rsidRPr="0082121B" w:rsidTr="00BA16BC">
        <w:tc>
          <w:tcPr>
            <w:tcW w:w="4691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 xml:space="preserve">Цель ясно сформулирована и </w:t>
            </w:r>
            <w:r w:rsidRPr="0082121B">
              <w:rPr>
                <w:b/>
              </w:rPr>
              <w:t>обоснована в общих чертах</w:t>
            </w:r>
          </w:p>
        </w:tc>
        <w:tc>
          <w:tcPr>
            <w:tcW w:w="309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>2</w:t>
            </w:r>
          </w:p>
        </w:tc>
      </w:tr>
      <w:tr w:rsidR="00BA16BC" w:rsidRPr="0082121B" w:rsidTr="00BA16BC">
        <w:tc>
          <w:tcPr>
            <w:tcW w:w="4691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 xml:space="preserve">Цель определена, ясно сформулирована и </w:t>
            </w:r>
            <w:r w:rsidRPr="0082121B">
              <w:rPr>
                <w:b/>
              </w:rPr>
              <w:t>четко обоснована</w:t>
            </w:r>
          </w:p>
        </w:tc>
        <w:tc>
          <w:tcPr>
            <w:tcW w:w="309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>3</w:t>
            </w:r>
          </w:p>
        </w:tc>
      </w:tr>
      <w:tr w:rsidR="00BA16BC" w:rsidRPr="0082121B" w:rsidTr="00BA16BC">
        <w:tc>
          <w:tcPr>
            <w:tcW w:w="5000" w:type="pct"/>
            <w:gridSpan w:val="2"/>
            <w:shd w:val="clear" w:color="auto" w:fill="BFBFBF" w:themeFill="background1" w:themeFillShade="BF"/>
          </w:tcPr>
          <w:p w:rsidR="00BA16BC" w:rsidRPr="0082121B" w:rsidRDefault="00BA16BC" w:rsidP="00BA16BC">
            <w:pPr>
              <w:spacing w:line="20" w:lineRule="atLeast"/>
              <w:rPr>
                <w:i/>
              </w:rPr>
            </w:pPr>
            <w:r w:rsidRPr="0082121B">
              <w:rPr>
                <w:b/>
                <w:bCs/>
                <w:i/>
              </w:rPr>
              <w:t>Критерий 2.</w:t>
            </w:r>
            <w:r w:rsidRPr="0082121B">
              <w:rPr>
                <w:b/>
                <w:i/>
                <w:color w:val="000000"/>
              </w:rPr>
              <w:t>Планирование путей достижения цели проекта</w:t>
            </w:r>
          </w:p>
        </w:tc>
      </w:tr>
      <w:tr w:rsidR="00BA16BC" w:rsidRPr="0082121B" w:rsidTr="00BA16BC">
        <w:tc>
          <w:tcPr>
            <w:tcW w:w="4691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 xml:space="preserve">План достижения цели </w:t>
            </w:r>
            <w:r w:rsidRPr="0082121B">
              <w:rPr>
                <w:b/>
              </w:rPr>
              <w:t>отсутствует</w:t>
            </w:r>
          </w:p>
        </w:tc>
        <w:tc>
          <w:tcPr>
            <w:tcW w:w="309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>0</w:t>
            </w:r>
          </w:p>
        </w:tc>
      </w:tr>
      <w:tr w:rsidR="00BA16BC" w:rsidRPr="0082121B" w:rsidTr="00BA16BC">
        <w:tc>
          <w:tcPr>
            <w:tcW w:w="4691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 xml:space="preserve">План </w:t>
            </w:r>
            <w:r w:rsidRPr="0082121B">
              <w:rPr>
                <w:b/>
              </w:rPr>
              <w:t>имеется</w:t>
            </w:r>
            <w:r w:rsidRPr="0082121B">
              <w:t xml:space="preserve">, но </w:t>
            </w:r>
            <w:r w:rsidRPr="0082121B">
              <w:rPr>
                <w:b/>
              </w:rPr>
              <w:t>не обеспечивает</w:t>
            </w:r>
            <w:r w:rsidRPr="0082121B">
              <w:t xml:space="preserve"> достижения поставленной цели</w:t>
            </w:r>
          </w:p>
        </w:tc>
        <w:tc>
          <w:tcPr>
            <w:tcW w:w="309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>1</w:t>
            </w:r>
          </w:p>
        </w:tc>
      </w:tr>
      <w:tr w:rsidR="00BA16BC" w:rsidRPr="0082121B" w:rsidTr="00BA16BC">
        <w:tc>
          <w:tcPr>
            <w:tcW w:w="4691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rPr>
                <w:b/>
              </w:rPr>
              <w:t>Краткий план</w:t>
            </w:r>
            <w:r w:rsidRPr="0082121B">
              <w:t xml:space="preserve"> состоит из </w:t>
            </w:r>
            <w:r w:rsidRPr="0082121B">
              <w:rPr>
                <w:b/>
              </w:rPr>
              <w:t>основных этапов</w:t>
            </w:r>
            <w:r w:rsidRPr="0082121B">
              <w:t xml:space="preserve"> проекта</w:t>
            </w:r>
          </w:p>
        </w:tc>
        <w:tc>
          <w:tcPr>
            <w:tcW w:w="309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>2</w:t>
            </w:r>
          </w:p>
        </w:tc>
      </w:tr>
      <w:tr w:rsidR="00BA16BC" w:rsidRPr="0082121B" w:rsidTr="00BA16BC">
        <w:tc>
          <w:tcPr>
            <w:tcW w:w="4691" w:type="pct"/>
          </w:tcPr>
          <w:p w:rsidR="00BA16BC" w:rsidRPr="0082121B" w:rsidRDefault="00BA16BC" w:rsidP="00BA16BC">
            <w:pPr>
              <w:autoSpaceDN w:val="0"/>
              <w:adjustRightInd w:val="0"/>
              <w:spacing w:line="20" w:lineRule="atLeast"/>
            </w:pPr>
            <w:r w:rsidRPr="0082121B">
              <w:rPr>
                <w:b/>
              </w:rPr>
              <w:t>Развернутый план</w:t>
            </w:r>
            <w:r w:rsidRPr="0082121B">
              <w:t>, включает основные и промежуточные этапы</w:t>
            </w:r>
          </w:p>
        </w:tc>
        <w:tc>
          <w:tcPr>
            <w:tcW w:w="309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>3</w:t>
            </w:r>
          </w:p>
        </w:tc>
      </w:tr>
      <w:tr w:rsidR="00BA16BC" w:rsidRPr="0082121B" w:rsidTr="00BA16BC">
        <w:tc>
          <w:tcPr>
            <w:tcW w:w="5000" w:type="pct"/>
            <w:gridSpan w:val="2"/>
            <w:shd w:val="clear" w:color="auto" w:fill="BFBFBF" w:themeFill="background1" w:themeFillShade="BF"/>
          </w:tcPr>
          <w:p w:rsidR="00BA16BC" w:rsidRPr="0082121B" w:rsidRDefault="00BA16BC" w:rsidP="00BA16BC">
            <w:pPr>
              <w:spacing w:line="20" w:lineRule="atLeast"/>
              <w:rPr>
                <w:i/>
              </w:rPr>
            </w:pPr>
            <w:r w:rsidRPr="0082121B">
              <w:rPr>
                <w:b/>
                <w:bCs/>
                <w:i/>
              </w:rPr>
              <w:t xml:space="preserve">Критерий </w:t>
            </w:r>
            <w:r w:rsidRPr="0082121B">
              <w:rPr>
                <w:i/>
              </w:rPr>
              <w:t>3.</w:t>
            </w:r>
            <w:r w:rsidRPr="0082121B">
              <w:rPr>
                <w:b/>
                <w:i/>
                <w:color w:val="000000"/>
              </w:rPr>
              <w:t>Глубина раскрытия темы проекта, знание предмета</w:t>
            </w:r>
          </w:p>
        </w:tc>
      </w:tr>
      <w:tr w:rsidR="00BA16BC" w:rsidRPr="0082121B" w:rsidTr="00BA16BC">
        <w:tc>
          <w:tcPr>
            <w:tcW w:w="4691" w:type="pct"/>
          </w:tcPr>
          <w:p w:rsidR="00BA16BC" w:rsidRPr="0082121B" w:rsidRDefault="00BA16BC" w:rsidP="00BA16BC">
            <w:pPr>
              <w:autoSpaceDN w:val="0"/>
              <w:adjustRightInd w:val="0"/>
              <w:spacing w:line="20" w:lineRule="atLeast"/>
            </w:pPr>
            <w:r w:rsidRPr="0082121B">
              <w:t xml:space="preserve">Тема проекта </w:t>
            </w:r>
            <w:r w:rsidRPr="0082121B">
              <w:rPr>
                <w:b/>
              </w:rPr>
              <w:t>не раскрыта</w:t>
            </w:r>
          </w:p>
        </w:tc>
        <w:tc>
          <w:tcPr>
            <w:tcW w:w="309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>0</w:t>
            </w:r>
          </w:p>
        </w:tc>
      </w:tr>
      <w:tr w:rsidR="00BA16BC" w:rsidRPr="0082121B" w:rsidTr="00BA16BC">
        <w:tc>
          <w:tcPr>
            <w:tcW w:w="4691" w:type="pct"/>
          </w:tcPr>
          <w:p w:rsidR="00BA16BC" w:rsidRPr="0082121B" w:rsidRDefault="00BA16BC" w:rsidP="00BA16BC">
            <w:pPr>
              <w:autoSpaceDN w:val="0"/>
              <w:adjustRightInd w:val="0"/>
              <w:spacing w:line="20" w:lineRule="atLeast"/>
            </w:pPr>
            <w:r w:rsidRPr="0082121B">
              <w:t xml:space="preserve">Тема проекта раскрыта </w:t>
            </w:r>
            <w:r w:rsidRPr="0082121B">
              <w:rPr>
                <w:b/>
              </w:rPr>
              <w:t>фрагментарно</w:t>
            </w:r>
          </w:p>
        </w:tc>
        <w:tc>
          <w:tcPr>
            <w:tcW w:w="309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>1</w:t>
            </w:r>
          </w:p>
        </w:tc>
      </w:tr>
      <w:tr w:rsidR="00BA16BC" w:rsidRPr="0082121B" w:rsidTr="00BA16BC">
        <w:tc>
          <w:tcPr>
            <w:tcW w:w="4691" w:type="pct"/>
          </w:tcPr>
          <w:p w:rsidR="00BA16BC" w:rsidRPr="0082121B" w:rsidRDefault="00BA16BC" w:rsidP="00BA16BC">
            <w:pPr>
              <w:autoSpaceDN w:val="0"/>
              <w:adjustRightInd w:val="0"/>
              <w:spacing w:line="20" w:lineRule="atLeast"/>
            </w:pPr>
            <w:r w:rsidRPr="0082121B">
              <w:t xml:space="preserve">Тема проекта раскрыта, автор показал </w:t>
            </w:r>
            <w:r w:rsidRPr="0082121B">
              <w:rPr>
                <w:b/>
              </w:rPr>
              <w:t>знание темы</w:t>
            </w:r>
            <w:r w:rsidRPr="0082121B">
              <w:t xml:space="preserve"> в рамках </w:t>
            </w:r>
            <w:r w:rsidRPr="0082121B">
              <w:rPr>
                <w:b/>
              </w:rPr>
              <w:t>школьной программы</w:t>
            </w:r>
          </w:p>
        </w:tc>
        <w:tc>
          <w:tcPr>
            <w:tcW w:w="309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>2</w:t>
            </w:r>
          </w:p>
        </w:tc>
      </w:tr>
      <w:tr w:rsidR="00BA16BC" w:rsidRPr="0082121B" w:rsidTr="00BA16BC">
        <w:tc>
          <w:tcPr>
            <w:tcW w:w="4691" w:type="pct"/>
          </w:tcPr>
          <w:p w:rsidR="00BA16BC" w:rsidRPr="0082121B" w:rsidRDefault="00BA16BC" w:rsidP="00BA16BC">
            <w:pPr>
              <w:autoSpaceDN w:val="0"/>
              <w:adjustRightInd w:val="0"/>
              <w:spacing w:line="20" w:lineRule="atLeast"/>
            </w:pPr>
            <w:r w:rsidRPr="0082121B">
              <w:t xml:space="preserve">Тема проекта раскрыта исчерпывающе, автор продемонстрировал </w:t>
            </w:r>
            <w:r w:rsidRPr="0082121B">
              <w:rPr>
                <w:b/>
              </w:rPr>
              <w:t>глубокие знания</w:t>
            </w:r>
            <w:r w:rsidRPr="0082121B">
              <w:t xml:space="preserve">, выходящие </w:t>
            </w:r>
            <w:r w:rsidRPr="0082121B">
              <w:rPr>
                <w:b/>
              </w:rPr>
              <w:t>за рамки</w:t>
            </w:r>
            <w:r w:rsidRPr="0082121B">
              <w:t xml:space="preserve"> школьной программы</w:t>
            </w:r>
          </w:p>
        </w:tc>
        <w:tc>
          <w:tcPr>
            <w:tcW w:w="309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>3</w:t>
            </w:r>
          </w:p>
        </w:tc>
      </w:tr>
      <w:tr w:rsidR="00BA16BC" w:rsidRPr="0082121B" w:rsidTr="00BA16BC">
        <w:tc>
          <w:tcPr>
            <w:tcW w:w="5000" w:type="pct"/>
            <w:gridSpan w:val="2"/>
            <w:shd w:val="clear" w:color="auto" w:fill="BFBFBF" w:themeFill="background1" w:themeFillShade="BF"/>
          </w:tcPr>
          <w:p w:rsidR="00BA16BC" w:rsidRPr="0082121B" w:rsidRDefault="00BA16BC" w:rsidP="00BA16BC">
            <w:pPr>
              <w:spacing w:line="20" w:lineRule="atLeast"/>
              <w:rPr>
                <w:b/>
                <w:i/>
              </w:rPr>
            </w:pPr>
            <w:r w:rsidRPr="0082121B">
              <w:rPr>
                <w:b/>
                <w:bCs/>
                <w:i/>
              </w:rPr>
              <w:t>Критерий 4.</w:t>
            </w:r>
            <w:r w:rsidRPr="0082121B">
              <w:rPr>
                <w:b/>
                <w:i/>
                <w:color w:val="000000"/>
              </w:rPr>
              <w:t xml:space="preserve"> Разнообразие источников информации, целесообразность их использования</w:t>
            </w:r>
          </w:p>
        </w:tc>
      </w:tr>
      <w:tr w:rsidR="00BA16BC" w:rsidRPr="0082121B" w:rsidTr="00BA16BC">
        <w:tc>
          <w:tcPr>
            <w:tcW w:w="4691" w:type="pct"/>
          </w:tcPr>
          <w:p w:rsidR="00BA16BC" w:rsidRPr="0082121B" w:rsidRDefault="00BA16BC" w:rsidP="00BA16BC">
            <w:pPr>
              <w:autoSpaceDN w:val="0"/>
              <w:adjustRightInd w:val="0"/>
              <w:spacing w:line="20" w:lineRule="atLeast"/>
            </w:pPr>
            <w:r w:rsidRPr="0082121B">
              <w:t xml:space="preserve">Использована </w:t>
            </w:r>
            <w:r w:rsidRPr="0082121B">
              <w:rPr>
                <w:b/>
              </w:rPr>
              <w:t>неподходящая</w:t>
            </w:r>
            <w:r w:rsidRPr="0082121B">
              <w:t xml:space="preserve"> информация</w:t>
            </w:r>
          </w:p>
        </w:tc>
        <w:tc>
          <w:tcPr>
            <w:tcW w:w="309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>0</w:t>
            </w:r>
          </w:p>
        </w:tc>
      </w:tr>
      <w:tr w:rsidR="00BA16BC" w:rsidRPr="0082121B" w:rsidTr="00BA16BC">
        <w:tc>
          <w:tcPr>
            <w:tcW w:w="4691" w:type="pct"/>
          </w:tcPr>
          <w:p w:rsidR="00BA16BC" w:rsidRPr="0082121B" w:rsidRDefault="00BA16BC" w:rsidP="00BA16BC">
            <w:pPr>
              <w:autoSpaceDN w:val="0"/>
              <w:adjustRightInd w:val="0"/>
              <w:spacing w:line="20" w:lineRule="atLeast"/>
            </w:pPr>
            <w:r w:rsidRPr="0082121B">
              <w:t xml:space="preserve">Большая часть представленной информации </w:t>
            </w:r>
            <w:r w:rsidRPr="0082121B">
              <w:rPr>
                <w:b/>
              </w:rPr>
              <w:t xml:space="preserve">не относится к теме </w:t>
            </w:r>
            <w:r w:rsidRPr="0082121B">
              <w:t>работы</w:t>
            </w:r>
          </w:p>
        </w:tc>
        <w:tc>
          <w:tcPr>
            <w:tcW w:w="309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>1</w:t>
            </w:r>
          </w:p>
        </w:tc>
      </w:tr>
      <w:tr w:rsidR="00BA16BC" w:rsidRPr="0082121B" w:rsidTr="00BA16BC">
        <w:tc>
          <w:tcPr>
            <w:tcW w:w="4691" w:type="pct"/>
          </w:tcPr>
          <w:p w:rsidR="00BA16BC" w:rsidRPr="0082121B" w:rsidRDefault="00BA16BC" w:rsidP="00BA16BC">
            <w:pPr>
              <w:autoSpaceDN w:val="0"/>
              <w:adjustRightInd w:val="0"/>
              <w:spacing w:line="20" w:lineRule="atLeast"/>
            </w:pPr>
            <w:r w:rsidRPr="0082121B">
              <w:t xml:space="preserve">Работа содержит </w:t>
            </w:r>
            <w:r w:rsidRPr="0082121B">
              <w:rPr>
                <w:b/>
              </w:rPr>
              <w:t>незначительный объем</w:t>
            </w:r>
            <w:r w:rsidRPr="0082121B">
              <w:t xml:space="preserve"> подходящей информации из </w:t>
            </w:r>
            <w:r w:rsidRPr="0082121B">
              <w:rPr>
                <w:b/>
              </w:rPr>
              <w:t>ограниченного</w:t>
            </w:r>
            <w:r w:rsidRPr="0082121B">
              <w:t xml:space="preserve"> числа однотипных </w:t>
            </w:r>
            <w:r w:rsidRPr="0082121B">
              <w:rPr>
                <w:b/>
              </w:rPr>
              <w:t>источников</w:t>
            </w:r>
          </w:p>
        </w:tc>
        <w:tc>
          <w:tcPr>
            <w:tcW w:w="309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>2</w:t>
            </w:r>
          </w:p>
        </w:tc>
      </w:tr>
      <w:tr w:rsidR="00BA16BC" w:rsidRPr="0082121B" w:rsidTr="00BA16BC">
        <w:tc>
          <w:tcPr>
            <w:tcW w:w="4691" w:type="pct"/>
          </w:tcPr>
          <w:p w:rsidR="00BA16BC" w:rsidRPr="0082121B" w:rsidRDefault="00BA16BC" w:rsidP="00BA16BC">
            <w:pPr>
              <w:autoSpaceDN w:val="0"/>
              <w:adjustRightInd w:val="0"/>
              <w:spacing w:line="20" w:lineRule="atLeast"/>
            </w:pPr>
            <w:r w:rsidRPr="0082121B">
              <w:t xml:space="preserve">Работа содержит достаточно </w:t>
            </w:r>
            <w:r w:rsidRPr="0082121B">
              <w:rPr>
                <w:b/>
              </w:rPr>
              <w:t>полную информацию</w:t>
            </w:r>
            <w:r w:rsidRPr="0082121B">
              <w:t xml:space="preserve"> из </w:t>
            </w:r>
            <w:r w:rsidRPr="0082121B">
              <w:rPr>
                <w:b/>
              </w:rPr>
              <w:t xml:space="preserve">разнообразных </w:t>
            </w:r>
            <w:r w:rsidRPr="0082121B">
              <w:t>источников</w:t>
            </w:r>
          </w:p>
        </w:tc>
        <w:tc>
          <w:tcPr>
            <w:tcW w:w="309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>3</w:t>
            </w:r>
          </w:p>
        </w:tc>
      </w:tr>
      <w:tr w:rsidR="00BA16BC" w:rsidRPr="0082121B" w:rsidTr="00BA16BC">
        <w:tc>
          <w:tcPr>
            <w:tcW w:w="5000" w:type="pct"/>
            <w:gridSpan w:val="2"/>
            <w:shd w:val="clear" w:color="auto" w:fill="BFBFBF" w:themeFill="background1" w:themeFillShade="BF"/>
          </w:tcPr>
          <w:p w:rsidR="00BA16BC" w:rsidRPr="0082121B" w:rsidRDefault="00BA16BC" w:rsidP="00BA16BC">
            <w:pPr>
              <w:spacing w:line="20" w:lineRule="atLeast"/>
              <w:rPr>
                <w:i/>
              </w:rPr>
            </w:pPr>
            <w:r w:rsidRPr="0082121B">
              <w:rPr>
                <w:b/>
                <w:bCs/>
                <w:i/>
              </w:rPr>
              <w:t>Критерий 5.  Соответствие выбранных способов работы целям и содержанию проекта</w:t>
            </w:r>
          </w:p>
        </w:tc>
      </w:tr>
      <w:tr w:rsidR="00BA16BC" w:rsidRPr="0082121B" w:rsidTr="00BA16BC">
        <w:tc>
          <w:tcPr>
            <w:tcW w:w="4691" w:type="pct"/>
          </w:tcPr>
          <w:p w:rsidR="00BA16BC" w:rsidRPr="0082121B" w:rsidRDefault="00BA16BC" w:rsidP="00BA16BC">
            <w:pPr>
              <w:autoSpaceDN w:val="0"/>
              <w:adjustRightInd w:val="0"/>
              <w:spacing w:line="20" w:lineRule="atLeast"/>
            </w:pPr>
            <w:r w:rsidRPr="0082121B">
              <w:t xml:space="preserve">Заявленные в проекте цели </w:t>
            </w:r>
            <w:r w:rsidRPr="0082121B">
              <w:rPr>
                <w:b/>
              </w:rPr>
              <w:t>не достигнуты</w:t>
            </w:r>
          </w:p>
        </w:tc>
        <w:tc>
          <w:tcPr>
            <w:tcW w:w="309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>0</w:t>
            </w:r>
          </w:p>
        </w:tc>
      </w:tr>
      <w:tr w:rsidR="00BA16BC" w:rsidRPr="0082121B" w:rsidTr="00BA16BC">
        <w:tc>
          <w:tcPr>
            <w:tcW w:w="4691" w:type="pct"/>
          </w:tcPr>
          <w:p w:rsidR="00BA16BC" w:rsidRPr="0082121B" w:rsidRDefault="00BA16BC" w:rsidP="00BA16BC">
            <w:pPr>
              <w:autoSpaceDN w:val="0"/>
              <w:adjustRightInd w:val="0"/>
              <w:spacing w:line="20" w:lineRule="atLeast"/>
            </w:pPr>
            <w:r w:rsidRPr="0082121B">
              <w:t>Значительная часть используемых способов работы не соответствует теме и цели проекта</w:t>
            </w:r>
          </w:p>
        </w:tc>
        <w:tc>
          <w:tcPr>
            <w:tcW w:w="309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>1</w:t>
            </w:r>
          </w:p>
        </w:tc>
      </w:tr>
      <w:tr w:rsidR="00BA16BC" w:rsidRPr="0082121B" w:rsidTr="00BA16BC">
        <w:tc>
          <w:tcPr>
            <w:tcW w:w="4691" w:type="pct"/>
          </w:tcPr>
          <w:p w:rsidR="00BA16BC" w:rsidRPr="0082121B" w:rsidRDefault="00BA16BC" w:rsidP="00BA16BC">
            <w:pPr>
              <w:autoSpaceDN w:val="0"/>
              <w:adjustRightInd w:val="0"/>
              <w:spacing w:line="20" w:lineRule="atLeast"/>
            </w:pPr>
            <w:r w:rsidRPr="0082121B">
              <w:t xml:space="preserve">Используемые способы работы </w:t>
            </w:r>
            <w:r w:rsidRPr="0082121B">
              <w:rPr>
                <w:b/>
              </w:rPr>
              <w:t>соответствует</w:t>
            </w:r>
            <w:r w:rsidRPr="0082121B">
              <w:t xml:space="preserve"> теме и цели проекта, но являются </w:t>
            </w:r>
            <w:r w:rsidRPr="0082121B">
              <w:rPr>
                <w:b/>
              </w:rPr>
              <w:t>недостаточными</w:t>
            </w:r>
          </w:p>
        </w:tc>
        <w:tc>
          <w:tcPr>
            <w:tcW w:w="309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>2</w:t>
            </w:r>
          </w:p>
        </w:tc>
      </w:tr>
      <w:tr w:rsidR="00BA16BC" w:rsidRPr="0082121B" w:rsidTr="00BA16BC">
        <w:tc>
          <w:tcPr>
            <w:tcW w:w="4691" w:type="pct"/>
          </w:tcPr>
          <w:p w:rsidR="00BA16BC" w:rsidRPr="0082121B" w:rsidRDefault="00BA16BC" w:rsidP="00BA16BC">
            <w:pPr>
              <w:autoSpaceDN w:val="0"/>
              <w:adjustRightInd w:val="0"/>
              <w:spacing w:line="20" w:lineRule="atLeast"/>
            </w:pPr>
            <w:r w:rsidRPr="0082121B">
              <w:t>Способы работы достаточны и используются уместно и эффективно, цели проекта достигнуты</w:t>
            </w:r>
          </w:p>
        </w:tc>
        <w:tc>
          <w:tcPr>
            <w:tcW w:w="309" w:type="pct"/>
          </w:tcPr>
          <w:p w:rsidR="00BA16BC" w:rsidRPr="0082121B" w:rsidRDefault="00BA16BC" w:rsidP="00BA16BC">
            <w:pPr>
              <w:spacing w:line="20" w:lineRule="atLeast"/>
            </w:pPr>
          </w:p>
        </w:tc>
      </w:tr>
      <w:tr w:rsidR="00BA16BC" w:rsidRPr="0082121B" w:rsidTr="00BA16BC">
        <w:tc>
          <w:tcPr>
            <w:tcW w:w="5000" w:type="pct"/>
            <w:gridSpan w:val="2"/>
            <w:shd w:val="clear" w:color="auto" w:fill="BFBFBF" w:themeFill="background1" w:themeFillShade="BF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rPr>
                <w:b/>
                <w:bCs/>
                <w:i/>
              </w:rPr>
              <w:t>Критерий 6.</w:t>
            </w:r>
            <w:r w:rsidRPr="0082121B">
              <w:rPr>
                <w:b/>
                <w:i/>
                <w:color w:val="000000"/>
              </w:rPr>
              <w:t>Личная заинтересованность автора, творческий подход к работе</w:t>
            </w:r>
          </w:p>
        </w:tc>
      </w:tr>
      <w:tr w:rsidR="00BA16BC" w:rsidRPr="0082121B" w:rsidTr="00BA16BC">
        <w:tc>
          <w:tcPr>
            <w:tcW w:w="4691" w:type="pct"/>
          </w:tcPr>
          <w:p w:rsidR="00BA16BC" w:rsidRPr="0082121B" w:rsidRDefault="00BA16BC" w:rsidP="00BA16BC">
            <w:pPr>
              <w:autoSpaceDN w:val="0"/>
              <w:adjustRightInd w:val="0"/>
              <w:spacing w:line="20" w:lineRule="atLeast"/>
            </w:pPr>
            <w:r w:rsidRPr="0082121B">
              <w:t xml:space="preserve">Работа </w:t>
            </w:r>
            <w:r w:rsidRPr="0082121B">
              <w:rPr>
                <w:b/>
              </w:rPr>
              <w:t>шаблонная</w:t>
            </w:r>
            <w:r w:rsidRPr="0082121B">
              <w:t xml:space="preserve">, показывающая </w:t>
            </w:r>
            <w:r w:rsidRPr="0082121B">
              <w:rPr>
                <w:b/>
              </w:rPr>
              <w:t>формальное</w:t>
            </w:r>
            <w:r w:rsidRPr="0082121B">
              <w:t xml:space="preserve"> отношение автора</w:t>
            </w:r>
          </w:p>
        </w:tc>
        <w:tc>
          <w:tcPr>
            <w:tcW w:w="309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>0</w:t>
            </w:r>
          </w:p>
        </w:tc>
      </w:tr>
      <w:tr w:rsidR="00BA16BC" w:rsidRPr="0082121B" w:rsidTr="00BA16BC">
        <w:tc>
          <w:tcPr>
            <w:tcW w:w="4691" w:type="pct"/>
          </w:tcPr>
          <w:p w:rsidR="00BA16BC" w:rsidRPr="0082121B" w:rsidRDefault="00BA16BC" w:rsidP="00BA16BC">
            <w:pPr>
              <w:autoSpaceDN w:val="0"/>
              <w:adjustRightInd w:val="0"/>
              <w:spacing w:line="20" w:lineRule="atLeast"/>
            </w:pPr>
            <w:r w:rsidRPr="0082121B">
              <w:t xml:space="preserve">Автор проявил </w:t>
            </w:r>
            <w:r w:rsidRPr="0082121B">
              <w:rPr>
                <w:b/>
              </w:rPr>
              <w:t>незначительный интерес</w:t>
            </w:r>
            <w:r w:rsidRPr="0082121B">
              <w:t xml:space="preserve"> к теме проекта, но не продемонстрировал самостоятельности в работе, не использовал возможности творческого подхода</w:t>
            </w:r>
          </w:p>
        </w:tc>
        <w:tc>
          <w:tcPr>
            <w:tcW w:w="309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>1</w:t>
            </w:r>
          </w:p>
        </w:tc>
      </w:tr>
      <w:tr w:rsidR="00BA16BC" w:rsidRPr="0082121B" w:rsidTr="00BA16BC">
        <w:tc>
          <w:tcPr>
            <w:tcW w:w="4691" w:type="pct"/>
          </w:tcPr>
          <w:p w:rsidR="00BA16BC" w:rsidRPr="0082121B" w:rsidRDefault="00BA16BC" w:rsidP="00BA16BC">
            <w:pPr>
              <w:autoSpaceDN w:val="0"/>
              <w:adjustRightInd w:val="0"/>
              <w:spacing w:line="20" w:lineRule="atLeast"/>
              <w:ind w:right="-113"/>
            </w:pPr>
            <w:r w:rsidRPr="0082121B">
              <w:t xml:space="preserve">Работа самостоятельная, демонстрирующая </w:t>
            </w:r>
            <w:r w:rsidRPr="0082121B">
              <w:rPr>
                <w:b/>
              </w:rPr>
              <w:t xml:space="preserve">серьезную заинтересованность </w:t>
            </w:r>
            <w:r w:rsidRPr="0082121B">
              <w:t xml:space="preserve">автора, предпринята попытка представить личный взгляд на тему проекта, применены </w:t>
            </w:r>
            <w:r w:rsidRPr="0082121B">
              <w:rPr>
                <w:b/>
              </w:rPr>
              <w:t>элементы творчества</w:t>
            </w:r>
          </w:p>
        </w:tc>
        <w:tc>
          <w:tcPr>
            <w:tcW w:w="309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>2</w:t>
            </w:r>
          </w:p>
        </w:tc>
      </w:tr>
      <w:tr w:rsidR="00BA16BC" w:rsidRPr="0082121B" w:rsidTr="00BA16BC">
        <w:tc>
          <w:tcPr>
            <w:tcW w:w="4691" w:type="pct"/>
          </w:tcPr>
          <w:p w:rsidR="00BA16BC" w:rsidRPr="0082121B" w:rsidRDefault="00BA16BC" w:rsidP="00BA16BC">
            <w:pPr>
              <w:autoSpaceDN w:val="0"/>
              <w:adjustRightInd w:val="0"/>
              <w:spacing w:line="20" w:lineRule="atLeast"/>
            </w:pPr>
            <w:r w:rsidRPr="0082121B">
              <w:t xml:space="preserve">Работа отличается </w:t>
            </w:r>
            <w:r w:rsidRPr="0082121B">
              <w:rPr>
                <w:b/>
              </w:rPr>
              <w:t>творческим подходом</w:t>
            </w:r>
            <w:r w:rsidRPr="0082121B">
              <w:t>, собственным оригинальным отношением автора к идее проекта</w:t>
            </w:r>
          </w:p>
        </w:tc>
        <w:tc>
          <w:tcPr>
            <w:tcW w:w="309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>3</w:t>
            </w:r>
          </w:p>
        </w:tc>
      </w:tr>
      <w:tr w:rsidR="00BA16BC" w:rsidRPr="0082121B" w:rsidTr="00BA16BC">
        <w:tc>
          <w:tcPr>
            <w:tcW w:w="5000" w:type="pct"/>
            <w:gridSpan w:val="2"/>
            <w:shd w:val="clear" w:color="auto" w:fill="BFBFBF" w:themeFill="background1" w:themeFillShade="BF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rPr>
                <w:b/>
                <w:bCs/>
                <w:i/>
              </w:rPr>
              <w:t xml:space="preserve">Критерий </w:t>
            </w:r>
            <w:r w:rsidRPr="0082121B">
              <w:rPr>
                <w:i/>
              </w:rPr>
              <w:t>7.</w:t>
            </w:r>
            <w:r w:rsidRPr="0082121B">
              <w:rPr>
                <w:b/>
                <w:i/>
                <w:color w:val="000000"/>
              </w:rPr>
              <w:t xml:space="preserve">Анализ хода работы, выводы и перспективы </w:t>
            </w:r>
          </w:p>
        </w:tc>
      </w:tr>
      <w:tr w:rsidR="00BA16BC" w:rsidRPr="0082121B" w:rsidTr="00BA16BC">
        <w:tc>
          <w:tcPr>
            <w:tcW w:w="4691" w:type="pct"/>
          </w:tcPr>
          <w:p w:rsidR="00BA16BC" w:rsidRPr="0082121B" w:rsidRDefault="00BA16BC" w:rsidP="00BA16BC">
            <w:pPr>
              <w:autoSpaceDN w:val="0"/>
              <w:adjustRightInd w:val="0"/>
              <w:spacing w:line="20" w:lineRule="atLeast"/>
            </w:pPr>
            <w:r w:rsidRPr="0082121B">
              <w:rPr>
                <w:b/>
                <w:bCs/>
              </w:rPr>
              <w:t>Не</w:t>
            </w:r>
            <w:r w:rsidRPr="0082121B">
              <w:rPr>
                <w:bCs/>
              </w:rPr>
              <w:t xml:space="preserve"> предприняты попытки </w:t>
            </w:r>
            <w:r w:rsidRPr="0082121B">
              <w:rPr>
                <w:b/>
                <w:bCs/>
              </w:rPr>
              <w:t>проанализировать</w:t>
            </w:r>
            <w:r w:rsidRPr="0082121B">
              <w:rPr>
                <w:bCs/>
              </w:rPr>
              <w:t xml:space="preserve"> ход и результаты работы</w:t>
            </w:r>
          </w:p>
        </w:tc>
        <w:tc>
          <w:tcPr>
            <w:tcW w:w="309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>0</w:t>
            </w:r>
          </w:p>
        </w:tc>
      </w:tr>
      <w:tr w:rsidR="00BA16BC" w:rsidRPr="0082121B" w:rsidTr="00BA16BC">
        <w:tc>
          <w:tcPr>
            <w:tcW w:w="4691" w:type="pct"/>
          </w:tcPr>
          <w:p w:rsidR="00BA16BC" w:rsidRPr="0082121B" w:rsidRDefault="00BA16BC" w:rsidP="00BA16BC">
            <w:pPr>
              <w:autoSpaceDN w:val="0"/>
              <w:adjustRightInd w:val="0"/>
              <w:spacing w:line="20" w:lineRule="atLeast"/>
            </w:pPr>
            <w:r w:rsidRPr="0082121B">
              <w:t xml:space="preserve">Анализ заменен кратким </w:t>
            </w:r>
            <w:r w:rsidRPr="0082121B">
              <w:rPr>
                <w:b/>
              </w:rPr>
              <w:t>описанием</w:t>
            </w:r>
            <w:r w:rsidRPr="0082121B">
              <w:t xml:space="preserve"> хода и порядка работы </w:t>
            </w:r>
          </w:p>
        </w:tc>
        <w:tc>
          <w:tcPr>
            <w:tcW w:w="309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>1</w:t>
            </w:r>
          </w:p>
        </w:tc>
      </w:tr>
      <w:tr w:rsidR="00BA16BC" w:rsidRPr="0082121B" w:rsidTr="00BA16BC">
        <w:tc>
          <w:tcPr>
            <w:tcW w:w="4691" w:type="pct"/>
          </w:tcPr>
          <w:p w:rsidR="00BA16BC" w:rsidRPr="0082121B" w:rsidRDefault="00BA16BC" w:rsidP="00BA16BC">
            <w:pPr>
              <w:autoSpaceDN w:val="0"/>
              <w:adjustRightInd w:val="0"/>
              <w:spacing w:line="20" w:lineRule="atLeast"/>
            </w:pPr>
            <w:r w:rsidRPr="0082121B">
              <w:rPr>
                <w:b/>
              </w:rPr>
              <w:t>Представлен обзор</w:t>
            </w:r>
            <w:r w:rsidRPr="0082121B">
              <w:t xml:space="preserve"> работы по достижению целей, заявленных в проекте </w:t>
            </w:r>
          </w:p>
        </w:tc>
        <w:tc>
          <w:tcPr>
            <w:tcW w:w="309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>2</w:t>
            </w:r>
          </w:p>
        </w:tc>
      </w:tr>
      <w:tr w:rsidR="00BA16BC" w:rsidRPr="0082121B" w:rsidTr="00BA16BC">
        <w:tc>
          <w:tcPr>
            <w:tcW w:w="4691" w:type="pct"/>
          </w:tcPr>
          <w:p w:rsidR="00BA16BC" w:rsidRPr="0082121B" w:rsidRDefault="00BA16BC" w:rsidP="00BA16BC">
            <w:pPr>
              <w:autoSpaceDN w:val="0"/>
              <w:adjustRightInd w:val="0"/>
              <w:spacing w:line="20" w:lineRule="atLeast"/>
            </w:pPr>
            <w:r w:rsidRPr="0082121B">
              <w:t xml:space="preserve">Представлен </w:t>
            </w:r>
            <w:r w:rsidRPr="0082121B">
              <w:rPr>
                <w:b/>
              </w:rPr>
              <w:t>анализ ситуации</w:t>
            </w:r>
            <w:r w:rsidRPr="0082121B">
              <w:t xml:space="preserve">, складывающийся в ходе работы, сделаны </w:t>
            </w:r>
            <w:r w:rsidRPr="0082121B">
              <w:rPr>
                <w:b/>
              </w:rPr>
              <w:t>выводы</w:t>
            </w:r>
            <w:r w:rsidRPr="0082121B">
              <w:t xml:space="preserve">, намечены </w:t>
            </w:r>
            <w:r w:rsidRPr="0082121B">
              <w:rPr>
                <w:b/>
              </w:rPr>
              <w:t>перспективы</w:t>
            </w:r>
          </w:p>
        </w:tc>
        <w:tc>
          <w:tcPr>
            <w:tcW w:w="309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>3</w:t>
            </w:r>
          </w:p>
        </w:tc>
      </w:tr>
      <w:tr w:rsidR="00BA16BC" w:rsidRPr="0082121B" w:rsidTr="00BA16BC">
        <w:tc>
          <w:tcPr>
            <w:tcW w:w="5000" w:type="pct"/>
            <w:gridSpan w:val="2"/>
            <w:shd w:val="clear" w:color="auto" w:fill="BFBFBF" w:themeFill="background1" w:themeFillShade="BF"/>
          </w:tcPr>
          <w:p w:rsidR="00BA16BC" w:rsidRPr="0082121B" w:rsidRDefault="00BA16BC" w:rsidP="00BA16BC">
            <w:pPr>
              <w:spacing w:line="20" w:lineRule="atLeast"/>
              <w:rPr>
                <w:i/>
              </w:rPr>
            </w:pPr>
            <w:r w:rsidRPr="0082121B">
              <w:rPr>
                <w:b/>
                <w:bCs/>
                <w:i/>
              </w:rPr>
              <w:t xml:space="preserve">Критерий </w:t>
            </w:r>
            <w:r w:rsidRPr="0082121B">
              <w:rPr>
                <w:i/>
              </w:rPr>
              <w:t>8.</w:t>
            </w:r>
            <w:r w:rsidRPr="0082121B">
              <w:rPr>
                <w:b/>
                <w:i/>
                <w:color w:val="000000"/>
              </w:rPr>
              <w:t>Соответствие требованиям оформления письменной части</w:t>
            </w:r>
          </w:p>
        </w:tc>
      </w:tr>
      <w:tr w:rsidR="00BA16BC" w:rsidRPr="0082121B" w:rsidTr="00BA16BC">
        <w:tc>
          <w:tcPr>
            <w:tcW w:w="4691" w:type="pct"/>
          </w:tcPr>
          <w:p w:rsidR="00BA16BC" w:rsidRPr="0082121B" w:rsidRDefault="00BA16BC" w:rsidP="00BA16BC">
            <w:pPr>
              <w:autoSpaceDN w:val="0"/>
              <w:adjustRightInd w:val="0"/>
              <w:spacing w:line="20" w:lineRule="atLeast"/>
            </w:pPr>
            <w:r w:rsidRPr="0082121B">
              <w:t>Письменная часть проекта отсутствует</w:t>
            </w:r>
          </w:p>
        </w:tc>
        <w:tc>
          <w:tcPr>
            <w:tcW w:w="309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>0</w:t>
            </w:r>
          </w:p>
        </w:tc>
      </w:tr>
      <w:tr w:rsidR="00BA16BC" w:rsidRPr="0082121B" w:rsidTr="00BA16BC">
        <w:tc>
          <w:tcPr>
            <w:tcW w:w="4691" w:type="pct"/>
          </w:tcPr>
          <w:p w:rsidR="00BA16BC" w:rsidRPr="0082121B" w:rsidRDefault="00BA16BC" w:rsidP="00BA16BC">
            <w:pPr>
              <w:autoSpaceDN w:val="0"/>
              <w:adjustRightInd w:val="0"/>
              <w:spacing w:line="20" w:lineRule="atLeast"/>
            </w:pPr>
            <w:r w:rsidRPr="0082121B">
              <w:lastRenderedPageBreak/>
              <w:t xml:space="preserve">В письменной части работы отсутствует установленные правилами порядок и четкая структура,  допущены </w:t>
            </w:r>
            <w:r w:rsidRPr="0082121B">
              <w:rPr>
                <w:b/>
              </w:rPr>
              <w:t>серьезные ошибки в оформлении</w:t>
            </w:r>
          </w:p>
        </w:tc>
        <w:tc>
          <w:tcPr>
            <w:tcW w:w="309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>1</w:t>
            </w:r>
          </w:p>
        </w:tc>
      </w:tr>
      <w:tr w:rsidR="00BA16BC" w:rsidRPr="0082121B" w:rsidTr="00BA16BC">
        <w:tc>
          <w:tcPr>
            <w:tcW w:w="4691" w:type="pct"/>
          </w:tcPr>
          <w:p w:rsidR="00BA16BC" w:rsidRPr="0082121B" w:rsidRDefault="00BA16BC" w:rsidP="00BA16BC">
            <w:pPr>
              <w:autoSpaceDN w:val="0"/>
              <w:adjustRightInd w:val="0"/>
              <w:spacing w:line="20" w:lineRule="atLeast"/>
            </w:pPr>
            <w:r w:rsidRPr="0082121B">
              <w:t xml:space="preserve">Предприняты попытки оформить работу в соответствии с установленными правилами, придать ей соответствующую структуру, допущены </w:t>
            </w:r>
            <w:r w:rsidRPr="0082121B">
              <w:rPr>
                <w:b/>
              </w:rPr>
              <w:t>некоторые нарушения</w:t>
            </w:r>
          </w:p>
        </w:tc>
        <w:tc>
          <w:tcPr>
            <w:tcW w:w="309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>2</w:t>
            </w:r>
          </w:p>
        </w:tc>
      </w:tr>
      <w:tr w:rsidR="00BA16BC" w:rsidRPr="0082121B" w:rsidTr="00BA16BC">
        <w:tc>
          <w:tcPr>
            <w:tcW w:w="4691" w:type="pct"/>
          </w:tcPr>
          <w:p w:rsidR="00BA16BC" w:rsidRPr="0082121B" w:rsidRDefault="00BA16BC" w:rsidP="00BA16BC">
            <w:pPr>
              <w:autoSpaceDN w:val="0"/>
              <w:adjustRightInd w:val="0"/>
              <w:spacing w:line="20" w:lineRule="atLeast"/>
            </w:pPr>
            <w:r w:rsidRPr="0082121B">
              <w:t xml:space="preserve">Работа отличается четким и грамотным оформлением </w:t>
            </w:r>
            <w:r w:rsidRPr="0082121B">
              <w:rPr>
                <w:b/>
              </w:rPr>
              <w:t>в точном соответствии</w:t>
            </w:r>
            <w:r w:rsidRPr="0082121B">
              <w:t xml:space="preserve"> с установленными требованиями</w:t>
            </w:r>
          </w:p>
        </w:tc>
        <w:tc>
          <w:tcPr>
            <w:tcW w:w="309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>3</w:t>
            </w:r>
          </w:p>
        </w:tc>
      </w:tr>
      <w:tr w:rsidR="00BA16BC" w:rsidRPr="0082121B" w:rsidTr="00BA16BC">
        <w:tc>
          <w:tcPr>
            <w:tcW w:w="4691" w:type="pct"/>
            <w:shd w:val="clear" w:color="auto" w:fill="D9D9D9" w:themeFill="background1" w:themeFillShade="D9"/>
          </w:tcPr>
          <w:p w:rsidR="00BA16BC" w:rsidRPr="0082121B" w:rsidRDefault="00BA16BC" w:rsidP="00BA16BC">
            <w:pPr>
              <w:autoSpaceDN w:val="0"/>
              <w:adjustRightInd w:val="0"/>
              <w:spacing w:line="20" w:lineRule="atLeast"/>
              <w:rPr>
                <w:b/>
              </w:rPr>
            </w:pPr>
            <w:r w:rsidRPr="0082121B">
              <w:rPr>
                <w:b/>
              </w:rPr>
              <w:t xml:space="preserve">Максимальный балл: 24                                                                          </w:t>
            </w:r>
          </w:p>
        </w:tc>
        <w:tc>
          <w:tcPr>
            <w:tcW w:w="309" w:type="pct"/>
            <w:shd w:val="clear" w:color="auto" w:fill="D9D9D9" w:themeFill="background1" w:themeFillShade="D9"/>
          </w:tcPr>
          <w:p w:rsidR="00BA16BC" w:rsidRPr="0082121B" w:rsidRDefault="00BA16BC" w:rsidP="00BA16BC">
            <w:pPr>
              <w:spacing w:line="20" w:lineRule="atLeast"/>
              <w:rPr>
                <w:b/>
              </w:rPr>
            </w:pPr>
          </w:p>
        </w:tc>
      </w:tr>
    </w:tbl>
    <w:p w:rsidR="00BA16BC" w:rsidRPr="0082121B" w:rsidRDefault="00BA16BC" w:rsidP="00BA16BC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</w:p>
    <w:p w:rsidR="00BA16BC" w:rsidRPr="0082121B" w:rsidRDefault="00BA16BC">
      <w:pPr>
        <w:spacing w:line="276" w:lineRule="auto"/>
        <w:ind w:firstLine="709"/>
        <w:rPr>
          <w:rStyle w:val="FontStyle72"/>
          <w:i/>
          <w:sz w:val="24"/>
          <w:szCs w:val="24"/>
        </w:rPr>
      </w:pPr>
      <w:r w:rsidRPr="0082121B">
        <w:rPr>
          <w:rStyle w:val="FontStyle72"/>
          <w:i/>
          <w:sz w:val="24"/>
          <w:szCs w:val="24"/>
        </w:rPr>
        <w:br w:type="page"/>
      </w:r>
    </w:p>
    <w:p w:rsidR="00BA16BC" w:rsidRPr="0082121B" w:rsidRDefault="00BA16BC" w:rsidP="00BA16BC">
      <w:pPr>
        <w:pStyle w:val="Style1"/>
        <w:widowControl/>
        <w:spacing w:line="240" w:lineRule="auto"/>
        <w:ind w:firstLine="0"/>
        <w:jc w:val="right"/>
        <w:rPr>
          <w:rStyle w:val="FontStyle72"/>
          <w:i/>
          <w:sz w:val="24"/>
          <w:szCs w:val="24"/>
        </w:rPr>
      </w:pPr>
      <w:r w:rsidRPr="0082121B">
        <w:rPr>
          <w:rStyle w:val="FontStyle72"/>
          <w:i/>
          <w:sz w:val="24"/>
          <w:szCs w:val="24"/>
        </w:rPr>
        <w:lastRenderedPageBreak/>
        <w:t>Приложение 5</w:t>
      </w:r>
    </w:p>
    <w:p w:rsidR="00BA16BC" w:rsidRPr="0082121B" w:rsidRDefault="00BA16BC" w:rsidP="00BA16BC">
      <w:pPr>
        <w:tabs>
          <w:tab w:val="left" w:pos="567"/>
        </w:tabs>
        <w:jc w:val="center"/>
        <w:rPr>
          <w:b/>
        </w:rPr>
      </w:pPr>
      <w:r w:rsidRPr="0082121B">
        <w:rPr>
          <w:b/>
        </w:rPr>
        <w:t>Критерии оценки защиты проекта</w:t>
      </w:r>
    </w:p>
    <w:p w:rsidR="00BA16BC" w:rsidRPr="0082121B" w:rsidRDefault="00BA16BC" w:rsidP="00BA16BC">
      <w:pPr>
        <w:tabs>
          <w:tab w:val="left" w:pos="567"/>
        </w:tabs>
        <w:jc w:val="center"/>
        <w:rPr>
          <w:b/>
        </w:r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8"/>
        <w:gridCol w:w="589"/>
        <w:gridCol w:w="6"/>
      </w:tblGrid>
      <w:tr w:rsidR="00BA16BC" w:rsidRPr="0082121B" w:rsidTr="00BA16BC">
        <w:trPr>
          <w:gridAfter w:val="1"/>
          <w:wAfter w:w="3" w:type="pct"/>
        </w:trPr>
        <w:tc>
          <w:tcPr>
            <w:tcW w:w="4997" w:type="pct"/>
            <w:gridSpan w:val="2"/>
            <w:shd w:val="clear" w:color="auto" w:fill="BFBFBF" w:themeFill="background1" w:themeFillShade="BF"/>
          </w:tcPr>
          <w:p w:rsidR="00BA16BC" w:rsidRPr="0082121B" w:rsidRDefault="00BA16BC" w:rsidP="00BA16BC">
            <w:pPr>
              <w:spacing w:line="20" w:lineRule="atLeast"/>
              <w:rPr>
                <w:b/>
                <w:i/>
              </w:rPr>
            </w:pPr>
            <w:r w:rsidRPr="0082121B">
              <w:rPr>
                <w:b/>
                <w:bCs/>
                <w:i/>
              </w:rPr>
              <w:t>Критерий 1</w:t>
            </w:r>
            <w:r w:rsidRPr="0082121B">
              <w:rPr>
                <w:b/>
                <w:i/>
              </w:rPr>
              <w:t>.</w:t>
            </w:r>
            <w:r w:rsidRPr="0082121B">
              <w:rPr>
                <w:b/>
                <w:i/>
                <w:color w:val="000000"/>
              </w:rPr>
              <w:t xml:space="preserve">Качество проведенной презентации </w:t>
            </w:r>
          </w:p>
        </w:tc>
      </w:tr>
      <w:tr w:rsidR="00BA16BC" w:rsidRPr="0082121B" w:rsidTr="00BA16BC">
        <w:trPr>
          <w:gridAfter w:val="1"/>
          <w:wAfter w:w="3" w:type="pct"/>
        </w:trPr>
        <w:tc>
          <w:tcPr>
            <w:tcW w:w="4689" w:type="pct"/>
          </w:tcPr>
          <w:p w:rsidR="00BA16BC" w:rsidRPr="0082121B" w:rsidRDefault="00BA16BC" w:rsidP="00BA16BC">
            <w:pPr>
              <w:autoSpaceDN w:val="0"/>
              <w:adjustRightInd w:val="0"/>
              <w:spacing w:line="20" w:lineRule="atLeast"/>
            </w:pPr>
            <w:r w:rsidRPr="0082121B">
              <w:t>Презентация не проведена</w:t>
            </w:r>
          </w:p>
        </w:tc>
        <w:tc>
          <w:tcPr>
            <w:tcW w:w="308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>0</w:t>
            </w:r>
          </w:p>
        </w:tc>
      </w:tr>
      <w:tr w:rsidR="00BA16BC" w:rsidRPr="0082121B" w:rsidTr="00BA16BC">
        <w:trPr>
          <w:gridAfter w:val="1"/>
          <w:wAfter w:w="3" w:type="pct"/>
        </w:trPr>
        <w:tc>
          <w:tcPr>
            <w:tcW w:w="4689" w:type="pct"/>
          </w:tcPr>
          <w:p w:rsidR="00BA16BC" w:rsidRPr="0082121B" w:rsidRDefault="00BA16BC" w:rsidP="00BA16BC">
            <w:pPr>
              <w:autoSpaceDN w:val="0"/>
              <w:adjustRightInd w:val="0"/>
              <w:spacing w:line="20" w:lineRule="atLeast"/>
            </w:pPr>
            <w:r w:rsidRPr="0082121B">
              <w:t>Автор  читает с листа, не уложился в регламент</w:t>
            </w:r>
          </w:p>
        </w:tc>
        <w:tc>
          <w:tcPr>
            <w:tcW w:w="308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>1</w:t>
            </w:r>
          </w:p>
        </w:tc>
      </w:tr>
      <w:tr w:rsidR="00BA16BC" w:rsidRPr="0082121B" w:rsidTr="00BA16BC">
        <w:trPr>
          <w:gridAfter w:val="1"/>
          <w:wAfter w:w="3" w:type="pct"/>
          <w:trHeight w:val="229"/>
        </w:trPr>
        <w:tc>
          <w:tcPr>
            <w:tcW w:w="4689" w:type="pct"/>
          </w:tcPr>
          <w:p w:rsidR="00BA16BC" w:rsidRPr="0082121B" w:rsidRDefault="00BA16BC" w:rsidP="00BA16BC">
            <w:pPr>
              <w:autoSpaceDN w:val="0"/>
              <w:adjustRightInd w:val="0"/>
              <w:spacing w:line="20" w:lineRule="atLeast"/>
            </w:pPr>
            <w:r w:rsidRPr="0082121B">
              <w:t>Автор часто обращается к записям, уложился в регламент</w:t>
            </w:r>
          </w:p>
        </w:tc>
        <w:tc>
          <w:tcPr>
            <w:tcW w:w="308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>2</w:t>
            </w:r>
          </w:p>
        </w:tc>
      </w:tr>
      <w:tr w:rsidR="00BA16BC" w:rsidRPr="0082121B" w:rsidTr="00BA16BC">
        <w:trPr>
          <w:gridAfter w:val="1"/>
          <w:wAfter w:w="3" w:type="pct"/>
        </w:trPr>
        <w:tc>
          <w:tcPr>
            <w:tcW w:w="4689" w:type="pct"/>
          </w:tcPr>
          <w:p w:rsidR="00BA16BC" w:rsidRPr="0082121B" w:rsidRDefault="00BA16BC" w:rsidP="00BA16BC">
            <w:pPr>
              <w:autoSpaceDN w:val="0"/>
              <w:adjustRightInd w:val="0"/>
              <w:spacing w:line="20" w:lineRule="atLeast"/>
            </w:pPr>
            <w:r w:rsidRPr="0082121B">
              <w:t>Автор свободно излагает сообщение, обращается к записям изредка, уложился в регламент</w:t>
            </w:r>
          </w:p>
        </w:tc>
        <w:tc>
          <w:tcPr>
            <w:tcW w:w="308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>3</w:t>
            </w:r>
          </w:p>
        </w:tc>
      </w:tr>
      <w:tr w:rsidR="00BA16BC" w:rsidRPr="0082121B" w:rsidTr="00BA16BC">
        <w:trPr>
          <w:gridAfter w:val="1"/>
          <w:wAfter w:w="3" w:type="pct"/>
        </w:trPr>
        <w:tc>
          <w:tcPr>
            <w:tcW w:w="4689" w:type="pct"/>
            <w:shd w:val="clear" w:color="auto" w:fill="BFBFBF" w:themeFill="background1" w:themeFillShade="BF"/>
          </w:tcPr>
          <w:p w:rsidR="00BA16BC" w:rsidRPr="0082121B" w:rsidRDefault="00BA16BC" w:rsidP="00BA16BC">
            <w:pPr>
              <w:autoSpaceDN w:val="0"/>
              <w:adjustRightInd w:val="0"/>
              <w:spacing w:line="20" w:lineRule="atLeast"/>
              <w:rPr>
                <w:i/>
              </w:rPr>
            </w:pPr>
            <w:r w:rsidRPr="0082121B">
              <w:rPr>
                <w:b/>
                <w:bCs/>
                <w:i/>
              </w:rPr>
              <w:t>Критерий 2</w:t>
            </w:r>
            <w:r w:rsidRPr="0082121B">
              <w:rPr>
                <w:b/>
                <w:i/>
              </w:rPr>
              <w:t>.</w:t>
            </w:r>
            <w:r w:rsidRPr="0082121B">
              <w:rPr>
                <w:b/>
                <w:bCs/>
                <w:i/>
              </w:rPr>
              <w:t xml:space="preserve">Речь </w:t>
            </w:r>
            <w:proofErr w:type="gramStart"/>
            <w:r w:rsidRPr="0082121B">
              <w:rPr>
                <w:b/>
                <w:bCs/>
                <w:i/>
              </w:rPr>
              <w:t>выступающего</w:t>
            </w:r>
            <w:proofErr w:type="gramEnd"/>
          </w:p>
        </w:tc>
        <w:tc>
          <w:tcPr>
            <w:tcW w:w="308" w:type="pct"/>
            <w:shd w:val="clear" w:color="auto" w:fill="BFBFBF" w:themeFill="background1" w:themeFillShade="BF"/>
          </w:tcPr>
          <w:p w:rsidR="00BA16BC" w:rsidRPr="0082121B" w:rsidRDefault="00BA16BC" w:rsidP="00BA16BC">
            <w:pPr>
              <w:spacing w:line="20" w:lineRule="atLeast"/>
              <w:rPr>
                <w:i/>
              </w:rPr>
            </w:pPr>
          </w:p>
        </w:tc>
      </w:tr>
      <w:tr w:rsidR="00BA16BC" w:rsidRPr="0082121B" w:rsidTr="00BA16BC">
        <w:trPr>
          <w:gridAfter w:val="1"/>
          <w:wAfter w:w="3" w:type="pct"/>
        </w:trPr>
        <w:tc>
          <w:tcPr>
            <w:tcW w:w="4689" w:type="pct"/>
          </w:tcPr>
          <w:p w:rsidR="00BA16BC" w:rsidRPr="0082121B" w:rsidRDefault="00BA16BC" w:rsidP="00BA16BC">
            <w:pPr>
              <w:autoSpaceDN w:val="0"/>
              <w:adjustRightInd w:val="0"/>
              <w:spacing w:line="20" w:lineRule="atLeast"/>
            </w:pPr>
            <w:r w:rsidRPr="0082121B">
              <w:t xml:space="preserve">Изложение непоследовательно и нелогичность </w:t>
            </w:r>
          </w:p>
        </w:tc>
        <w:tc>
          <w:tcPr>
            <w:tcW w:w="308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>0</w:t>
            </w:r>
          </w:p>
        </w:tc>
      </w:tr>
      <w:tr w:rsidR="00BA16BC" w:rsidRPr="0082121B" w:rsidTr="00BA16BC">
        <w:trPr>
          <w:gridAfter w:val="1"/>
          <w:wAfter w:w="3" w:type="pct"/>
        </w:trPr>
        <w:tc>
          <w:tcPr>
            <w:tcW w:w="4689" w:type="pct"/>
          </w:tcPr>
          <w:p w:rsidR="00BA16BC" w:rsidRPr="0082121B" w:rsidRDefault="00BA16BC" w:rsidP="00BA16BC">
            <w:pPr>
              <w:autoSpaceDN w:val="0"/>
              <w:adjustRightInd w:val="0"/>
              <w:spacing w:line="20" w:lineRule="atLeast"/>
            </w:pPr>
            <w:r w:rsidRPr="0082121B">
              <w:t xml:space="preserve">Последовательность и логичность нарушаются </w:t>
            </w:r>
          </w:p>
        </w:tc>
        <w:tc>
          <w:tcPr>
            <w:tcW w:w="308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>1</w:t>
            </w:r>
          </w:p>
        </w:tc>
      </w:tr>
      <w:tr w:rsidR="00BA16BC" w:rsidRPr="0082121B" w:rsidTr="00BA16BC">
        <w:trPr>
          <w:gridAfter w:val="1"/>
          <w:wAfter w:w="3" w:type="pct"/>
        </w:trPr>
        <w:tc>
          <w:tcPr>
            <w:tcW w:w="4689" w:type="pct"/>
          </w:tcPr>
          <w:p w:rsidR="00BA16BC" w:rsidRPr="0082121B" w:rsidRDefault="00BA16BC" w:rsidP="00BA16BC">
            <w:pPr>
              <w:autoSpaceDN w:val="0"/>
              <w:adjustRightInd w:val="0"/>
              <w:spacing w:line="20" w:lineRule="atLeast"/>
            </w:pPr>
            <w:r w:rsidRPr="0082121B">
              <w:t xml:space="preserve">Изложение последовательно и логично, но воспринимается сложно </w:t>
            </w:r>
          </w:p>
        </w:tc>
        <w:tc>
          <w:tcPr>
            <w:tcW w:w="308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>2</w:t>
            </w:r>
          </w:p>
        </w:tc>
      </w:tr>
      <w:tr w:rsidR="00BA16BC" w:rsidRPr="0082121B" w:rsidTr="00BA16BC">
        <w:trPr>
          <w:gridAfter w:val="1"/>
          <w:wAfter w:w="3" w:type="pct"/>
        </w:trPr>
        <w:tc>
          <w:tcPr>
            <w:tcW w:w="4689" w:type="pct"/>
          </w:tcPr>
          <w:p w:rsidR="00BA16BC" w:rsidRPr="0082121B" w:rsidRDefault="00BA16BC" w:rsidP="00BA16BC">
            <w:pPr>
              <w:autoSpaceDN w:val="0"/>
              <w:adjustRightInd w:val="0"/>
              <w:spacing w:line="20" w:lineRule="atLeast"/>
            </w:pPr>
            <w:r w:rsidRPr="0082121B">
              <w:t xml:space="preserve">Изложение последовательно и логично, доступно для широкой аудитории </w:t>
            </w:r>
          </w:p>
        </w:tc>
        <w:tc>
          <w:tcPr>
            <w:tcW w:w="308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>3</w:t>
            </w:r>
          </w:p>
        </w:tc>
      </w:tr>
      <w:tr w:rsidR="00BA16BC" w:rsidRPr="0082121B" w:rsidTr="00BA16BC">
        <w:trPr>
          <w:gridAfter w:val="1"/>
          <w:wAfter w:w="3" w:type="pct"/>
        </w:trPr>
        <w:tc>
          <w:tcPr>
            <w:tcW w:w="4997" w:type="pct"/>
            <w:gridSpan w:val="2"/>
            <w:shd w:val="clear" w:color="auto" w:fill="BFBFBF" w:themeFill="background1" w:themeFillShade="BF"/>
          </w:tcPr>
          <w:p w:rsidR="00BA16BC" w:rsidRPr="0082121B" w:rsidRDefault="00BA16BC" w:rsidP="00BA16BC">
            <w:pPr>
              <w:spacing w:line="20" w:lineRule="atLeast"/>
              <w:rPr>
                <w:b/>
                <w:i/>
              </w:rPr>
            </w:pPr>
            <w:r w:rsidRPr="0082121B">
              <w:rPr>
                <w:b/>
                <w:bCs/>
                <w:i/>
              </w:rPr>
              <w:t>Критерий 3</w:t>
            </w:r>
            <w:r w:rsidRPr="0082121B">
              <w:rPr>
                <w:b/>
                <w:i/>
              </w:rPr>
              <w:t>. Ответы на вопросы</w:t>
            </w:r>
          </w:p>
        </w:tc>
      </w:tr>
      <w:tr w:rsidR="00BA16BC" w:rsidRPr="0082121B" w:rsidTr="00BA16BC">
        <w:trPr>
          <w:gridAfter w:val="1"/>
          <w:wAfter w:w="3" w:type="pct"/>
        </w:trPr>
        <w:tc>
          <w:tcPr>
            <w:tcW w:w="4689" w:type="pct"/>
          </w:tcPr>
          <w:p w:rsidR="00BA16BC" w:rsidRPr="0082121B" w:rsidRDefault="00BA16BC" w:rsidP="00BA16BC">
            <w:pPr>
              <w:autoSpaceDN w:val="0"/>
              <w:adjustRightInd w:val="0"/>
              <w:spacing w:line="20" w:lineRule="atLeast"/>
            </w:pPr>
            <w:r w:rsidRPr="0082121B">
              <w:t>Ответы на поставленные вопросы отсутствуют или не соответствуют содержанию вопроса</w:t>
            </w:r>
          </w:p>
        </w:tc>
        <w:tc>
          <w:tcPr>
            <w:tcW w:w="308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>0</w:t>
            </w:r>
          </w:p>
        </w:tc>
      </w:tr>
      <w:tr w:rsidR="00BA16BC" w:rsidRPr="0082121B" w:rsidTr="00BA16BC">
        <w:trPr>
          <w:gridAfter w:val="1"/>
          <w:wAfter w:w="3" w:type="pct"/>
        </w:trPr>
        <w:tc>
          <w:tcPr>
            <w:tcW w:w="4689" w:type="pct"/>
          </w:tcPr>
          <w:p w:rsidR="00BA16BC" w:rsidRPr="0082121B" w:rsidRDefault="00BA16BC" w:rsidP="00BA16BC">
            <w:pPr>
              <w:autoSpaceDN w:val="0"/>
              <w:adjustRightInd w:val="0"/>
              <w:spacing w:line="20" w:lineRule="atLeast"/>
            </w:pPr>
            <w:r w:rsidRPr="0082121B">
              <w:t>Ответы на вопросы неразвернутые, неаргументированные</w:t>
            </w:r>
          </w:p>
        </w:tc>
        <w:tc>
          <w:tcPr>
            <w:tcW w:w="308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>1</w:t>
            </w:r>
          </w:p>
        </w:tc>
      </w:tr>
      <w:tr w:rsidR="00BA16BC" w:rsidRPr="0082121B" w:rsidTr="00BA16BC">
        <w:trPr>
          <w:gridAfter w:val="1"/>
          <w:wAfter w:w="3" w:type="pct"/>
        </w:trPr>
        <w:tc>
          <w:tcPr>
            <w:tcW w:w="4689" w:type="pct"/>
          </w:tcPr>
          <w:p w:rsidR="00BA16BC" w:rsidRPr="0082121B" w:rsidRDefault="00BA16BC" w:rsidP="00BA16BC">
            <w:pPr>
              <w:autoSpaceDN w:val="0"/>
              <w:adjustRightInd w:val="0"/>
              <w:spacing w:line="20" w:lineRule="atLeast"/>
            </w:pPr>
            <w:r w:rsidRPr="0082121B">
              <w:t>Ответы на вопросы развернутые, аргументированные, входят за рамки регламента</w:t>
            </w:r>
          </w:p>
        </w:tc>
        <w:tc>
          <w:tcPr>
            <w:tcW w:w="308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>2</w:t>
            </w:r>
          </w:p>
        </w:tc>
      </w:tr>
      <w:tr w:rsidR="00BA16BC" w:rsidRPr="0082121B" w:rsidTr="00BA16BC">
        <w:trPr>
          <w:gridAfter w:val="1"/>
          <w:wAfter w:w="3" w:type="pct"/>
        </w:trPr>
        <w:tc>
          <w:tcPr>
            <w:tcW w:w="4689" w:type="pct"/>
          </w:tcPr>
          <w:p w:rsidR="00BA16BC" w:rsidRPr="0082121B" w:rsidRDefault="00BA16BC" w:rsidP="00BA16BC">
            <w:pPr>
              <w:autoSpaceDN w:val="0"/>
              <w:adjustRightInd w:val="0"/>
              <w:spacing w:line="20" w:lineRule="atLeast"/>
            </w:pPr>
            <w:r w:rsidRPr="0082121B">
              <w:t>Ответы на вопросы развернутые, аргументированные, в рамках регламента</w:t>
            </w:r>
          </w:p>
        </w:tc>
        <w:tc>
          <w:tcPr>
            <w:tcW w:w="308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>3</w:t>
            </w:r>
          </w:p>
        </w:tc>
      </w:tr>
      <w:tr w:rsidR="00BA16BC" w:rsidRPr="0082121B" w:rsidTr="00BA16BC">
        <w:trPr>
          <w:gridAfter w:val="1"/>
          <w:wAfter w:w="3" w:type="pct"/>
        </w:trPr>
        <w:tc>
          <w:tcPr>
            <w:tcW w:w="4997" w:type="pct"/>
            <w:gridSpan w:val="2"/>
            <w:shd w:val="clear" w:color="auto" w:fill="BFBFBF" w:themeFill="background1" w:themeFillShade="BF"/>
          </w:tcPr>
          <w:p w:rsidR="00BA16BC" w:rsidRPr="0082121B" w:rsidRDefault="00BA16BC" w:rsidP="00BA16BC">
            <w:pPr>
              <w:spacing w:line="20" w:lineRule="atLeast"/>
              <w:rPr>
                <w:b/>
                <w:bCs/>
                <w:i/>
              </w:rPr>
            </w:pPr>
            <w:r w:rsidRPr="0082121B">
              <w:rPr>
                <w:b/>
                <w:bCs/>
                <w:i/>
              </w:rPr>
              <w:t>Критерий 4</w:t>
            </w:r>
            <w:r w:rsidRPr="0082121B">
              <w:rPr>
                <w:b/>
                <w:i/>
              </w:rPr>
              <w:t>. Качество компьютерной презентации</w:t>
            </w:r>
          </w:p>
        </w:tc>
      </w:tr>
      <w:tr w:rsidR="00BA16BC" w:rsidRPr="0082121B" w:rsidTr="00BA16BC">
        <w:tc>
          <w:tcPr>
            <w:tcW w:w="4689" w:type="pct"/>
            <w:shd w:val="clear" w:color="auto" w:fill="FFFFFF" w:themeFill="background1"/>
          </w:tcPr>
          <w:p w:rsidR="00BA16BC" w:rsidRPr="0082121B" w:rsidRDefault="00BA16BC" w:rsidP="00BA16BC">
            <w:pPr>
              <w:autoSpaceDN w:val="0"/>
              <w:adjustRightInd w:val="0"/>
              <w:spacing w:line="20" w:lineRule="atLeast"/>
              <w:rPr>
                <w:bCs/>
              </w:rPr>
            </w:pPr>
            <w:r w:rsidRPr="0082121B">
              <w:rPr>
                <w:bCs/>
              </w:rPr>
              <w:t>Презентация отсутствует</w:t>
            </w:r>
          </w:p>
        </w:tc>
        <w:tc>
          <w:tcPr>
            <w:tcW w:w="311" w:type="pct"/>
            <w:gridSpan w:val="2"/>
            <w:shd w:val="clear" w:color="auto" w:fill="FFFFFF" w:themeFill="background1"/>
          </w:tcPr>
          <w:p w:rsidR="00BA16BC" w:rsidRPr="0082121B" w:rsidRDefault="00BA16BC" w:rsidP="00BA16BC">
            <w:pPr>
              <w:autoSpaceDN w:val="0"/>
              <w:adjustRightInd w:val="0"/>
              <w:spacing w:line="20" w:lineRule="atLeast"/>
              <w:rPr>
                <w:bCs/>
              </w:rPr>
            </w:pPr>
            <w:r w:rsidRPr="0082121B">
              <w:rPr>
                <w:bCs/>
              </w:rPr>
              <w:t>0</w:t>
            </w:r>
          </w:p>
        </w:tc>
      </w:tr>
      <w:tr w:rsidR="00BA16BC" w:rsidRPr="0082121B" w:rsidTr="00BA16BC">
        <w:tc>
          <w:tcPr>
            <w:tcW w:w="4689" w:type="pct"/>
            <w:shd w:val="clear" w:color="auto" w:fill="FFFFFF" w:themeFill="background1"/>
          </w:tcPr>
          <w:p w:rsidR="00BA16BC" w:rsidRPr="0082121B" w:rsidRDefault="00BA16BC" w:rsidP="00BA16BC">
            <w:pPr>
              <w:spacing w:line="20" w:lineRule="atLeast"/>
              <w:rPr>
                <w:bCs/>
              </w:rPr>
            </w:pPr>
            <w:r w:rsidRPr="0082121B">
              <w:rPr>
                <w:bCs/>
              </w:rPr>
              <w:t>Презентация повторяет текст выступления, перегружена информацией, затрудняет восприятие</w:t>
            </w:r>
          </w:p>
        </w:tc>
        <w:tc>
          <w:tcPr>
            <w:tcW w:w="311" w:type="pct"/>
            <w:gridSpan w:val="2"/>
            <w:shd w:val="clear" w:color="auto" w:fill="FFFFFF" w:themeFill="background1"/>
          </w:tcPr>
          <w:p w:rsidR="00BA16BC" w:rsidRPr="0082121B" w:rsidRDefault="00BA16BC" w:rsidP="00BA16BC">
            <w:pPr>
              <w:spacing w:line="20" w:lineRule="atLeast"/>
              <w:rPr>
                <w:bCs/>
              </w:rPr>
            </w:pPr>
            <w:r w:rsidRPr="0082121B">
              <w:rPr>
                <w:bCs/>
              </w:rPr>
              <w:t>1</w:t>
            </w:r>
          </w:p>
        </w:tc>
      </w:tr>
      <w:tr w:rsidR="00BA16BC" w:rsidRPr="0082121B" w:rsidTr="00BA16BC">
        <w:tc>
          <w:tcPr>
            <w:tcW w:w="4689" w:type="pct"/>
            <w:shd w:val="clear" w:color="auto" w:fill="FFFFFF" w:themeFill="background1"/>
          </w:tcPr>
          <w:p w:rsidR="00BA16BC" w:rsidRPr="0082121B" w:rsidRDefault="00BA16BC" w:rsidP="00BA16BC">
            <w:pPr>
              <w:spacing w:line="20" w:lineRule="atLeast"/>
              <w:rPr>
                <w:bCs/>
              </w:rPr>
            </w:pPr>
            <w:r w:rsidRPr="0082121B">
              <w:rPr>
                <w:bCs/>
              </w:rPr>
              <w:t>Презентация дополняет текст выступления, но перегружена информацией, затрудняет восприятие</w:t>
            </w:r>
          </w:p>
        </w:tc>
        <w:tc>
          <w:tcPr>
            <w:tcW w:w="311" w:type="pct"/>
            <w:gridSpan w:val="2"/>
            <w:shd w:val="clear" w:color="auto" w:fill="FFFFFF" w:themeFill="background1"/>
          </w:tcPr>
          <w:p w:rsidR="00BA16BC" w:rsidRPr="0082121B" w:rsidRDefault="00BA16BC" w:rsidP="00BA16BC">
            <w:pPr>
              <w:spacing w:line="20" w:lineRule="atLeast"/>
              <w:rPr>
                <w:bCs/>
              </w:rPr>
            </w:pPr>
            <w:r w:rsidRPr="0082121B">
              <w:rPr>
                <w:bCs/>
              </w:rPr>
              <w:t>2</w:t>
            </w:r>
          </w:p>
        </w:tc>
      </w:tr>
      <w:tr w:rsidR="00BA16BC" w:rsidRPr="0082121B" w:rsidTr="00BA16BC">
        <w:tc>
          <w:tcPr>
            <w:tcW w:w="4689" w:type="pct"/>
            <w:shd w:val="clear" w:color="auto" w:fill="FFFFFF" w:themeFill="background1"/>
          </w:tcPr>
          <w:p w:rsidR="00BA16BC" w:rsidRPr="0082121B" w:rsidRDefault="00BA16BC" w:rsidP="00BA16BC">
            <w:pPr>
              <w:spacing w:line="20" w:lineRule="atLeast"/>
              <w:rPr>
                <w:bCs/>
              </w:rPr>
            </w:pPr>
            <w:r w:rsidRPr="0082121B">
              <w:rPr>
                <w:bCs/>
              </w:rPr>
              <w:t>Презентация дополняет текст выступления, не перегружена информацией, оптимальна для восприятия</w:t>
            </w:r>
          </w:p>
        </w:tc>
        <w:tc>
          <w:tcPr>
            <w:tcW w:w="311" w:type="pct"/>
            <w:gridSpan w:val="2"/>
            <w:shd w:val="clear" w:color="auto" w:fill="FFFFFF" w:themeFill="background1"/>
          </w:tcPr>
          <w:p w:rsidR="00BA16BC" w:rsidRPr="0082121B" w:rsidRDefault="00BA16BC" w:rsidP="00BA16BC">
            <w:pPr>
              <w:spacing w:line="20" w:lineRule="atLeast"/>
              <w:rPr>
                <w:bCs/>
              </w:rPr>
            </w:pPr>
            <w:r w:rsidRPr="0082121B">
              <w:rPr>
                <w:bCs/>
              </w:rPr>
              <w:t>3</w:t>
            </w:r>
          </w:p>
        </w:tc>
      </w:tr>
      <w:tr w:rsidR="00BA16BC" w:rsidRPr="0082121B" w:rsidTr="00BA16BC">
        <w:trPr>
          <w:gridAfter w:val="1"/>
          <w:wAfter w:w="3" w:type="pct"/>
        </w:trPr>
        <w:tc>
          <w:tcPr>
            <w:tcW w:w="4997" w:type="pct"/>
            <w:gridSpan w:val="2"/>
            <w:shd w:val="clear" w:color="auto" w:fill="BFBFBF" w:themeFill="background1" w:themeFillShade="BF"/>
          </w:tcPr>
          <w:p w:rsidR="00BA16BC" w:rsidRPr="0082121B" w:rsidRDefault="00BA16BC" w:rsidP="00BA16BC">
            <w:pPr>
              <w:spacing w:line="20" w:lineRule="atLeast"/>
              <w:rPr>
                <w:b/>
                <w:i/>
              </w:rPr>
            </w:pPr>
            <w:r w:rsidRPr="0082121B">
              <w:rPr>
                <w:b/>
                <w:bCs/>
                <w:i/>
              </w:rPr>
              <w:t>Критерий</w:t>
            </w:r>
            <w:r w:rsidRPr="0082121B">
              <w:rPr>
                <w:b/>
                <w:i/>
                <w:color w:val="000000"/>
              </w:rPr>
              <w:t xml:space="preserve"> 5. Качество презентации </w:t>
            </w:r>
          </w:p>
        </w:tc>
      </w:tr>
      <w:tr w:rsidR="00BA16BC" w:rsidRPr="0082121B" w:rsidTr="00BA16BC">
        <w:trPr>
          <w:gridAfter w:val="1"/>
          <w:wAfter w:w="3" w:type="pct"/>
        </w:trPr>
        <w:tc>
          <w:tcPr>
            <w:tcW w:w="4689" w:type="pct"/>
          </w:tcPr>
          <w:p w:rsidR="00BA16BC" w:rsidRPr="0082121B" w:rsidRDefault="00BA16BC" w:rsidP="00BA16BC">
            <w:pPr>
              <w:autoSpaceDN w:val="0"/>
              <w:adjustRightInd w:val="0"/>
              <w:spacing w:line="20" w:lineRule="atLeast"/>
              <w:rPr>
                <w:b/>
                <w:bCs/>
                <w:color w:val="0070C1"/>
              </w:rPr>
            </w:pPr>
            <w:r w:rsidRPr="0082121B">
              <w:t>Проектный продукт отсутствует</w:t>
            </w:r>
          </w:p>
        </w:tc>
        <w:tc>
          <w:tcPr>
            <w:tcW w:w="308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>0</w:t>
            </w:r>
          </w:p>
        </w:tc>
      </w:tr>
      <w:tr w:rsidR="00BA16BC" w:rsidRPr="0082121B" w:rsidTr="00BA16BC">
        <w:trPr>
          <w:gridAfter w:val="1"/>
          <w:wAfter w:w="3" w:type="pct"/>
        </w:trPr>
        <w:tc>
          <w:tcPr>
            <w:tcW w:w="4689" w:type="pct"/>
          </w:tcPr>
          <w:p w:rsidR="00BA16BC" w:rsidRPr="0082121B" w:rsidRDefault="00BA16BC" w:rsidP="00BA16BC">
            <w:pPr>
              <w:autoSpaceDN w:val="0"/>
              <w:adjustRightInd w:val="0"/>
              <w:spacing w:line="20" w:lineRule="atLeast"/>
            </w:pPr>
            <w:r w:rsidRPr="0082121B">
              <w:t>Проектный продукт не соответствует требованиям качества</w:t>
            </w:r>
          </w:p>
          <w:p w:rsidR="00BA16BC" w:rsidRPr="0082121B" w:rsidRDefault="00BA16BC" w:rsidP="00BA16BC">
            <w:pPr>
              <w:autoSpaceDN w:val="0"/>
              <w:adjustRightInd w:val="0"/>
              <w:spacing w:line="20" w:lineRule="atLeast"/>
              <w:rPr>
                <w:b/>
                <w:bCs/>
                <w:color w:val="0070C1"/>
              </w:rPr>
            </w:pPr>
            <w:r w:rsidRPr="0082121B">
              <w:t>(</w:t>
            </w:r>
            <w:proofErr w:type="gramStart"/>
            <w:r w:rsidRPr="0082121B">
              <w:t>эстетичен</w:t>
            </w:r>
            <w:proofErr w:type="gramEnd"/>
            <w:r w:rsidRPr="0082121B">
              <w:t>, удобен в использовании, соответствует заявленным целям)</w:t>
            </w:r>
          </w:p>
        </w:tc>
        <w:tc>
          <w:tcPr>
            <w:tcW w:w="308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>1</w:t>
            </w:r>
          </w:p>
        </w:tc>
      </w:tr>
      <w:tr w:rsidR="00BA16BC" w:rsidRPr="0082121B" w:rsidTr="00BA16BC">
        <w:trPr>
          <w:gridAfter w:val="1"/>
          <w:wAfter w:w="3" w:type="pct"/>
        </w:trPr>
        <w:tc>
          <w:tcPr>
            <w:tcW w:w="4689" w:type="pct"/>
          </w:tcPr>
          <w:p w:rsidR="00BA16BC" w:rsidRPr="0082121B" w:rsidRDefault="00BA16BC" w:rsidP="00BA16BC">
            <w:pPr>
              <w:autoSpaceDN w:val="0"/>
              <w:adjustRightInd w:val="0"/>
              <w:spacing w:line="20" w:lineRule="atLeast"/>
              <w:rPr>
                <w:b/>
                <w:bCs/>
                <w:color w:val="0070C1"/>
              </w:rPr>
            </w:pPr>
            <w:r w:rsidRPr="0082121B">
              <w:t>Проектный продукт не полностью соответствует требованиям качества</w:t>
            </w:r>
          </w:p>
        </w:tc>
        <w:tc>
          <w:tcPr>
            <w:tcW w:w="308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>2</w:t>
            </w:r>
          </w:p>
        </w:tc>
      </w:tr>
      <w:tr w:rsidR="00BA16BC" w:rsidRPr="0082121B" w:rsidTr="00BA16BC">
        <w:trPr>
          <w:gridAfter w:val="1"/>
          <w:wAfter w:w="3" w:type="pct"/>
        </w:trPr>
        <w:tc>
          <w:tcPr>
            <w:tcW w:w="4689" w:type="pct"/>
          </w:tcPr>
          <w:p w:rsidR="00BA16BC" w:rsidRPr="0082121B" w:rsidRDefault="00BA16BC" w:rsidP="00BA16BC">
            <w:pPr>
              <w:autoSpaceDN w:val="0"/>
              <w:adjustRightInd w:val="0"/>
              <w:spacing w:line="20" w:lineRule="atLeast"/>
            </w:pPr>
            <w:r w:rsidRPr="0082121B">
              <w:t xml:space="preserve">Проектный продукт полностью соответствует требованиям качества </w:t>
            </w:r>
          </w:p>
          <w:p w:rsidR="00BA16BC" w:rsidRPr="0082121B" w:rsidRDefault="00BA16BC" w:rsidP="00BA16BC">
            <w:pPr>
              <w:autoSpaceDN w:val="0"/>
              <w:adjustRightInd w:val="0"/>
              <w:spacing w:line="20" w:lineRule="atLeast"/>
              <w:rPr>
                <w:b/>
                <w:bCs/>
                <w:color w:val="0070C1"/>
              </w:rPr>
            </w:pPr>
            <w:r w:rsidRPr="0082121B">
              <w:t>(</w:t>
            </w:r>
            <w:proofErr w:type="gramStart"/>
            <w:r w:rsidRPr="0082121B">
              <w:t>эстетичен</w:t>
            </w:r>
            <w:proofErr w:type="gramEnd"/>
            <w:r w:rsidRPr="0082121B">
              <w:t>, удобен в использовании, соответствует заявленным целям)</w:t>
            </w:r>
          </w:p>
        </w:tc>
        <w:tc>
          <w:tcPr>
            <w:tcW w:w="308" w:type="pct"/>
          </w:tcPr>
          <w:p w:rsidR="00BA16BC" w:rsidRPr="0082121B" w:rsidRDefault="00BA16BC" w:rsidP="00BA16BC">
            <w:pPr>
              <w:spacing w:line="20" w:lineRule="atLeast"/>
            </w:pPr>
            <w:r w:rsidRPr="0082121B">
              <w:t>3</w:t>
            </w:r>
          </w:p>
        </w:tc>
      </w:tr>
      <w:tr w:rsidR="00BA16BC" w:rsidRPr="0082121B" w:rsidTr="00BA16BC">
        <w:trPr>
          <w:gridAfter w:val="1"/>
          <w:wAfter w:w="3" w:type="pct"/>
        </w:trPr>
        <w:tc>
          <w:tcPr>
            <w:tcW w:w="4689" w:type="pct"/>
            <w:shd w:val="clear" w:color="auto" w:fill="D9D9D9" w:themeFill="background1" w:themeFillShade="D9"/>
          </w:tcPr>
          <w:p w:rsidR="00BA16BC" w:rsidRPr="0082121B" w:rsidRDefault="00BA16BC" w:rsidP="00BA16BC">
            <w:pPr>
              <w:autoSpaceDN w:val="0"/>
              <w:adjustRightInd w:val="0"/>
              <w:spacing w:line="20" w:lineRule="atLeast"/>
              <w:rPr>
                <w:b/>
              </w:rPr>
            </w:pPr>
            <w:r w:rsidRPr="0082121B">
              <w:rPr>
                <w:b/>
              </w:rPr>
              <w:t xml:space="preserve">Максимальный балл: 15                                                               </w:t>
            </w:r>
          </w:p>
        </w:tc>
        <w:tc>
          <w:tcPr>
            <w:tcW w:w="308" w:type="pct"/>
            <w:shd w:val="clear" w:color="auto" w:fill="D9D9D9" w:themeFill="background1" w:themeFillShade="D9"/>
          </w:tcPr>
          <w:p w:rsidR="00BA16BC" w:rsidRPr="0082121B" w:rsidRDefault="00BA16BC" w:rsidP="00BA16BC">
            <w:pPr>
              <w:autoSpaceDN w:val="0"/>
              <w:adjustRightInd w:val="0"/>
              <w:spacing w:line="20" w:lineRule="atLeast"/>
              <w:rPr>
                <w:b/>
              </w:rPr>
            </w:pPr>
          </w:p>
        </w:tc>
      </w:tr>
    </w:tbl>
    <w:p w:rsidR="00BA16BC" w:rsidRPr="0082121B" w:rsidRDefault="00BA16BC" w:rsidP="00BA16BC">
      <w:pPr>
        <w:tabs>
          <w:tab w:val="left" w:pos="2687"/>
        </w:tabs>
        <w:rPr>
          <w:b/>
        </w:rPr>
      </w:pPr>
    </w:p>
    <w:p w:rsidR="00BA16BC" w:rsidRPr="0082121B" w:rsidRDefault="00BA16BC" w:rsidP="004E51CC">
      <w:pPr>
        <w:spacing w:line="276" w:lineRule="auto"/>
        <w:jc w:val="right"/>
        <w:rPr>
          <w:rStyle w:val="FontStyle72"/>
          <w:i/>
          <w:sz w:val="24"/>
          <w:szCs w:val="24"/>
        </w:rPr>
      </w:pPr>
      <w:r w:rsidRPr="0082121B">
        <w:rPr>
          <w:rStyle w:val="FontStyle72"/>
          <w:i/>
          <w:sz w:val="24"/>
          <w:szCs w:val="24"/>
        </w:rPr>
        <w:t>Приложение 6</w:t>
      </w:r>
    </w:p>
    <w:p w:rsidR="00BA16BC" w:rsidRPr="0082121B" w:rsidRDefault="00BA16BC" w:rsidP="00BA16BC">
      <w:pPr>
        <w:tabs>
          <w:tab w:val="left" w:pos="2687"/>
        </w:tabs>
        <w:spacing w:line="20" w:lineRule="atLeast"/>
        <w:jc w:val="center"/>
        <w:rPr>
          <w:b/>
        </w:rPr>
      </w:pPr>
      <w:r w:rsidRPr="0082121B">
        <w:rPr>
          <w:b/>
        </w:rPr>
        <w:t>Таблица перевода суммы баллов оценки в пятибалльную оценку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21"/>
        <w:gridCol w:w="2115"/>
        <w:gridCol w:w="2150"/>
        <w:gridCol w:w="3185"/>
      </w:tblGrid>
      <w:tr w:rsidR="00BA16BC" w:rsidRPr="0082121B" w:rsidTr="00BA16BC">
        <w:tc>
          <w:tcPr>
            <w:tcW w:w="2376" w:type="dxa"/>
          </w:tcPr>
          <w:p w:rsidR="00BA16BC" w:rsidRPr="0082121B" w:rsidRDefault="00BA16BC" w:rsidP="00BA16BC">
            <w:pPr>
              <w:spacing w:line="20" w:lineRule="atLeast"/>
              <w:jc w:val="center"/>
              <w:rPr>
                <w:b/>
              </w:rPr>
            </w:pPr>
            <w:r w:rsidRPr="0082121B">
              <w:rPr>
                <w:b/>
              </w:rPr>
              <w:t xml:space="preserve">Процент </w:t>
            </w:r>
          </w:p>
        </w:tc>
        <w:tc>
          <w:tcPr>
            <w:tcW w:w="2410" w:type="dxa"/>
          </w:tcPr>
          <w:p w:rsidR="00BA16BC" w:rsidRPr="0082121B" w:rsidRDefault="00BA16BC" w:rsidP="00BA16BC">
            <w:pPr>
              <w:spacing w:line="20" w:lineRule="atLeast"/>
              <w:jc w:val="center"/>
              <w:rPr>
                <w:b/>
              </w:rPr>
            </w:pPr>
            <w:r w:rsidRPr="0082121B">
              <w:rPr>
                <w:b/>
              </w:rPr>
              <w:t>Общий балл</w:t>
            </w:r>
          </w:p>
        </w:tc>
        <w:tc>
          <w:tcPr>
            <w:tcW w:w="2410" w:type="dxa"/>
          </w:tcPr>
          <w:p w:rsidR="00BA16BC" w:rsidRPr="0082121B" w:rsidRDefault="00BA16BC" w:rsidP="00BA16BC">
            <w:pPr>
              <w:spacing w:line="20" w:lineRule="atLeast"/>
              <w:jc w:val="center"/>
              <w:rPr>
                <w:b/>
              </w:rPr>
            </w:pPr>
            <w:r w:rsidRPr="0082121B">
              <w:rPr>
                <w:b/>
              </w:rPr>
              <w:t xml:space="preserve">Отметка </w:t>
            </w:r>
          </w:p>
        </w:tc>
        <w:tc>
          <w:tcPr>
            <w:tcW w:w="3402" w:type="dxa"/>
          </w:tcPr>
          <w:p w:rsidR="00BA16BC" w:rsidRPr="0082121B" w:rsidRDefault="00BA16BC" w:rsidP="00BA16BC">
            <w:pPr>
              <w:spacing w:line="20" w:lineRule="atLeast"/>
              <w:jc w:val="center"/>
              <w:rPr>
                <w:b/>
              </w:rPr>
            </w:pPr>
            <w:r w:rsidRPr="0082121B">
              <w:rPr>
                <w:b/>
              </w:rPr>
              <w:t>Уровень освоения МПР</w:t>
            </w:r>
          </w:p>
        </w:tc>
      </w:tr>
      <w:tr w:rsidR="00BA16BC" w:rsidRPr="0082121B" w:rsidTr="00BA16BC">
        <w:trPr>
          <w:trHeight w:val="226"/>
        </w:trPr>
        <w:tc>
          <w:tcPr>
            <w:tcW w:w="2376" w:type="dxa"/>
          </w:tcPr>
          <w:p w:rsidR="00BA16BC" w:rsidRPr="0082121B" w:rsidRDefault="00BA16BC" w:rsidP="00BA16BC">
            <w:pPr>
              <w:spacing w:line="20" w:lineRule="atLeast"/>
              <w:jc w:val="center"/>
            </w:pPr>
            <w:r w:rsidRPr="0082121B">
              <w:t xml:space="preserve">0 – 40 </w:t>
            </w:r>
          </w:p>
        </w:tc>
        <w:tc>
          <w:tcPr>
            <w:tcW w:w="2410" w:type="dxa"/>
          </w:tcPr>
          <w:p w:rsidR="00BA16BC" w:rsidRPr="0082121B" w:rsidRDefault="00BA16BC" w:rsidP="00BA16BC">
            <w:pPr>
              <w:spacing w:line="20" w:lineRule="atLeast"/>
              <w:jc w:val="center"/>
            </w:pPr>
            <w:r w:rsidRPr="0082121B">
              <w:t xml:space="preserve">0 – 16 </w:t>
            </w:r>
          </w:p>
        </w:tc>
        <w:tc>
          <w:tcPr>
            <w:tcW w:w="2410" w:type="dxa"/>
          </w:tcPr>
          <w:p w:rsidR="00BA16BC" w:rsidRPr="0082121B" w:rsidRDefault="00BA16BC" w:rsidP="00BA16BC">
            <w:pPr>
              <w:spacing w:line="20" w:lineRule="atLeast"/>
              <w:jc w:val="center"/>
            </w:pPr>
            <w:r w:rsidRPr="0082121B">
              <w:t>2</w:t>
            </w:r>
          </w:p>
        </w:tc>
        <w:tc>
          <w:tcPr>
            <w:tcW w:w="3402" w:type="dxa"/>
          </w:tcPr>
          <w:p w:rsidR="00BA16BC" w:rsidRPr="0082121B" w:rsidRDefault="00BA16BC" w:rsidP="00BA16BC">
            <w:pPr>
              <w:spacing w:line="20" w:lineRule="atLeast"/>
              <w:ind w:left="742"/>
            </w:pPr>
            <w:r w:rsidRPr="0082121B">
              <w:t xml:space="preserve">Пониженный </w:t>
            </w:r>
          </w:p>
        </w:tc>
      </w:tr>
      <w:tr w:rsidR="00BA16BC" w:rsidRPr="0082121B" w:rsidTr="00BA16BC">
        <w:tc>
          <w:tcPr>
            <w:tcW w:w="2376" w:type="dxa"/>
          </w:tcPr>
          <w:p w:rsidR="00BA16BC" w:rsidRPr="0082121B" w:rsidRDefault="00BA16BC" w:rsidP="00BA16BC">
            <w:pPr>
              <w:spacing w:line="20" w:lineRule="atLeast"/>
              <w:jc w:val="center"/>
            </w:pPr>
            <w:r w:rsidRPr="0082121B">
              <w:t xml:space="preserve">41 – 74 </w:t>
            </w:r>
          </w:p>
        </w:tc>
        <w:tc>
          <w:tcPr>
            <w:tcW w:w="2410" w:type="dxa"/>
          </w:tcPr>
          <w:p w:rsidR="00BA16BC" w:rsidRPr="0082121B" w:rsidRDefault="00BA16BC" w:rsidP="00BA16BC">
            <w:pPr>
              <w:spacing w:line="20" w:lineRule="atLeast"/>
              <w:jc w:val="center"/>
            </w:pPr>
            <w:r w:rsidRPr="0082121B">
              <w:t xml:space="preserve">17 – 29 </w:t>
            </w:r>
          </w:p>
        </w:tc>
        <w:tc>
          <w:tcPr>
            <w:tcW w:w="2410" w:type="dxa"/>
          </w:tcPr>
          <w:p w:rsidR="00BA16BC" w:rsidRPr="0082121B" w:rsidRDefault="00BA16BC" w:rsidP="00BA16BC">
            <w:pPr>
              <w:spacing w:line="20" w:lineRule="atLeast"/>
              <w:jc w:val="center"/>
            </w:pPr>
            <w:r w:rsidRPr="0082121B">
              <w:t>3</w:t>
            </w:r>
          </w:p>
        </w:tc>
        <w:tc>
          <w:tcPr>
            <w:tcW w:w="3402" w:type="dxa"/>
          </w:tcPr>
          <w:p w:rsidR="00BA16BC" w:rsidRPr="0082121B" w:rsidRDefault="00BA16BC" w:rsidP="00BA16BC">
            <w:pPr>
              <w:spacing w:line="20" w:lineRule="atLeast"/>
              <w:ind w:left="742"/>
            </w:pPr>
            <w:r w:rsidRPr="0082121B">
              <w:t xml:space="preserve">Базовый </w:t>
            </w:r>
          </w:p>
        </w:tc>
      </w:tr>
      <w:tr w:rsidR="00BA16BC" w:rsidRPr="0082121B" w:rsidTr="00BA16BC">
        <w:tc>
          <w:tcPr>
            <w:tcW w:w="2376" w:type="dxa"/>
          </w:tcPr>
          <w:p w:rsidR="00BA16BC" w:rsidRPr="0082121B" w:rsidRDefault="00BA16BC" w:rsidP="00BA16BC">
            <w:pPr>
              <w:spacing w:line="20" w:lineRule="atLeast"/>
              <w:jc w:val="center"/>
            </w:pPr>
            <w:r w:rsidRPr="0082121B">
              <w:t xml:space="preserve">75 – 90 </w:t>
            </w:r>
          </w:p>
        </w:tc>
        <w:tc>
          <w:tcPr>
            <w:tcW w:w="2410" w:type="dxa"/>
          </w:tcPr>
          <w:p w:rsidR="00BA16BC" w:rsidRPr="0082121B" w:rsidRDefault="00BA16BC" w:rsidP="00BA16BC">
            <w:pPr>
              <w:spacing w:line="20" w:lineRule="atLeast"/>
              <w:jc w:val="center"/>
            </w:pPr>
            <w:r w:rsidRPr="0082121B">
              <w:t xml:space="preserve">30 – 35 </w:t>
            </w:r>
          </w:p>
        </w:tc>
        <w:tc>
          <w:tcPr>
            <w:tcW w:w="2410" w:type="dxa"/>
          </w:tcPr>
          <w:p w:rsidR="00BA16BC" w:rsidRPr="0082121B" w:rsidRDefault="00BA16BC" w:rsidP="00BA16BC">
            <w:pPr>
              <w:spacing w:line="20" w:lineRule="atLeast"/>
              <w:jc w:val="center"/>
            </w:pPr>
            <w:r w:rsidRPr="0082121B">
              <w:t>4</w:t>
            </w:r>
          </w:p>
        </w:tc>
        <w:tc>
          <w:tcPr>
            <w:tcW w:w="3402" w:type="dxa"/>
          </w:tcPr>
          <w:p w:rsidR="00BA16BC" w:rsidRPr="0082121B" w:rsidRDefault="00BA16BC" w:rsidP="00BA16BC">
            <w:pPr>
              <w:spacing w:line="20" w:lineRule="atLeast"/>
              <w:ind w:left="742"/>
            </w:pPr>
            <w:r w:rsidRPr="0082121B">
              <w:t xml:space="preserve">Повышенный </w:t>
            </w:r>
          </w:p>
        </w:tc>
      </w:tr>
      <w:tr w:rsidR="00BA16BC" w:rsidRPr="0082121B" w:rsidTr="00BA16BC">
        <w:tc>
          <w:tcPr>
            <w:tcW w:w="2376" w:type="dxa"/>
          </w:tcPr>
          <w:p w:rsidR="00BA16BC" w:rsidRPr="0082121B" w:rsidRDefault="00BA16BC" w:rsidP="00BA16BC">
            <w:pPr>
              <w:spacing w:line="20" w:lineRule="atLeast"/>
              <w:jc w:val="center"/>
            </w:pPr>
            <w:r w:rsidRPr="0082121B">
              <w:t xml:space="preserve">91 – 100 </w:t>
            </w:r>
          </w:p>
        </w:tc>
        <w:tc>
          <w:tcPr>
            <w:tcW w:w="2410" w:type="dxa"/>
          </w:tcPr>
          <w:p w:rsidR="00BA16BC" w:rsidRPr="0082121B" w:rsidRDefault="00BA16BC" w:rsidP="00BA16BC">
            <w:pPr>
              <w:spacing w:line="20" w:lineRule="atLeast"/>
              <w:jc w:val="center"/>
            </w:pPr>
            <w:r w:rsidRPr="0082121B">
              <w:t xml:space="preserve">36 – 39 </w:t>
            </w:r>
          </w:p>
        </w:tc>
        <w:tc>
          <w:tcPr>
            <w:tcW w:w="2410" w:type="dxa"/>
          </w:tcPr>
          <w:p w:rsidR="00BA16BC" w:rsidRPr="0082121B" w:rsidRDefault="00BA16BC" w:rsidP="00BA16BC">
            <w:pPr>
              <w:spacing w:line="20" w:lineRule="atLeast"/>
              <w:jc w:val="center"/>
            </w:pPr>
            <w:r w:rsidRPr="0082121B">
              <w:t>5</w:t>
            </w:r>
          </w:p>
        </w:tc>
        <w:tc>
          <w:tcPr>
            <w:tcW w:w="3402" w:type="dxa"/>
          </w:tcPr>
          <w:p w:rsidR="00BA16BC" w:rsidRPr="0082121B" w:rsidRDefault="00BA16BC" w:rsidP="00BA16BC">
            <w:pPr>
              <w:spacing w:line="20" w:lineRule="atLeast"/>
              <w:ind w:left="742"/>
            </w:pPr>
            <w:r w:rsidRPr="0082121B">
              <w:t xml:space="preserve">Высокий </w:t>
            </w:r>
          </w:p>
        </w:tc>
      </w:tr>
    </w:tbl>
    <w:p w:rsidR="004F7728" w:rsidRPr="0082121B" w:rsidRDefault="004F7728">
      <w:pPr>
        <w:spacing w:line="276" w:lineRule="auto"/>
        <w:ind w:firstLine="709"/>
      </w:pPr>
      <w:r w:rsidRPr="0082121B">
        <w:br w:type="page"/>
      </w:r>
    </w:p>
    <w:p w:rsidR="004F7728" w:rsidRDefault="004F7728" w:rsidP="004F7728">
      <w:pPr>
        <w:pStyle w:val="a4"/>
        <w:spacing w:after="200"/>
        <w:ind w:left="0" w:firstLine="0"/>
        <w:rPr>
          <w:rFonts w:ascii="Times New Roman" w:hAnsi="Times New Roman" w:cs="Times New Roman"/>
          <w:sz w:val="24"/>
          <w:szCs w:val="24"/>
        </w:rPr>
      </w:pPr>
      <w:r w:rsidRPr="00D0448F">
        <w:rPr>
          <w:rFonts w:ascii="Times New Roman" w:hAnsi="Times New Roman" w:cs="Times New Roman"/>
          <w:b/>
          <w:sz w:val="24"/>
          <w:szCs w:val="24"/>
        </w:rPr>
        <w:lastRenderedPageBreak/>
        <w:t>Библиографический список</w:t>
      </w:r>
    </w:p>
    <w:p w:rsidR="004F7728" w:rsidRDefault="004F7728" w:rsidP="004F7728">
      <w:pPr>
        <w:pStyle w:val="a4"/>
        <w:spacing w:after="200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F7728" w:rsidRDefault="004F7728" w:rsidP="004F7728">
      <w:pPr>
        <w:pStyle w:val="a4"/>
        <w:numPr>
          <w:ilvl w:val="1"/>
          <w:numId w:val="4"/>
        </w:numPr>
        <w:spacing w:after="200"/>
        <w:ind w:left="33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029BB">
        <w:rPr>
          <w:rFonts w:ascii="Times New Roman" w:hAnsi="Times New Roman" w:cs="Times New Roman"/>
          <w:sz w:val="24"/>
          <w:szCs w:val="24"/>
        </w:rPr>
        <w:t>Дереклеева</w:t>
      </w:r>
      <w:proofErr w:type="spellEnd"/>
      <w:r w:rsidRPr="008029BB">
        <w:rPr>
          <w:rFonts w:ascii="Times New Roman" w:hAnsi="Times New Roman" w:cs="Times New Roman"/>
          <w:sz w:val="24"/>
          <w:szCs w:val="24"/>
        </w:rPr>
        <w:t xml:space="preserve"> Н.И. Научно-исследовательская работа в школе / Н.И. </w:t>
      </w:r>
      <w:proofErr w:type="spellStart"/>
      <w:r w:rsidRPr="008029BB">
        <w:rPr>
          <w:rFonts w:ascii="Times New Roman" w:hAnsi="Times New Roman" w:cs="Times New Roman"/>
          <w:sz w:val="24"/>
          <w:szCs w:val="24"/>
        </w:rPr>
        <w:t>Дереклеева</w:t>
      </w:r>
      <w:proofErr w:type="spellEnd"/>
      <w:r w:rsidRPr="008029B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М.: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Вербум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М, 2001.- 48с. </w:t>
      </w:r>
    </w:p>
    <w:p w:rsidR="004F7728" w:rsidRDefault="004F7728" w:rsidP="004F7728">
      <w:pPr>
        <w:pStyle w:val="a4"/>
        <w:numPr>
          <w:ilvl w:val="1"/>
          <w:numId w:val="4"/>
        </w:numPr>
        <w:spacing w:after="200"/>
        <w:ind w:left="338"/>
        <w:jc w:val="both"/>
        <w:rPr>
          <w:rFonts w:ascii="Times New Roman" w:hAnsi="Times New Roman" w:cs="Times New Roman"/>
          <w:sz w:val="24"/>
          <w:szCs w:val="24"/>
        </w:rPr>
      </w:pPr>
      <w:r w:rsidRPr="008029BB">
        <w:rPr>
          <w:rFonts w:ascii="Times New Roman" w:hAnsi="Times New Roman" w:cs="Times New Roman"/>
          <w:sz w:val="24"/>
          <w:szCs w:val="24"/>
        </w:rPr>
        <w:t xml:space="preserve"> Добрецова Н.В. Как приобщить школьников к исследовательской деятельности.// </w:t>
      </w:r>
      <w:r>
        <w:rPr>
          <w:rFonts w:ascii="Times New Roman" w:hAnsi="Times New Roman" w:cs="Times New Roman"/>
          <w:sz w:val="24"/>
          <w:szCs w:val="24"/>
        </w:rPr>
        <w:t xml:space="preserve">Б.в.ш.-1991.-№ 4. стр. 59-61. </w:t>
      </w:r>
    </w:p>
    <w:p w:rsidR="004F7728" w:rsidRDefault="004F7728" w:rsidP="004F7728">
      <w:pPr>
        <w:pStyle w:val="a4"/>
        <w:numPr>
          <w:ilvl w:val="1"/>
          <w:numId w:val="4"/>
        </w:numPr>
        <w:spacing w:after="200"/>
        <w:ind w:left="338"/>
        <w:jc w:val="both"/>
        <w:rPr>
          <w:rFonts w:ascii="Times New Roman" w:hAnsi="Times New Roman" w:cs="Times New Roman"/>
          <w:sz w:val="24"/>
          <w:szCs w:val="24"/>
        </w:rPr>
      </w:pPr>
      <w:r w:rsidRPr="008029BB">
        <w:rPr>
          <w:rFonts w:ascii="Times New Roman" w:hAnsi="Times New Roman" w:cs="Times New Roman"/>
          <w:sz w:val="24"/>
          <w:szCs w:val="24"/>
        </w:rPr>
        <w:t xml:space="preserve"> Егоров Л.В. Основы организации научно-исследовательской работы.//</w:t>
      </w:r>
      <w:r>
        <w:rPr>
          <w:rFonts w:ascii="Times New Roman" w:hAnsi="Times New Roman" w:cs="Times New Roman"/>
          <w:sz w:val="24"/>
          <w:szCs w:val="24"/>
        </w:rPr>
        <w:t xml:space="preserve"> Бвш.-1999.- № 6. стр. 42-45. </w:t>
      </w:r>
    </w:p>
    <w:p w:rsidR="004F7728" w:rsidRDefault="004F7728" w:rsidP="004F7728">
      <w:pPr>
        <w:pStyle w:val="a4"/>
        <w:numPr>
          <w:ilvl w:val="1"/>
          <w:numId w:val="4"/>
        </w:numPr>
        <w:spacing w:after="200"/>
        <w:ind w:left="33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029BB">
        <w:rPr>
          <w:rFonts w:ascii="Times New Roman" w:hAnsi="Times New Roman" w:cs="Times New Roman"/>
          <w:sz w:val="24"/>
          <w:szCs w:val="24"/>
        </w:rPr>
        <w:t>Коробейникова</w:t>
      </w:r>
      <w:proofErr w:type="spellEnd"/>
      <w:r w:rsidRPr="008029BB">
        <w:rPr>
          <w:rFonts w:ascii="Times New Roman" w:hAnsi="Times New Roman" w:cs="Times New Roman"/>
          <w:sz w:val="24"/>
          <w:szCs w:val="24"/>
        </w:rPr>
        <w:t xml:space="preserve"> Л.А. Вопросы экологии при изучении биологических дисципли</w:t>
      </w:r>
      <w:r>
        <w:rPr>
          <w:rFonts w:ascii="Times New Roman" w:hAnsi="Times New Roman" w:cs="Times New Roman"/>
          <w:sz w:val="24"/>
          <w:szCs w:val="24"/>
        </w:rPr>
        <w:t xml:space="preserve">н.// Вологда.- 2004. стр.109. </w:t>
      </w:r>
    </w:p>
    <w:p w:rsidR="004F7728" w:rsidRDefault="004F7728" w:rsidP="004F7728">
      <w:pPr>
        <w:pStyle w:val="a4"/>
        <w:numPr>
          <w:ilvl w:val="1"/>
          <w:numId w:val="4"/>
        </w:numPr>
        <w:spacing w:after="200"/>
        <w:ind w:left="338"/>
        <w:jc w:val="both"/>
        <w:rPr>
          <w:rFonts w:ascii="Times New Roman" w:hAnsi="Times New Roman" w:cs="Times New Roman"/>
          <w:sz w:val="24"/>
          <w:szCs w:val="24"/>
        </w:rPr>
      </w:pPr>
      <w:r w:rsidRPr="008029BB">
        <w:rPr>
          <w:rFonts w:ascii="Times New Roman" w:hAnsi="Times New Roman" w:cs="Times New Roman"/>
          <w:sz w:val="24"/>
          <w:szCs w:val="24"/>
        </w:rPr>
        <w:t xml:space="preserve"> Круглова О.С. Технология проектного обучения.</w:t>
      </w:r>
      <w:r>
        <w:rPr>
          <w:rFonts w:ascii="Times New Roman" w:hAnsi="Times New Roman" w:cs="Times New Roman"/>
          <w:sz w:val="24"/>
          <w:szCs w:val="24"/>
        </w:rPr>
        <w:t xml:space="preserve">//Завуч.-1999.-№6. стр.90-94. </w:t>
      </w:r>
    </w:p>
    <w:p w:rsidR="004F7728" w:rsidRDefault="004F7728" w:rsidP="004F7728">
      <w:pPr>
        <w:pStyle w:val="a4"/>
        <w:numPr>
          <w:ilvl w:val="1"/>
          <w:numId w:val="4"/>
        </w:numPr>
        <w:spacing w:after="200"/>
        <w:ind w:left="338"/>
        <w:jc w:val="both"/>
        <w:rPr>
          <w:rFonts w:ascii="Times New Roman" w:hAnsi="Times New Roman" w:cs="Times New Roman"/>
          <w:sz w:val="24"/>
          <w:szCs w:val="24"/>
        </w:rPr>
      </w:pPr>
      <w:r w:rsidRPr="008029BB">
        <w:rPr>
          <w:rFonts w:ascii="Times New Roman" w:hAnsi="Times New Roman" w:cs="Times New Roman"/>
          <w:sz w:val="24"/>
          <w:szCs w:val="24"/>
        </w:rPr>
        <w:t xml:space="preserve"> Леонтович А.В. Рекомендации по написанию исследовательской работы / А.В. Леонтович // Завуч</w:t>
      </w:r>
      <w:r>
        <w:rPr>
          <w:rFonts w:ascii="Times New Roman" w:hAnsi="Times New Roman" w:cs="Times New Roman"/>
          <w:sz w:val="24"/>
          <w:szCs w:val="24"/>
        </w:rPr>
        <w:t xml:space="preserve">. – 2001. - №1. – С.102-105. </w:t>
      </w:r>
    </w:p>
    <w:p w:rsidR="004F7728" w:rsidRDefault="004F7728" w:rsidP="004F7728">
      <w:pPr>
        <w:pStyle w:val="a4"/>
        <w:numPr>
          <w:ilvl w:val="1"/>
          <w:numId w:val="4"/>
        </w:numPr>
        <w:spacing w:after="200"/>
        <w:ind w:left="338"/>
        <w:jc w:val="both"/>
        <w:rPr>
          <w:rFonts w:ascii="Times New Roman" w:hAnsi="Times New Roman" w:cs="Times New Roman"/>
          <w:sz w:val="24"/>
          <w:szCs w:val="24"/>
        </w:rPr>
      </w:pPr>
      <w:r w:rsidRPr="008029BB">
        <w:rPr>
          <w:rFonts w:ascii="Times New Roman" w:hAnsi="Times New Roman" w:cs="Times New Roman"/>
          <w:sz w:val="24"/>
          <w:szCs w:val="24"/>
        </w:rPr>
        <w:t>Леонтович, А.</w:t>
      </w:r>
      <w:proofErr w:type="gramStart"/>
      <w:r w:rsidRPr="008029BB">
        <w:rPr>
          <w:rFonts w:ascii="Times New Roman" w:hAnsi="Times New Roman" w:cs="Times New Roman"/>
          <w:sz w:val="24"/>
          <w:szCs w:val="24"/>
        </w:rPr>
        <w:t>В.</w:t>
      </w:r>
      <w:proofErr w:type="gramEnd"/>
      <w:r w:rsidRPr="008029BB">
        <w:rPr>
          <w:rFonts w:ascii="Times New Roman" w:hAnsi="Times New Roman" w:cs="Times New Roman"/>
          <w:sz w:val="24"/>
          <w:szCs w:val="24"/>
        </w:rPr>
        <w:t xml:space="preserve"> В чем отличие исследовательской деятельности от других видов творческой деятельности? / А.В. Леонтович// Завуч. – </w:t>
      </w:r>
      <w:r>
        <w:rPr>
          <w:rFonts w:ascii="Times New Roman" w:hAnsi="Times New Roman" w:cs="Times New Roman"/>
          <w:sz w:val="24"/>
          <w:szCs w:val="24"/>
        </w:rPr>
        <w:t xml:space="preserve">2001. - №1. – С 105-107. </w:t>
      </w:r>
    </w:p>
    <w:p w:rsidR="004F7728" w:rsidRDefault="004F7728" w:rsidP="004F7728">
      <w:pPr>
        <w:pStyle w:val="a4"/>
        <w:numPr>
          <w:ilvl w:val="1"/>
          <w:numId w:val="4"/>
        </w:numPr>
        <w:spacing w:after="200"/>
        <w:ind w:left="33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029BB">
        <w:rPr>
          <w:rFonts w:ascii="Times New Roman" w:hAnsi="Times New Roman" w:cs="Times New Roman"/>
          <w:sz w:val="24"/>
          <w:szCs w:val="24"/>
        </w:rPr>
        <w:t>Полат</w:t>
      </w:r>
      <w:proofErr w:type="spellEnd"/>
      <w:r w:rsidRPr="008029BB">
        <w:rPr>
          <w:rFonts w:ascii="Times New Roman" w:hAnsi="Times New Roman" w:cs="Times New Roman"/>
          <w:sz w:val="24"/>
          <w:szCs w:val="24"/>
        </w:rPr>
        <w:t xml:space="preserve"> Е.С. Новые педагогические и информационные технологии в системе образования. Метод проектов</w:t>
      </w:r>
      <w:r>
        <w:rPr>
          <w:rFonts w:ascii="Times New Roman" w:hAnsi="Times New Roman" w:cs="Times New Roman"/>
          <w:sz w:val="24"/>
          <w:szCs w:val="24"/>
        </w:rPr>
        <w:t xml:space="preserve">.// 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АсаДема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-2003.стр.64. </w:t>
      </w:r>
    </w:p>
    <w:p w:rsidR="004F7728" w:rsidRDefault="004F7728" w:rsidP="004F7728">
      <w:pPr>
        <w:pStyle w:val="a4"/>
        <w:numPr>
          <w:ilvl w:val="1"/>
          <w:numId w:val="4"/>
        </w:numPr>
        <w:spacing w:after="200"/>
        <w:ind w:left="338"/>
        <w:jc w:val="both"/>
        <w:rPr>
          <w:rFonts w:ascii="Times New Roman" w:hAnsi="Times New Roman" w:cs="Times New Roman"/>
          <w:sz w:val="24"/>
          <w:szCs w:val="24"/>
        </w:rPr>
      </w:pPr>
      <w:r w:rsidRPr="008029BB">
        <w:rPr>
          <w:rFonts w:ascii="Times New Roman" w:hAnsi="Times New Roman" w:cs="Times New Roman"/>
          <w:sz w:val="24"/>
          <w:szCs w:val="24"/>
        </w:rPr>
        <w:t xml:space="preserve"> Развитие исследовательской деятельности учащихся: Методический сборник. – М.: Народное образован</w:t>
      </w:r>
      <w:r>
        <w:rPr>
          <w:rFonts w:ascii="Times New Roman" w:hAnsi="Times New Roman" w:cs="Times New Roman"/>
          <w:sz w:val="24"/>
          <w:szCs w:val="24"/>
        </w:rPr>
        <w:t xml:space="preserve">ие, 2001. – 272с. </w:t>
      </w:r>
    </w:p>
    <w:p w:rsidR="004F7728" w:rsidRDefault="004F7728" w:rsidP="004F7728">
      <w:pPr>
        <w:pStyle w:val="a4"/>
        <w:numPr>
          <w:ilvl w:val="1"/>
          <w:numId w:val="4"/>
        </w:numPr>
        <w:spacing w:after="200"/>
        <w:ind w:left="338"/>
        <w:jc w:val="both"/>
        <w:rPr>
          <w:rFonts w:ascii="Times New Roman" w:hAnsi="Times New Roman" w:cs="Times New Roman"/>
          <w:sz w:val="24"/>
          <w:szCs w:val="24"/>
        </w:rPr>
      </w:pPr>
      <w:r w:rsidRPr="008029BB">
        <w:rPr>
          <w:rFonts w:ascii="Times New Roman" w:hAnsi="Times New Roman" w:cs="Times New Roman"/>
          <w:sz w:val="24"/>
          <w:szCs w:val="24"/>
        </w:rPr>
        <w:t xml:space="preserve"> Русских Г.А. Технология проектного обучения</w:t>
      </w:r>
      <w:r>
        <w:rPr>
          <w:rFonts w:ascii="Times New Roman" w:hAnsi="Times New Roman" w:cs="Times New Roman"/>
          <w:sz w:val="24"/>
          <w:szCs w:val="24"/>
        </w:rPr>
        <w:t xml:space="preserve">.// Б.В.Ш. 2003.-№3.стр.21. </w:t>
      </w:r>
    </w:p>
    <w:p w:rsidR="004F7728" w:rsidRDefault="004F7728" w:rsidP="004F7728">
      <w:pPr>
        <w:pStyle w:val="a4"/>
        <w:numPr>
          <w:ilvl w:val="1"/>
          <w:numId w:val="4"/>
        </w:numPr>
        <w:spacing w:after="200"/>
        <w:ind w:left="33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029BB">
        <w:rPr>
          <w:rFonts w:ascii="Times New Roman" w:hAnsi="Times New Roman" w:cs="Times New Roman"/>
          <w:sz w:val="24"/>
          <w:szCs w:val="24"/>
        </w:rPr>
        <w:t>Счастная</w:t>
      </w:r>
      <w:proofErr w:type="spellEnd"/>
      <w:r w:rsidRPr="008029BB">
        <w:rPr>
          <w:rFonts w:ascii="Times New Roman" w:hAnsi="Times New Roman" w:cs="Times New Roman"/>
          <w:sz w:val="24"/>
          <w:szCs w:val="24"/>
        </w:rPr>
        <w:t xml:space="preserve"> Т.Н. Рекомендации по написанию научно-исследовательских работ / Т.Н. </w:t>
      </w:r>
      <w:proofErr w:type="spellStart"/>
      <w:r w:rsidRPr="008029BB">
        <w:rPr>
          <w:rFonts w:ascii="Times New Roman" w:hAnsi="Times New Roman" w:cs="Times New Roman"/>
          <w:sz w:val="24"/>
          <w:szCs w:val="24"/>
        </w:rPr>
        <w:t>Счастная</w:t>
      </w:r>
      <w:proofErr w:type="spellEnd"/>
      <w:r w:rsidRPr="008029BB">
        <w:rPr>
          <w:rFonts w:ascii="Times New Roman" w:hAnsi="Times New Roman" w:cs="Times New Roman"/>
          <w:sz w:val="24"/>
          <w:szCs w:val="24"/>
        </w:rPr>
        <w:t xml:space="preserve"> // Исследовательская работа школьнико</w:t>
      </w:r>
      <w:r>
        <w:rPr>
          <w:rFonts w:ascii="Times New Roman" w:hAnsi="Times New Roman" w:cs="Times New Roman"/>
          <w:sz w:val="24"/>
          <w:szCs w:val="24"/>
        </w:rPr>
        <w:t xml:space="preserve">в. – 2003. - №4. – С. 34-45. </w:t>
      </w:r>
    </w:p>
    <w:p w:rsidR="004F7728" w:rsidRDefault="004F7728" w:rsidP="004F7728">
      <w:pPr>
        <w:pStyle w:val="a4"/>
        <w:numPr>
          <w:ilvl w:val="1"/>
          <w:numId w:val="4"/>
        </w:numPr>
        <w:spacing w:after="200"/>
        <w:ind w:left="338"/>
        <w:jc w:val="both"/>
        <w:rPr>
          <w:rFonts w:ascii="Times New Roman" w:hAnsi="Times New Roman" w:cs="Times New Roman"/>
          <w:sz w:val="24"/>
          <w:szCs w:val="24"/>
        </w:rPr>
      </w:pPr>
      <w:r w:rsidRPr="008029BB">
        <w:rPr>
          <w:rFonts w:ascii="Times New Roman" w:hAnsi="Times New Roman" w:cs="Times New Roman"/>
          <w:sz w:val="24"/>
          <w:szCs w:val="24"/>
        </w:rPr>
        <w:t xml:space="preserve"> Харитонов Н.П. Организация исследовательской работы по экологии. Теория и практика.// Внеш</w:t>
      </w:r>
      <w:r>
        <w:rPr>
          <w:rFonts w:ascii="Times New Roman" w:hAnsi="Times New Roman" w:cs="Times New Roman"/>
          <w:sz w:val="24"/>
          <w:szCs w:val="24"/>
        </w:rPr>
        <w:t>кольник. -2004.-№3. стр. 2.</w:t>
      </w:r>
    </w:p>
    <w:p w:rsidR="004F7728" w:rsidRPr="008029BB" w:rsidRDefault="004F7728" w:rsidP="004F7728">
      <w:pPr>
        <w:pStyle w:val="a4"/>
        <w:numPr>
          <w:ilvl w:val="1"/>
          <w:numId w:val="4"/>
        </w:numPr>
        <w:spacing w:after="200"/>
        <w:ind w:left="33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029BB">
        <w:rPr>
          <w:rFonts w:ascii="Times New Roman" w:hAnsi="Times New Roman" w:cs="Times New Roman"/>
          <w:sz w:val="24"/>
          <w:szCs w:val="24"/>
        </w:rPr>
        <w:t>Шеленкова</w:t>
      </w:r>
      <w:proofErr w:type="spellEnd"/>
      <w:r w:rsidRPr="008029BB">
        <w:rPr>
          <w:rFonts w:ascii="Times New Roman" w:hAnsi="Times New Roman" w:cs="Times New Roman"/>
          <w:sz w:val="24"/>
          <w:szCs w:val="24"/>
        </w:rPr>
        <w:t xml:space="preserve"> Н.Ю. Организация исследовательской деятельности учащихся в школьном научном обществе.// Завуч.-2005. -№5. стр. 82-87</w:t>
      </w:r>
    </w:p>
    <w:p w:rsidR="00E8075E" w:rsidRDefault="00E8075E">
      <w:pPr>
        <w:spacing w:line="276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E8075E" w:rsidRPr="00632DB9" w:rsidRDefault="00E8075E" w:rsidP="00E8075E">
      <w:pPr>
        <w:jc w:val="right"/>
        <w:rPr>
          <w:b/>
          <w:sz w:val="28"/>
        </w:rPr>
      </w:pPr>
      <w:r w:rsidRPr="00767D44">
        <w:rPr>
          <w:b/>
          <w:sz w:val="28"/>
        </w:rPr>
        <w:lastRenderedPageBreak/>
        <w:t>Приложение</w:t>
      </w:r>
    </w:p>
    <w:p w:rsidR="00E8075E" w:rsidRDefault="00E8075E" w:rsidP="00E8075E">
      <w:pPr>
        <w:jc w:val="center"/>
        <w:rPr>
          <w:b/>
          <w:sz w:val="28"/>
        </w:rPr>
      </w:pPr>
      <w:r w:rsidRPr="00767D44">
        <w:rPr>
          <w:b/>
          <w:sz w:val="28"/>
        </w:rPr>
        <w:t>Лист корректировки календарно-тематического планирования</w:t>
      </w:r>
    </w:p>
    <w:p w:rsidR="00E8075E" w:rsidRPr="00767D44" w:rsidRDefault="00E8075E" w:rsidP="00E8075E">
      <w:pPr>
        <w:jc w:val="center"/>
        <w:rPr>
          <w:b/>
          <w:sz w:val="28"/>
        </w:rPr>
      </w:pPr>
    </w:p>
    <w:p w:rsidR="00E8075E" w:rsidRPr="00EC5488" w:rsidRDefault="00E8075E" w:rsidP="00E8075E">
      <w:pPr>
        <w:rPr>
          <w:b/>
        </w:rPr>
      </w:pPr>
      <w:r w:rsidRPr="00EC5488">
        <w:rPr>
          <w:b/>
        </w:rPr>
        <w:t>Предмет___________________</w:t>
      </w:r>
    </w:p>
    <w:p w:rsidR="00E8075E" w:rsidRPr="00EC5488" w:rsidRDefault="00E8075E" w:rsidP="00E8075E">
      <w:pPr>
        <w:rPr>
          <w:b/>
        </w:rPr>
      </w:pPr>
      <w:r w:rsidRPr="00EC5488">
        <w:rPr>
          <w:b/>
        </w:rPr>
        <w:t>Класс _____________________</w:t>
      </w:r>
    </w:p>
    <w:p w:rsidR="00E8075E" w:rsidRPr="00EC5488" w:rsidRDefault="00E8075E" w:rsidP="00E8075E">
      <w:pPr>
        <w:rPr>
          <w:b/>
        </w:rPr>
      </w:pPr>
      <w:r w:rsidRPr="00EC5488">
        <w:rPr>
          <w:b/>
        </w:rPr>
        <w:t>Учитель___________________</w:t>
      </w:r>
    </w:p>
    <w:p w:rsidR="00E8075E" w:rsidRDefault="00E8075E" w:rsidP="00E8075E">
      <w:pPr>
        <w:jc w:val="center"/>
        <w:rPr>
          <w:b/>
        </w:rPr>
      </w:pPr>
      <w:r>
        <w:rPr>
          <w:b/>
        </w:rPr>
        <w:t>20</w:t>
      </w:r>
      <w:r w:rsidR="004445AA">
        <w:rPr>
          <w:b/>
        </w:rPr>
        <w:t>24</w:t>
      </w:r>
      <w:r>
        <w:rPr>
          <w:b/>
        </w:rPr>
        <w:t>-</w:t>
      </w:r>
      <w:r w:rsidRPr="00EC5488">
        <w:rPr>
          <w:b/>
        </w:rPr>
        <w:t>20</w:t>
      </w:r>
      <w:r w:rsidR="004445AA">
        <w:rPr>
          <w:b/>
        </w:rPr>
        <w:t>25</w:t>
      </w:r>
      <w:r w:rsidRPr="00EC5488">
        <w:rPr>
          <w:b/>
        </w:rPr>
        <w:t xml:space="preserve"> учебный год</w:t>
      </w:r>
    </w:p>
    <w:p w:rsidR="00E8075E" w:rsidRPr="00EC5488" w:rsidRDefault="00E8075E" w:rsidP="00E8075E">
      <w:pPr>
        <w:jc w:val="center"/>
        <w:rPr>
          <w:b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848"/>
        <w:gridCol w:w="2577"/>
        <w:gridCol w:w="920"/>
        <w:gridCol w:w="922"/>
        <w:gridCol w:w="2152"/>
        <w:gridCol w:w="2152"/>
      </w:tblGrid>
      <w:tr w:rsidR="00E8075E" w:rsidRPr="00EC5488" w:rsidTr="00CA736E">
        <w:tc>
          <w:tcPr>
            <w:tcW w:w="612" w:type="pct"/>
            <w:vMerge w:val="restart"/>
            <w:vAlign w:val="center"/>
          </w:tcPr>
          <w:p w:rsidR="00E8075E" w:rsidRPr="00EC5488" w:rsidRDefault="00E8075E" w:rsidP="00CA736E">
            <w:pPr>
              <w:jc w:val="center"/>
              <w:rPr>
                <w:b/>
              </w:rPr>
            </w:pPr>
            <w:r w:rsidRPr="00EC5488">
              <w:rPr>
                <w:b/>
              </w:rPr>
              <w:t>№ урока</w:t>
            </w:r>
          </w:p>
        </w:tc>
        <w:tc>
          <w:tcPr>
            <w:tcW w:w="1520" w:type="pct"/>
            <w:vMerge w:val="restart"/>
            <w:vAlign w:val="center"/>
          </w:tcPr>
          <w:p w:rsidR="00E8075E" w:rsidRPr="00EC5488" w:rsidRDefault="00E8075E" w:rsidP="00CA736E">
            <w:pPr>
              <w:jc w:val="center"/>
              <w:rPr>
                <w:b/>
              </w:rPr>
            </w:pPr>
            <w:r w:rsidRPr="00EC5488">
              <w:rPr>
                <w:b/>
              </w:rPr>
              <w:t>Тема</w:t>
            </w:r>
          </w:p>
        </w:tc>
        <w:tc>
          <w:tcPr>
            <w:tcW w:w="1305" w:type="pct"/>
            <w:gridSpan w:val="2"/>
            <w:vAlign w:val="center"/>
          </w:tcPr>
          <w:p w:rsidR="00E8075E" w:rsidRPr="00EC5488" w:rsidRDefault="00E8075E" w:rsidP="00CA736E">
            <w:pPr>
              <w:jc w:val="center"/>
              <w:rPr>
                <w:b/>
              </w:rPr>
            </w:pPr>
            <w:r w:rsidRPr="00EC5488">
              <w:rPr>
                <w:b/>
              </w:rPr>
              <w:t>Количество часов</w:t>
            </w:r>
          </w:p>
        </w:tc>
        <w:tc>
          <w:tcPr>
            <w:tcW w:w="839" w:type="pct"/>
            <w:vMerge w:val="restart"/>
            <w:vAlign w:val="center"/>
          </w:tcPr>
          <w:p w:rsidR="00E8075E" w:rsidRPr="00EC5488" w:rsidRDefault="00E8075E" w:rsidP="00CA736E">
            <w:pPr>
              <w:jc w:val="center"/>
              <w:rPr>
                <w:b/>
              </w:rPr>
            </w:pPr>
            <w:r w:rsidRPr="00EC5488">
              <w:rPr>
                <w:b/>
              </w:rPr>
              <w:t>Причина корректирования</w:t>
            </w:r>
          </w:p>
        </w:tc>
        <w:tc>
          <w:tcPr>
            <w:tcW w:w="724" w:type="pct"/>
            <w:vMerge w:val="restart"/>
            <w:vAlign w:val="center"/>
          </w:tcPr>
          <w:p w:rsidR="00E8075E" w:rsidRPr="00EC5488" w:rsidRDefault="00E8075E" w:rsidP="00CA736E">
            <w:pPr>
              <w:jc w:val="center"/>
              <w:rPr>
                <w:b/>
              </w:rPr>
            </w:pPr>
            <w:r w:rsidRPr="00EC5488">
              <w:rPr>
                <w:b/>
              </w:rPr>
              <w:t>Способ корректирования</w:t>
            </w:r>
          </w:p>
        </w:tc>
      </w:tr>
      <w:tr w:rsidR="00E8075E" w:rsidRPr="00EC5488" w:rsidTr="00CA736E">
        <w:tc>
          <w:tcPr>
            <w:tcW w:w="612" w:type="pct"/>
            <w:vMerge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1520" w:type="pct"/>
            <w:vMerge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652" w:type="pct"/>
          </w:tcPr>
          <w:p w:rsidR="00E8075E" w:rsidRPr="00EC5488" w:rsidRDefault="00E8075E" w:rsidP="00CA736E">
            <w:pPr>
              <w:rPr>
                <w:b/>
              </w:rPr>
            </w:pPr>
            <w:r w:rsidRPr="00EC5488">
              <w:rPr>
                <w:b/>
              </w:rPr>
              <w:t xml:space="preserve">По плану </w:t>
            </w:r>
          </w:p>
        </w:tc>
        <w:tc>
          <w:tcPr>
            <w:tcW w:w="652" w:type="pct"/>
          </w:tcPr>
          <w:p w:rsidR="00E8075E" w:rsidRPr="00EC5488" w:rsidRDefault="00E8075E" w:rsidP="00CA736E">
            <w:pPr>
              <w:rPr>
                <w:b/>
              </w:rPr>
            </w:pPr>
            <w:r w:rsidRPr="00EC5488">
              <w:rPr>
                <w:b/>
              </w:rPr>
              <w:t>По факту</w:t>
            </w:r>
          </w:p>
        </w:tc>
        <w:tc>
          <w:tcPr>
            <w:tcW w:w="839" w:type="pct"/>
            <w:vMerge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724" w:type="pct"/>
            <w:vMerge/>
          </w:tcPr>
          <w:p w:rsidR="00E8075E" w:rsidRPr="00EC5488" w:rsidRDefault="00E8075E" w:rsidP="00CA736E">
            <w:pPr>
              <w:rPr>
                <w:b/>
              </w:rPr>
            </w:pPr>
          </w:p>
        </w:tc>
      </w:tr>
      <w:tr w:rsidR="00E8075E" w:rsidRPr="00EC5488" w:rsidTr="00CA736E">
        <w:trPr>
          <w:trHeight w:val="465"/>
        </w:trPr>
        <w:tc>
          <w:tcPr>
            <w:tcW w:w="612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1520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652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652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839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724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</w:tr>
      <w:tr w:rsidR="00E8075E" w:rsidRPr="00EC5488" w:rsidTr="00CA736E">
        <w:trPr>
          <w:trHeight w:val="465"/>
        </w:trPr>
        <w:tc>
          <w:tcPr>
            <w:tcW w:w="612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1520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652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652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839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724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</w:tr>
      <w:tr w:rsidR="00E8075E" w:rsidRPr="00EC5488" w:rsidTr="00CA736E">
        <w:trPr>
          <w:trHeight w:val="465"/>
        </w:trPr>
        <w:tc>
          <w:tcPr>
            <w:tcW w:w="612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1520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652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652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839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724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</w:tr>
      <w:tr w:rsidR="00E8075E" w:rsidRPr="00EC5488" w:rsidTr="00CA736E">
        <w:trPr>
          <w:trHeight w:val="465"/>
        </w:trPr>
        <w:tc>
          <w:tcPr>
            <w:tcW w:w="612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1520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652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652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839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724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</w:tr>
      <w:tr w:rsidR="00E8075E" w:rsidRPr="00EC5488" w:rsidTr="00CA736E">
        <w:trPr>
          <w:trHeight w:val="465"/>
        </w:trPr>
        <w:tc>
          <w:tcPr>
            <w:tcW w:w="612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1520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652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652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839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724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</w:tr>
      <w:tr w:rsidR="00E8075E" w:rsidRPr="00EC5488" w:rsidTr="00CA736E">
        <w:trPr>
          <w:trHeight w:val="465"/>
        </w:trPr>
        <w:tc>
          <w:tcPr>
            <w:tcW w:w="612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1520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652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652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839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724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</w:tr>
      <w:tr w:rsidR="00E8075E" w:rsidRPr="00EC5488" w:rsidTr="00CA736E">
        <w:trPr>
          <w:trHeight w:val="465"/>
        </w:trPr>
        <w:tc>
          <w:tcPr>
            <w:tcW w:w="612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1520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652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652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839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724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</w:tr>
      <w:tr w:rsidR="00E8075E" w:rsidRPr="00EC5488" w:rsidTr="00CA736E">
        <w:trPr>
          <w:trHeight w:val="465"/>
        </w:trPr>
        <w:tc>
          <w:tcPr>
            <w:tcW w:w="612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1520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652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652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839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724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</w:tr>
      <w:tr w:rsidR="00E8075E" w:rsidRPr="00EC5488" w:rsidTr="00CA736E">
        <w:trPr>
          <w:trHeight w:val="465"/>
        </w:trPr>
        <w:tc>
          <w:tcPr>
            <w:tcW w:w="612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1520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652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652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839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724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</w:tr>
      <w:tr w:rsidR="00E8075E" w:rsidRPr="00EC5488" w:rsidTr="00CA736E">
        <w:trPr>
          <w:trHeight w:val="465"/>
        </w:trPr>
        <w:tc>
          <w:tcPr>
            <w:tcW w:w="612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1520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652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652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839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724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</w:tr>
      <w:tr w:rsidR="00E8075E" w:rsidRPr="00EC5488" w:rsidTr="00CA736E">
        <w:trPr>
          <w:trHeight w:val="465"/>
        </w:trPr>
        <w:tc>
          <w:tcPr>
            <w:tcW w:w="612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1520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652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652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839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724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</w:tr>
      <w:tr w:rsidR="00E8075E" w:rsidRPr="00EC5488" w:rsidTr="00CA736E">
        <w:trPr>
          <w:trHeight w:val="465"/>
        </w:trPr>
        <w:tc>
          <w:tcPr>
            <w:tcW w:w="612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1520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652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652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839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724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</w:tr>
      <w:tr w:rsidR="00E8075E" w:rsidRPr="00EC5488" w:rsidTr="00CA736E">
        <w:trPr>
          <w:trHeight w:val="465"/>
        </w:trPr>
        <w:tc>
          <w:tcPr>
            <w:tcW w:w="612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1520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652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652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839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724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</w:tr>
      <w:tr w:rsidR="00E8075E" w:rsidRPr="00EC5488" w:rsidTr="00CA736E">
        <w:trPr>
          <w:trHeight w:val="465"/>
        </w:trPr>
        <w:tc>
          <w:tcPr>
            <w:tcW w:w="612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1520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652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652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839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  <w:tc>
          <w:tcPr>
            <w:tcW w:w="724" w:type="pct"/>
          </w:tcPr>
          <w:p w:rsidR="00E8075E" w:rsidRPr="00EC5488" w:rsidRDefault="00E8075E" w:rsidP="00CA736E">
            <w:pPr>
              <w:rPr>
                <w:b/>
              </w:rPr>
            </w:pPr>
          </w:p>
        </w:tc>
      </w:tr>
    </w:tbl>
    <w:p w:rsidR="00EA73FD" w:rsidRPr="00EA73FD" w:rsidRDefault="00EA73FD" w:rsidP="00EA73FD">
      <w:pPr>
        <w:rPr>
          <w:sz w:val="26"/>
          <w:szCs w:val="26"/>
        </w:rPr>
      </w:pPr>
    </w:p>
    <w:sectPr w:rsidR="00EA73FD" w:rsidRPr="00EA73FD" w:rsidSect="00DE5827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BB0" w:rsidRDefault="007B4BB0" w:rsidP="00B07E41">
      <w:r>
        <w:separator/>
      </w:r>
    </w:p>
  </w:endnote>
  <w:endnote w:type="continuationSeparator" w:id="0">
    <w:p w:rsidR="007B4BB0" w:rsidRDefault="007B4BB0" w:rsidP="00B07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4672570"/>
      <w:docPartObj>
        <w:docPartGallery w:val="Page Numbers (Bottom of Page)"/>
        <w:docPartUnique/>
      </w:docPartObj>
    </w:sdtPr>
    <w:sdtEndPr/>
    <w:sdtContent>
      <w:p w:rsidR="00945130" w:rsidRDefault="005262C2">
        <w:pPr>
          <w:pStyle w:val="ab"/>
          <w:jc w:val="right"/>
        </w:pPr>
        <w:r>
          <w:fldChar w:fldCharType="begin"/>
        </w:r>
        <w:r w:rsidR="00945130">
          <w:instrText>PAGE   \* MERGEFORMAT</w:instrText>
        </w:r>
        <w:r>
          <w:fldChar w:fldCharType="separate"/>
        </w:r>
        <w:r w:rsidR="004445AA">
          <w:rPr>
            <w:noProof/>
          </w:rPr>
          <w:t>10</w:t>
        </w:r>
        <w:r>
          <w:fldChar w:fldCharType="end"/>
        </w:r>
      </w:p>
    </w:sdtContent>
  </w:sdt>
  <w:p w:rsidR="00945130" w:rsidRDefault="0094513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BB0" w:rsidRDefault="007B4BB0" w:rsidP="00B07E41">
      <w:r>
        <w:separator/>
      </w:r>
    </w:p>
  </w:footnote>
  <w:footnote w:type="continuationSeparator" w:id="0">
    <w:p w:rsidR="007B4BB0" w:rsidRDefault="007B4BB0" w:rsidP="00B07E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E3ED4"/>
    <w:multiLevelType w:val="hybridMultilevel"/>
    <w:tmpl w:val="2F82F77A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0F">
      <w:start w:val="1"/>
      <w:numFmt w:val="decimal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6CD0F80"/>
    <w:multiLevelType w:val="hybridMultilevel"/>
    <w:tmpl w:val="9D346D92"/>
    <w:lvl w:ilvl="0" w:tplc="31AAABE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7BCA108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2D3953"/>
    <w:multiLevelType w:val="hybridMultilevel"/>
    <w:tmpl w:val="26669CBE"/>
    <w:lvl w:ilvl="0" w:tplc="0B0ADA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8E8FCD2">
      <w:numFmt w:val="bullet"/>
      <w:lvlText w:val="•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>
    <w:nsid w:val="0C6E1D02"/>
    <w:multiLevelType w:val="hybridMultilevel"/>
    <w:tmpl w:val="A2A2BE08"/>
    <w:lvl w:ilvl="0" w:tplc="D21E4E8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B97A1A"/>
    <w:multiLevelType w:val="hybridMultilevel"/>
    <w:tmpl w:val="6DD84F8A"/>
    <w:lvl w:ilvl="0" w:tplc="D8BE6B2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38750A"/>
    <w:multiLevelType w:val="hybridMultilevel"/>
    <w:tmpl w:val="8BCA5684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3312675"/>
    <w:multiLevelType w:val="hybridMultilevel"/>
    <w:tmpl w:val="988CA74E"/>
    <w:lvl w:ilvl="0" w:tplc="937215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9CE3552"/>
    <w:multiLevelType w:val="hybridMultilevel"/>
    <w:tmpl w:val="A5D0898E"/>
    <w:lvl w:ilvl="0" w:tplc="E36A0D9A">
      <w:start w:val="1"/>
      <w:numFmt w:val="bullet"/>
      <w:lvlText w:val="–"/>
      <w:lvlJc w:val="left"/>
      <w:pPr>
        <w:ind w:left="1174" w:hanging="360"/>
      </w:pPr>
      <w:rPr>
        <w:rFonts w:ascii="Times New Roman" w:hAnsi="Times New Roman" w:cs="Times New Roman" w:hint="default"/>
      </w:rPr>
    </w:lvl>
    <w:lvl w:ilvl="1" w:tplc="E36A0D9A">
      <w:start w:val="1"/>
      <w:numFmt w:val="bullet"/>
      <w:lvlText w:val="–"/>
      <w:lvlJc w:val="left"/>
      <w:pPr>
        <w:ind w:left="1894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55086AFD"/>
    <w:multiLevelType w:val="hybridMultilevel"/>
    <w:tmpl w:val="889665E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287263"/>
    <w:multiLevelType w:val="hybridMultilevel"/>
    <w:tmpl w:val="FEF0C596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36A0D9A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2"/>
  </w:num>
  <w:num w:numId="7">
    <w:abstractNumId w:val="9"/>
  </w:num>
  <w:num w:numId="8">
    <w:abstractNumId w:val="10"/>
  </w:num>
  <w:num w:numId="9">
    <w:abstractNumId w:val="8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0DB3"/>
    <w:rsid w:val="00074D7D"/>
    <w:rsid w:val="000811BB"/>
    <w:rsid w:val="000F0DB3"/>
    <w:rsid w:val="0014364D"/>
    <w:rsid w:val="001B35DD"/>
    <w:rsid w:val="002208B8"/>
    <w:rsid w:val="00232C50"/>
    <w:rsid w:val="00325666"/>
    <w:rsid w:val="00361428"/>
    <w:rsid w:val="00371FF1"/>
    <w:rsid w:val="003B4847"/>
    <w:rsid w:val="004445AA"/>
    <w:rsid w:val="004E51CC"/>
    <w:rsid w:val="004F49E1"/>
    <w:rsid w:val="004F7728"/>
    <w:rsid w:val="005262C2"/>
    <w:rsid w:val="0053694C"/>
    <w:rsid w:val="005550D2"/>
    <w:rsid w:val="00556E97"/>
    <w:rsid w:val="0058727E"/>
    <w:rsid w:val="005A7EA6"/>
    <w:rsid w:val="00683610"/>
    <w:rsid w:val="006E3E10"/>
    <w:rsid w:val="00721F86"/>
    <w:rsid w:val="007420B9"/>
    <w:rsid w:val="007B4BB0"/>
    <w:rsid w:val="007C07C1"/>
    <w:rsid w:val="007F223D"/>
    <w:rsid w:val="008025A9"/>
    <w:rsid w:val="00812A95"/>
    <w:rsid w:val="0082121B"/>
    <w:rsid w:val="0084425A"/>
    <w:rsid w:val="00861EE6"/>
    <w:rsid w:val="008947C9"/>
    <w:rsid w:val="008C330E"/>
    <w:rsid w:val="00931518"/>
    <w:rsid w:val="0093487F"/>
    <w:rsid w:val="00945130"/>
    <w:rsid w:val="0097518E"/>
    <w:rsid w:val="009B30CC"/>
    <w:rsid w:val="009E2D7F"/>
    <w:rsid w:val="009E6C7F"/>
    <w:rsid w:val="009F0BE8"/>
    <w:rsid w:val="00AC466A"/>
    <w:rsid w:val="00AD148B"/>
    <w:rsid w:val="00B07E41"/>
    <w:rsid w:val="00B51B31"/>
    <w:rsid w:val="00B73D61"/>
    <w:rsid w:val="00BA16BC"/>
    <w:rsid w:val="00BB5E2E"/>
    <w:rsid w:val="00C74AD1"/>
    <w:rsid w:val="00CB5C94"/>
    <w:rsid w:val="00CF499D"/>
    <w:rsid w:val="00D204EC"/>
    <w:rsid w:val="00D22F85"/>
    <w:rsid w:val="00DE5827"/>
    <w:rsid w:val="00E47E2D"/>
    <w:rsid w:val="00E5364C"/>
    <w:rsid w:val="00E8075E"/>
    <w:rsid w:val="00EA73FD"/>
    <w:rsid w:val="00EE0AD9"/>
    <w:rsid w:val="00F4127C"/>
    <w:rsid w:val="00FE6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F0DB3"/>
    <w:pPr>
      <w:spacing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BB5E2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0"/>
    <w:link w:val="20"/>
    <w:uiPriority w:val="9"/>
    <w:qFormat/>
    <w:rsid w:val="00BB5E2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0"/>
    <w:link w:val="30"/>
    <w:uiPriority w:val="9"/>
    <w:qFormat/>
    <w:rsid w:val="00BB5E2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BB5E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BB5E2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BB5E2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s1">
    <w:name w:val="s1"/>
    <w:basedOn w:val="a1"/>
    <w:rsid w:val="000F0DB3"/>
  </w:style>
  <w:style w:type="character" w:customStyle="1" w:styleId="31">
    <w:name w:val="Основной текст (3)_"/>
    <w:link w:val="32"/>
    <w:rsid w:val="000F0DB3"/>
    <w:rPr>
      <w:sz w:val="28"/>
      <w:szCs w:val="28"/>
      <w:shd w:val="clear" w:color="auto" w:fill="FFFFFF"/>
    </w:rPr>
  </w:style>
  <w:style w:type="character" w:customStyle="1" w:styleId="4">
    <w:name w:val="Основной текст (4)_"/>
    <w:link w:val="40"/>
    <w:rsid w:val="000F0DB3"/>
    <w:rPr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0"/>
    <w:link w:val="31"/>
    <w:rsid w:val="000F0DB3"/>
    <w:pPr>
      <w:widowControl w:val="0"/>
      <w:shd w:val="clear" w:color="auto" w:fill="FFFFFF"/>
      <w:spacing w:after="840" w:line="326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40">
    <w:name w:val="Основной текст (4)"/>
    <w:basedOn w:val="a0"/>
    <w:link w:val="4"/>
    <w:rsid w:val="000F0DB3"/>
    <w:pPr>
      <w:widowControl w:val="0"/>
      <w:shd w:val="clear" w:color="auto" w:fill="FFFFFF"/>
      <w:spacing w:before="2280" w:after="420" w:line="0" w:lineRule="atLeast"/>
      <w:jc w:val="center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styleId="a4">
    <w:name w:val="List Paragraph"/>
    <w:basedOn w:val="a0"/>
    <w:uiPriority w:val="34"/>
    <w:qFormat/>
    <w:rsid w:val="000F0DB3"/>
    <w:pPr>
      <w:spacing w:line="276" w:lineRule="auto"/>
      <w:ind w:left="720" w:firstLine="709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2"/>
    <w:uiPriority w:val="59"/>
    <w:rsid w:val="000F0DB3"/>
    <w:pPr>
      <w:spacing w:line="240" w:lineRule="auto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Новый"/>
    <w:basedOn w:val="a0"/>
    <w:rsid w:val="000F0DB3"/>
    <w:pPr>
      <w:spacing w:line="360" w:lineRule="auto"/>
      <w:ind w:firstLine="454"/>
      <w:jc w:val="both"/>
    </w:pPr>
    <w:rPr>
      <w:sz w:val="28"/>
      <w:lang w:eastAsia="en-US" w:bidi="en-US"/>
    </w:rPr>
  </w:style>
  <w:style w:type="paragraph" w:styleId="a7">
    <w:name w:val="Normal (Web)"/>
    <w:basedOn w:val="a0"/>
    <w:uiPriority w:val="99"/>
    <w:unhideWhenUsed/>
    <w:rsid w:val="003B4847"/>
    <w:pPr>
      <w:spacing w:before="100" w:beforeAutospacing="1" w:after="100" w:afterAutospacing="1"/>
    </w:pPr>
  </w:style>
  <w:style w:type="paragraph" w:customStyle="1" w:styleId="Default">
    <w:name w:val="Default"/>
    <w:rsid w:val="008947C9"/>
    <w:pPr>
      <w:autoSpaceDE w:val="0"/>
      <w:autoSpaceDN w:val="0"/>
      <w:adjustRightInd w:val="0"/>
      <w:spacing w:line="240" w:lineRule="auto"/>
      <w:ind w:firstLine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">
    <w:name w:val="Перечень"/>
    <w:basedOn w:val="a0"/>
    <w:next w:val="a0"/>
    <w:link w:val="a8"/>
    <w:qFormat/>
    <w:rsid w:val="00B07E41"/>
    <w:pPr>
      <w:numPr>
        <w:numId w:val="5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</w:rPr>
  </w:style>
  <w:style w:type="character" w:customStyle="1" w:styleId="a8">
    <w:name w:val="Перечень Знак"/>
    <w:link w:val="a"/>
    <w:rsid w:val="00B07E41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9">
    <w:name w:val="header"/>
    <w:basedOn w:val="a0"/>
    <w:link w:val="aa"/>
    <w:uiPriority w:val="99"/>
    <w:unhideWhenUsed/>
    <w:rsid w:val="00B07E4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B07E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0"/>
    <w:link w:val="ac"/>
    <w:uiPriority w:val="99"/>
    <w:unhideWhenUsed/>
    <w:rsid w:val="00B07E4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B07E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rsid w:val="00B07E41"/>
    <w:rPr>
      <w:rFonts w:ascii="Times New Roman" w:hAnsi="Times New Roman" w:cs="Times New Roman"/>
      <w:sz w:val="18"/>
      <w:szCs w:val="18"/>
    </w:rPr>
  </w:style>
  <w:style w:type="character" w:customStyle="1" w:styleId="FontStyle72">
    <w:name w:val="Font Style72"/>
    <w:rsid w:val="00BA16BC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0"/>
    <w:rsid w:val="00BA16BC"/>
    <w:pPr>
      <w:widowControl w:val="0"/>
      <w:autoSpaceDE w:val="0"/>
      <w:autoSpaceDN w:val="0"/>
      <w:adjustRightInd w:val="0"/>
      <w:spacing w:line="232" w:lineRule="exact"/>
      <w:ind w:firstLine="350"/>
      <w:jc w:val="both"/>
    </w:pPr>
  </w:style>
  <w:style w:type="paragraph" w:styleId="ad">
    <w:name w:val="Balloon Text"/>
    <w:basedOn w:val="a0"/>
    <w:link w:val="ae"/>
    <w:uiPriority w:val="99"/>
    <w:semiHidden/>
    <w:unhideWhenUsed/>
    <w:rsid w:val="00DE582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E582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5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18</Pages>
  <Words>4155</Words>
  <Characters>23686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Пользователь</cp:lastModifiedBy>
  <cp:revision>33</cp:revision>
  <cp:lastPrinted>2018-09-24T09:52:00Z</cp:lastPrinted>
  <dcterms:created xsi:type="dcterms:W3CDTF">2018-09-19T16:29:00Z</dcterms:created>
  <dcterms:modified xsi:type="dcterms:W3CDTF">2024-09-10T11:38:00Z</dcterms:modified>
</cp:coreProperties>
</file>