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432" w:rsidRDefault="00975432" w:rsidP="00FE3E89">
      <w:pPr>
        <w:ind w:left="0" w:firstLine="0"/>
      </w:pPr>
    </w:p>
    <w:p w:rsidR="00975432" w:rsidRDefault="00975432" w:rsidP="00D42D49">
      <w:pPr>
        <w:jc w:val="center"/>
      </w:pPr>
    </w:p>
    <w:p w:rsidR="00D42D49" w:rsidRPr="002726AC" w:rsidRDefault="00D42D49" w:rsidP="00D42D49">
      <w:pPr>
        <w:jc w:val="center"/>
      </w:pPr>
      <w:r w:rsidRPr="002726AC">
        <w:t>Муниципальное</w:t>
      </w:r>
      <w:r>
        <w:t xml:space="preserve"> бюджетное</w:t>
      </w:r>
      <w:r w:rsidRPr="002726AC">
        <w:t xml:space="preserve"> общеобразовательное учреждение </w:t>
      </w:r>
      <w:r>
        <w:t>города Ульяновска</w:t>
      </w:r>
    </w:p>
    <w:p w:rsidR="00D42D49" w:rsidRDefault="00D42D49" w:rsidP="00D42D49">
      <w:pPr>
        <w:jc w:val="center"/>
      </w:pPr>
      <w:r w:rsidRPr="002726AC">
        <w:t>«Средняя школа №</w:t>
      </w:r>
      <w:r>
        <w:t xml:space="preserve">78 </w:t>
      </w:r>
    </w:p>
    <w:p w:rsidR="00D42D49" w:rsidRDefault="00D42D49" w:rsidP="00D42D49">
      <w:pPr>
        <w:jc w:val="center"/>
      </w:pPr>
      <w:r>
        <w:t>имени первого Президента республики Азербайджан Гейдара Алиева</w:t>
      </w:r>
      <w:r w:rsidRPr="002726AC">
        <w:t xml:space="preserve">» </w:t>
      </w:r>
    </w:p>
    <w:p w:rsidR="00D42D49" w:rsidRDefault="00D42D49" w:rsidP="00D42D49">
      <w:pPr>
        <w:jc w:val="center"/>
      </w:pPr>
    </w:p>
    <w:p w:rsidR="00FE3E89" w:rsidRDefault="00FE3E89" w:rsidP="00FE3E89">
      <w:pPr>
        <w:jc w:val="center"/>
      </w:pPr>
    </w:p>
    <w:p w:rsidR="00FE3E89" w:rsidRPr="00684CF9" w:rsidRDefault="00FE3E89" w:rsidP="00FE3E89">
      <w:pPr>
        <w:jc w:val="center"/>
      </w:pPr>
    </w:p>
    <w:p w:rsidR="00FE3E89" w:rsidRPr="00684CF9" w:rsidRDefault="00FE3E89" w:rsidP="00FE3E89">
      <w:pPr>
        <w:jc w:val="center"/>
      </w:pPr>
    </w:p>
    <w:tbl>
      <w:tblPr>
        <w:tblW w:w="0" w:type="auto"/>
        <w:tblLook w:val="04A0" w:firstRow="1" w:lastRow="0" w:firstColumn="1" w:lastColumn="0" w:noHBand="0" w:noVBand="1"/>
      </w:tblPr>
      <w:tblGrid>
        <w:gridCol w:w="3030"/>
        <w:gridCol w:w="3103"/>
        <w:gridCol w:w="3103"/>
      </w:tblGrid>
      <w:tr w:rsidR="00DD0E9A" w:rsidRPr="00DD0E9A" w:rsidTr="00DD0E9A">
        <w:tc>
          <w:tcPr>
            <w:tcW w:w="3114" w:type="dxa"/>
          </w:tcPr>
          <w:p w:rsidR="00DD0E9A" w:rsidRPr="00DD0E9A" w:rsidRDefault="00DD0E9A" w:rsidP="00DD0E9A">
            <w:pPr>
              <w:autoSpaceDE w:val="0"/>
              <w:autoSpaceDN w:val="0"/>
              <w:spacing w:after="120" w:line="276" w:lineRule="auto"/>
              <w:ind w:left="0" w:firstLine="0"/>
              <w:rPr>
                <w:color w:val="000000"/>
                <w:sz w:val="28"/>
                <w:szCs w:val="28"/>
              </w:rPr>
            </w:pPr>
            <w:r w:rsidRPr="00DD0E9A">
              <w:rPr>
                <w:color w:val="000000"/>
                <w:sz w:val="28"/>
                <w:szCs w:val="28"/>
              </w:rPr>
              <w:t>РАССМОТРЕНО</w:t>
            </w:r>
          </w:p>
          <w:p w:rsidR="00DD0E9A" w:rsidRPr="00DD0E9A" w:rsidRDefault="00DD0E9A" w:rsidP="00DD0E9A">
            <w:pPr>
              <w:autoSpaceDE w:val="0"/>
              <w:autoSpaceDN w:val="0"/>
              <w:spacing w:after="120" w:line="276" w:lineRule="auto"/>
              <w:ind w:left="0" w:firstLine="0"/>
              <w:jc w:val="left"/>
              <w:rPr>
                <w:color w:val="000000"/>
                <w:sz w:val="28"/>
                <w:szCs w:val="28"/>
              </w:rPr>
            </w:pPr>
            <w:r w:rsidRPr="00DD0E9A">
              <w:rPr>
                <w:color w:val="000000"/>
                <w:sz w:val="28"/>
                <w:szCs w:val="28"/>
              </w:rPr>
              <w:t>на ШМО учителей</w:t>
            </w:r>
          </w:p>
          <w:p w:rsidR="00DD0E9A" w:rsidRPr="00DD0E9A" w:rsidRDefault="00DD0E9A" w:rsidP="00DD0E9A">
            <w:pPr>
              <w:autoSpaceDE w:val="0"/>
              <w:autoSpaceDN w:val="0"/>
              <w:spacing w:after="120" w:line="276" w:lineRule="auto"/>
              <w:ind w:left="0" w:firstLine="0"/>
              <w:jc w:val="left"/>
              <w:rPr>
                <w:color w:val="000000"/>
                <w:sz w:val="28"/>
                <w:szCs w:val="28"/>
              </w:rPr>
            </w:pPr>
            <w:r w:rsidRPr="00DD0E9A">
              <w:rPr>
                <w:color w:val="000000"/>
                <w:sz w:val="28"/>
                <w:szCs w:val="28"/>
              </w:rPr>
              <w:t>русского языка и литературы</w:t>
            </w:r>
          </w:p>
          <w:p w:rsidR="00DD0E9A" w:rsidRPr="00DD0E9A" w:rsidRDefault="00DD0E9A" w:rsidP="00DD0E9A">
            <w:pPr>
              <w:autoSpaceDE w:val="0"/>
              <w:autoSpaceDN w:val="0"/>
              <w:spacing w:after="120" w:line="276" w:lineRule="auto"/>
              <w:ind w:left="0" w:firstLine="0"/>
              <w:jc w:val="left"/>
              <w:rPr>
                <w:color w:val="000000"/>
                <w:sz w:val="28"/>
                <w:szCs w:val="28"/>
              </w:rPr>
            </w:pPr>
            <w:r w:rsidRPr="00DD0E9A">
              <w:rPr>
                <w:color w:val="000000"/>
                <w:szCs w:val="24"/>
              </w:rPr>
              <w:t xml:space="preserve">_______________________ </w:t>
            </w:r>
          </w:p>
          <w:p w:rsidR="00DD0E9A" w:rsidRPr="00DD0E9A" w:rsidRDefault="00DD0E9A" w:rsidP="00DD0E9A">
            <w:pPr>
              <w:autoSpaceDE w:val="0"/>
              <w:autoSpaceDN w:val="0"/>
              <w:spacing w:after="0" w:line="240" w:lineRule="auto"/>
              <w:ind w:left="0" w:firstLine="0"/>
              <w:jc w:val="left"/>
              <w:rPr>
                <w:color w:val="000000"/>
                <w:szCs w:val="24"/>
              </w:rPr>
            </w:pPr>
            <w:r w:rsidRPr="00DD0E9A">
              <w:rPr>
                <w:color w:val="000000"/>
                <w:szCs w:val="24"/>
              </w:rPr>
              <w:t xml:space="preserve">Протокол № 1 </w:t>
            </w:r>
          </w:p>
          <w:p w:rsidR="00DD0E9A" w:rsidRPr="00DD0E9A" w:rsidRDefault="00DD0E9A" w:rsidP="00DD0E9A">
            <w:pPr>
              <w:autoSpaceDE w:val="0"/>
              <w:autoSpaceDN w:val="0"/>
              <w:spacing w:after="0" w:line="240" w:lineRule="auto"/>
              <w:ind w:left="0" w:firstLine="0"/>
              <w:jc w:val="left"/>
              <w:rPr>
                <w:color w:val="000000"/>
                <w:szCs w:val="24"/>
              </w:rPr>
            </w:pPr>
            <w:r w:rsidRPr="00DD0E9A">
              <w:rPr>
                <w:color w:val="000000"/>
                <w:szCs w:val="24"/>
              </w:rPr>
              <w:t>от «28» августа   2024 г.</w:t>
            </w:r>
          </w:p>
          <w:p w:rsidR="00DD0E9A" w:rsidRPr="00DD0E9A" w:rsidRDefault="00DD0E9A" w:rsidP="00DD0E9A">
            <w:pPr>
              <w:autoSpaceDE w:val="0"/>
              <w:autoSpaceDN w:val="0"/>
              <w:spacing w:after="120" w:line="240" w:lineRule="auto"/>
              <w:ind w:left="0" w:firstLine="0"/>
              <w:rPr>
                <w:color w:val="000000"/>
                <w:szCs w:val="24"/>
              </w:rPr>
            </w:pPr>
          </w:p>
        </w:tc>
        <w:tc>
          <w:tcPr>
            <w:tcW w:w="3115" w:type="dxa"/>
          </w:tcPr>
          <w:p w:rsidR="00DD0E9A" w:rsidRPr="00DD0E9A" w:rsidRDefault="00DD0E9A" w:rsidP="00DD0E9A">
            <w:pPr>
              <w:autoSpaceDE w:val="0"/>
              <w:autoSpaceDN w:val="0"/>
              <w:spacing w:after="120" w:line="276" w:lineRule="auto"/>
              <w:ind w:left="0" w:firstLine="0"/>
              <w:jc w:val="left"/>
              <w:rPr>
                <w:color w:val="000000"/>
                <w:sz w:val="28"/>
                <w:szCs w:val="28"/>
              </w:rPr>
            </w:pPr>
            <w:r w:rsidRPr="00DD0E9A">
              <w:rPr>
                <w:color w:val="000000"/>
                <w:sz w:val="28"/>
                <w:szCs w:val="28"/>
              </w:rPr>
              <w:t>СОГЛАСОВАНО</w:t>
            </w:r>
          </w:p>
          <w:p w:rsidR="00DD0E9A" w:rsidRPr="00DD0E9A" w:rsidRDefault="00DD0E9A" w:rsidP="00DD0E9A">
            <w:pPr>
              <w:autoSpaceDE w:val="0"/>
              <w:autoSpaceDN w:val="0"/>
              <w:spacing w:after="120" w:line="276" w:lineRule="auto"/>
              <w:ind w:left="0" w:firstLine="0"/>
              <w:jc w:val="left"/>
              <w:rPr>
                <w:color w:val="000000"/>
                <w:sz w:val="28"/>
                <w:szCs w:val="28"/>
              </w:rPr>
            </w:pPr>
            <w:r w:rsidRPr="00DD0E9A">
              <w:rPr>
                <w:color w:val="000000"/>
                <w:sz w:val="28"/>
                <w:szCs w:val="28"/>
              </w:rPr>
              <w:t>педагогическим советом</w:t>
            </w:r>
          </w:p>
          <w:p w:rsidR="00DD0E9A" w:rsidRPr="00DD0E9A" w:rsidRDefault="00DD0E9A" w:rsidP="00DD0E9A">
            <w:pPr>
              <w:autoSpaceDE w:val="0"/>
              <w:autoSpaceDN w:val="0"/>
              <w:spacing w:after="120" w:line="240" w:lineRule="auto"/>
              <w:ind w:left="0" w:firstLine="0"/>
              <w:jc w:val="left"/>
              <w:rPr>
                <w:color w:val="000000"/>
                <w:szCs w:val="24"/>
              </w:rPr>
            </w:pPr>
            <w:r w:rsidRPr="00DD0E9A">
              <w:rPr>
                <w:color w:val="000000"/>
                <w:szCs w:val="24"/>
              </w:rPr>
              <w:t xml:space="preserve">________________________ </w:t>
            </w:r>
          </w:p>
          <w:p w:rsidR="00DD0E9A" w:rsidRPr="00DD0E9A" w:rsidRDefault="00DD0E9A" w:rsidP="00DD0E9A">
            <w:pPr>
              <w:autoSpaceDE w:val="0"/>
              <w:autoSpaceDN w:val="0"/>
              <w:spacing w:after="0" w:line="240" w:lineRule="auto"/>
              <w:ind w:left="0" w:firstLine="0"/>
              <w:jc w:val="right"/>
              <w:rPr>
                <w:color w:val="000000"/>
                <w:szCs w:val="24"/>
              </w:rPr>
            </w:pPr>
          </w:p>
          <w:p w:rsidR="00DD0E9A" w:rsidRPr="00DD0E9A" w:rsidRDefault="00DD0E9A" w:rsidP="00DD0E9A">
            <w:pPr>
              <w:autoSpaceDE w:val="0"/>
              <w:autoSpaceDN w:val="0"/>
              <w:spacing w:after="0" w:line="240" w:lineRule="auto"/>
              <w:ind w:left="0" w:firstLine="0"/>
              <w:jc w:val="left"/>
              <w:rPr>
                <w:color w:val="000000"/>
                <w:szCs w:val="24"/>
              </w:rPr>
            </w:pPr>
          </w:p>
          <w:p w:rsidR="00DD0E9A" w:rsidRPr="00DD0E9A" w:rsidRDefault="00DD0E9A" w:rsidP="00DD0E9A">
            <w:pPr>
              <w:autoSpaceDE w:val="0"/>
              <w:autoSpaceDN w:val="0"/>
              <w:spacing w:after="0" w:line="240" w:lineRule="auto"/>
              <w:ind w:left="0" w:firstLine="0"/>
              <w:jc w:val="left"/>
              <w:rPr>
                <w:color w:val="000000"/>
                <w:szCs w:val="24"/>
              </w:rPr>
            </w:pPr>
            <w:r w:rsidRPr="00DD0E9A">
              <w:rPr>
                <w:color w:val="000000"/>
                <w:szCs w:val="24"/>
              </w:rPr>
              <w:t>Протокол № 13</w:t>
            </w:r>
          </w:p>
          <w:p w:rsidR="00DD0E9A" w:rsidRPr="00DD0E9A" w:rsidRDefault="00DD0E9A" w:rsidP="00DD0E9A">
            <w:pPr>
              <w:autoSpaceDE w:val="0"/>
              <w:autoSpaceDN w:val="0"/>
              <w:spacing w:after="0" w:line="240" w:lineRule="auto"/>
              <w:ind w:left="0" w:firstLine="0"/>
              <w:jc w:val="left"/>
              <w:rPr>
                <w:color w:val="000000"/>
                <w:szCs w:val="24"/>
              </w:rPr>
            </w:pPr>
            <w:r w:rsidRPr="00DD0E9A">
              <w:rPr>
                <w:color w:val="000000"/>
                <w:szCs w:val="24"/>
              </w:rPr>
              <w:t>от «29» августа   2024 г.</w:t>
            </w:r>
          </w:p>
          <w:p w:rsidR="00DD0E9A" w:rsidRPr="00DD0E9A" w:rsidRDefault="00DD0E9A" w:rsidP="00DD0E9A">
            <w:pPr>
              <w:autoSpaceDE w:val="0"/>
              <w:autoSpaceDN w:val="0"/>
              <w:spacing w:after="120" w:line="240" w:lineRule="auto"/>
              <w:ind w:left="0" w:firstLine="0"/>
              <w:rPr>
                <w:color w:val="000000"/>
                <w:szCs w:val="24"/>
              </w:rPr>
            </w:pPr>
          </w:p>
        </w:tc>
        <w:tc>
          <w:tcPr>
            <w:tcW w:w="3115" w:type="dxa"/>
          </w:tcPr>
          <w:p w:rsidR="00DD0E9A" w:rsidRPr="00DD0E9A" w:rsidRDefault="00DD0E9A" w:rsidP="00DD0E9A">
            <w:pPr>
              <w:autoSpaceDE w:val="0"/>
              <w:autoSpaceDN w:val="0"/>
              <w:spacing w:after="120" w:line="276" w:lineRule="auto"/>
              <w:ind w:left="0" w:firstLine="0"/>
              <w:jc w:val="left"/>
              <w:rPr>
                <w:color w:val="000000"/>
                <w:sz w:val="28"/>
                <w:szCs w:val="28"/>
              </w:rPr>
            </w:pPr>
            <w:r w:rsidRPr="00DD0E9A">
              <w:rPr>
                <w:color w:val="000000"/>
                <w:sz w:val="28"/>
                <w:szCs w:val="28"/>
              </w:rPr>
              <w:t>УТВЕРЖДЕНО</w:t>
            </w:r>
          </w:p>
          <w:p w:rsidR="00DD0E9A" w:rsidRPr="00DD0E9A" w:rsidRDefault="00DD0E9A" w:rsidP="00DD0E9A">
            <w:pPr>
              <w:autoSpaceDE w:val="0"/>
              <w:autoSpaceDN w:val="0"/>
              <w:spacing w:after="120" w:line="276" w:lineRule="auto"/>
              <w:ind w:left="0" w:firstLine="0"/>
              <w:jc w:val="left"/>
              <w:rPr>
                <w:color w:val="000000"/>
                <w:sz w:val="28"/>
                <w:szCs w:val="28"/>
              </w:rPr>
            </w:pPr>
            <w:r w:rsidRPr="00DD0E9A">
              <w:rPr>
                <w:color w:val="000000"/>
                <w:sz w:val="28"/>
                <w:szCs w:val="28"/>
              </w:rPr>
              <w:t>Директор</w:t>
            </w:r>
          </w:p>
          <w:p w:rsidR="00DD0E9A" w:rsidRPr="00DD0E9A" w:rsidRDefault="00DD0E9A" w:rsidP="00DD0E9A">
            <w:pPr>
              <w:autoSpaceDE w:val="0"/>
              <w:autoSpaceDN w:val="0"/>
              <w:spacing w:after="120" w:line="240" w:lineRule="auto"/>
              <w:ind w:left="0" w:firstLine="0"/>
              <w:jc w:val="left"/>
              <w:rPr>
                <w:color w:val="000000"/>
                <w:szCs w:val="24"/>
              </w:rPr>
            </w:pPr>
            <w:r w:rsidRPr="00DD0E9A">
              <w:rPr>
                <w:color w:val="000000"/>
                <w:szCs w:val="24"/>
              </w:rPr>
              <w:t xml:space="preserve">________________________ </w:t>
            </w:r>
          </w:p>
          <w:p w:rsidR="00DD0E9A" w:rsidRPr="00DD0E9A" w:rsidRDefault="00DD0E9A" w:rsidP="00DD0E9A">
            <w:pPr>
              <w:autoSpaceDE w:val="0"/>
              <w:autoSpaceDN w:val="0"/>
              <w:spacing w:after="0" w:line="240" w:lineRule="auto"/>
              <w:ind w:left="0" w:firstLine="0"/>
              <w:jc w:val="right"/>
              <w:rPr>
                <w:color w:val="000000"/>
                <w:szCs w:val="24"/>
              </w:rPr>
            </w:pPr>
            <w:r w:rsidRPr="00DD0E9A">
              <w:rPr>
                <w:color w:val="000000"/>
                <w:szCs w:val="24"/>
              </w:rPr>
              <w:t>Царёв Г.Н.</w:t>
            </w:r>
          </w:p>
          <w:p w:rsidR="00DD0E9A" w:rsidRPr="00DD0E9A" w:rsidRDefault="00DD0E9A" w:rsidP="00DD0E9A">
            <w:pPr>
              <w:autoSpaceDE w:val="0"/>
              <w:autoSpaceDN w:val="0"/>
              <w:spacing w:after="0" w:line="240" w:lineRule="auto"/>
              <w:ind w:left="0" w:firstLine="0"/>
              <w:jc w:val="left"/>
              <w:rPr>
                <w:color w:val="000000"/>
                <w:szCs w:val="24"/>
              </w:rPr>
            </w:pPr>
          </w:p>
          <w:p w:rsidR="00DD0E9A" w:rsidRPr="00DD0E9A" w:rsidRDefault="00DD0E9A" w:rsidP="00DD0E9A">
            <w:pPr>
              <w:autoSpaceDE w:val="0"/>
              <w:autoSpaceDN w:val="0"/>
              <w:spacing w:after="0" w:line="240" w:lineRule="auto"/>
              <w:ind w:left="0" w:firstLine="0"/>
              <w:jc w:val="left"/>
              <w:rPr>
                <w:color w:val="000000"/>
                <w:szCs w:val="24"/>
              </w:rPr>
            </w:pPr>
          </w:p>
          <w:p w:rsidR="00DD0E9A" w:rsidRPr="00DD0E9A" w:rsidRDefault="00DD0E9A" w:rsidP="00DD0E9A">
            <w:pPr>
              <w:autoSpaceDE w:val="0"/>
              <w:autoSpaceDN w:val="0"/>
              <w:spacing w:after="0" w:line="240" w:lineRule="auto"/>
              <w:ind w:left="0" w:firstLine="0"/>
              <w:jc w:val="left"/>
              <w:rPr>
                <w:color w:val="000000"/>
                <w:szCs w:val="24"/>
              </w:rPr>
            </w:pPr>
            <w:r w:rsidRPr="00DD0E9A">
              <w:rPr>
                <w:color w:val="000000"/>
                <w:szCs w:val="24"/>
              </w:rPr>
              <w:t>Приказ № 222</w:t>
            </w:r>
          </w:p>
          <w:p w:rsidR="00DD0E9A" w:rsidRPr="00DD0E9A" w:rsidRDefault="00DD0E9A" w:rsidP="00DD0E9A">
            <w:pPr>
              <w:autoSpaceDE w:val="0"/>
              <w:autoSpaceDN w:val="0"/>
              <w:spacing w:after="0" w:line="240" w:lineRule="auto"/>
              <w:ind w:left="0" w:firstLine="0"/>
              <w:jc w:val="left"/>
              <w:rPr>
                <w:color w:val="000000"/>
                <w:szCs w:val="24"/>
              </w:rPr>
            </w:pPr>
            <w:r w:rsidRPr="00DD0E9A">
              <w:rPr>
                <w:color w:val="000000"/>
                <w:szCs w:val="24"/>
              </w:rPr>
              <w:t xml:space="preserve"> от «30» августа   2024 г.</w:t>
            </w:r>
          </w:p>
          <w:p w:rsidR="00DD0E9A" w:rsidRPr="00DD0E9A" w:rsidRDefault="00DD0E9A" w:rsidP="00DD0E9A">
            <w:pPr>
              <w:autoSpaceDE w:val="0"/>
              <w:autoSpaceDN w:val="0"/>
              <w:spacing w:after="120" w:line="240" w:lineRule="auto"/>
              <w:ind w:left="0" w:firstLine="0"/>
              <w:rPr>
                <w:color w:val="000000"/>
                <w:szCs w:val="24"/>
              </w:rPr>
            </w:pPr>
          </w:p>
        </w:tc>
      </w:tr>
    </w:tbl>
    <w:p w:rsidR="00FE3E89" w:rsidRDefault="00FE3E89" w:rsidP="00FE3E89">
      <w:pPr>
        <w:jc w:val="center"/>
        <w:rPr>
          <w:b/>
          <w:sz w:val="28"/>
        </w:rPr>
      </w:pPr>
    </w:p>
    <w:p w:rsidR="00FE3E89" w:rsidRDefault="00FE3E89" w:rsidP="00FE3E89">
      <w:pPr>
        <w:rPr>
          <w:b/>
          <w:sz w:val="28"/>
        </w:rPr>
      </w:pPr>
    </w:p>
    <w:p w:rsidR="00FE3E89" w:rsidRDefault="00FE3E89" w:rsidP="00FE3E89">
      <w:pPr>
        <w:rPr>
          <w:b/>
          <w:sz w:val="28"/>
        </w:rPr>
      </w:pPr>
    </w:p>
    <w:p w:rsidR="00FE3E89" w:rsidRPr="00684CF9" w:rsidRDefault="00FE3E89" w:rsidP="00FE3E89">
      <w:pPr>
        <w:jc w:val="center"/>
        <w:rPr>
          <w:b/>
        </w:rPr>
      </w:pPr>
      <w:r w:rsidRPr="00684CF9">
        <w:rPr>
          <w:b/>
          <w:sz w:val="28"/>
        </w:rPr>
        <w:t xml:space="preserve">РАБОЧАЯ ПРОГРАММА </w:t>
      </w:r>
    </w:p>
    <w:p w:rsidR="00FE3E89" w:rsidRPr="00684CF9" w:rsidRDefault="00FE3E89" w:rsidP="00FE3E89">
      <w:pPr>
        <w:jc w:val="center"/>
      </w:pPr>
    </w:p>
    <w:p w:rsidR="00FE3E89" w:rsidRDefault="00FE3E89" w:rsidP="00FE3E89">
      <w:pPr>
        <w:jc w:val="center"/>
        <w:rPr>
          <w:sz w:val="28"/>
          <w:szCs w:val="28"/>
        </w:rPr>
      </w:pPr>
      <w:r>
        <w:rPr>
          <w:sz w:val="28"/>
          <w:szCs w:val="28"/>
        </w:rPr>
        <w:t>Внеурочной</w:t>
      </w:r>
      <w:r w:rsidR="00DD0E9A">
        <w:rPr>
          <w:sz w:val="28"/>
          <w:szCs w:val="28"/>
        </w:rPr>
        <w:t xml:space="preserve"> коррекционно-развивающей</w:t>
      </w:r>
      <w:r>
        <w:rPr>
          <w:sz w:val="28"/>
          <w:szCs w:val="28"/>
        </w:rPr>
        <w:t xml:space="preserve"> деятельности по русскому языку</w:t>
      </w:r>
      <w:r w:rsidRPr="00684CF9">
        <w:rPr>
          <w:sz w:val="28"/>
          <w:szCs w:val="28"/>
        </w:rPr>
        <w:t xml:space="preserve"> для </w:t>
      </w:r>
      <w:r>
        <w:rPr>
          <w:sz w:val="28"/>
          <w:szCs w:val="28"/>
        </w:rPr>
        <w:t>5</w:t>
      </w:r>
      <w:r w:rsidRPr="00684CF9">
        <w:rPr>
          <w:sz w:val="28"/>
          <w:szCs w:val="28"/>
        </w:rPr>
        <w:t xml:space="preserve"> класса</w:t>
      </w:r>
    </w:p>
    <w:p w:rsidR="00FE3E89" w:rsidRPr="0019157F" w:rsidRDefault="00FE3E89" w:rsidP="00FE3E89">
      <w:pPr>
        <w:jc w:val="center"/>
        <w:rPr>
          <w:b/>
          <w:sz w:val="28"/>
          <w:szCs w:val="28"/>
        </w:rPr>
      </w:pPr>
      <w:r w:rsidRPr="0019157F">
        <w:rPr>
          <w:b/>
          <w:sz w:val="28"/>
          <w:szCs w:val="28"/>
        </w:rPr>
        <w:t>В мире русского языка</w:t>
      </w:r>
    </w:p>
    <w:p w:rsidR="00FE3E89" w:rsidRPr="00684CF9" w:rsidRDefault="00FE3E89" w:rsidP="00FE3E89">
      <w:pPr>
        <w:jc w:val="center"/>
        <w:rPr>
          <w:sz w:val="28"/>
          <w:szCs w:val="28"/>
        </w:rPr>
      </w:pPr>
      <w:r w:rsidRPr="00684CF9">
        <w:rPr>
          <w:sz w:val="28"/>
          <w:szCs w:val="28"/>
        </w:rPr>
        <w:t xml:space="preserve">уровень: </w:t>
      </w:r>
      <w:r>
        <w:rPr>
          <w:sz w:val="28"/>
          <w:szCs w:val="28"/>
        </w:rPr>
        <w:t>ОВЗ</w:t>
      </w:r>
    </w:p>
    <w:p w:rsidR="00FE3E89" w:rsidRPr="00ED0C3A" w:rsidRDefault="00FE3E89" w:rsidP="00FE3E89">
      <w:pPr>
        <w:spacing w:line="276" w:lineRule="auto"/>
        <w:jc w:val="center"/>
        <w:rPr>
          <w:color w:val="auto"/>
          <w:sz w:val="28"/>
          <w:szCs w:val="28"/>
        </w:rPr>
      </w:pPr>
      <w:r w:rsidRPr="00ED0C3A">
        <w:rPr>
          <w:color w:val="auto"/>
          <w:sz w:val="28"/>
          <w:szCs w:val="28"/>
        </w:rPr>
        <w:t>количество часов в неделю -2</w:t>
      </w:r>
    </w:p>
    <w:p w:rsidR="00FE3E89" w:rsidRPr="00ED0C3A" w:rsidRDefault="00FE3E89" w:rsidP="00FE3E89">
      <w:pPr>
        <w:spacing w:line="276" w:lineRule="auto"/>
        <w:jc w:val="center"/>
        <w:rPr>
          <w:color w:val="auto"/>
          <w:sz w:val="28"/>
          <w:szCs w:val="28"/>
        </w:rPr>
      </w:pPr>
      <w:r w:rsidRPr="00ED0C3A">
        <w:rPr>
          <w:color w:val="auto"/>
          <w:sz w:val="28"/>
          <w:szCs w:val="28"/>
        </w:rPr>
        <w:t>количество часов в год – 68</w:t>
      </w:r>
    </w:p>
    <w:p w:rsidR="00FE3E89" w:rsidRDefault="00FE3E89" w:rsidP="00FE3E89">
      <w:pPr>
        <w:jc w:val="right"/>
        <w:rPr>
          <w:sz w:val="28"/>
          <w:szCs w:val="28"/>
        </w:rPr>
      </w:pPr>
    </w:p>
    <w:p w:rsidR="00FE3E89" w:rsidRDefault="00FE3E89" w:rsidP="00FE3E89">
      <w:pPr>
        <w:jc w:val="right"/>
        <w:rPr>
          <w:sz w:val="28"/>
          <w:szCs w:val="28"/>
        </w:rPr>
      </w:pPr>
    </w:p>
    <w:p w:rsidR="00FE3E89" w:rsidRDefault="00FE3E89" w:rsidP="00FE3E89">
      <w:pPr>
        <w:jc w:val="right"/>
        <w:rPr>
          <w:sz w:val="28"/>
          <w:szCs w:val="28"/>
        </w:rPr>
      </w:pPr>
    </w:p>
    <w:p w:rsidR="00FE3E89" w:rsidRDefault="00FE3E89" w:rsidP="00FE3E89">
      <w:pPr>
        <w:jc w:val="right"/>
        <w:rPr>
          <w:sz w:val="28"/>
          <w:szCs w:val="28"/>
        </w:rPr>
      </w:pPr>
    </w:p>
    <w:p w:rsidR="00FE3E89" w:rsidRDefault="00FE3E89" w:rsidP="00FE3E89">
      <w:pPr>
        <w:jc w:val="right"/>
        <w:rPr>
          <w:sz w:val="28"/>
          <w:szCs w:val="28"/>
        </w:rPr>
      </w:pPr>
    </w:p>
    <w:p w:rsidR="00FE3E89" w:rsidRDefault="00FE3E89" w:rsidP="00FE3E89">
      <w:pPr>
        <w:jc w:val="right"/>
        <w:rPr>
          <w:sz w:val="28"/>
          <w:szCs w:val="28"/>
        </w:rPr>
      </w:pPr>
    </w:p>
    <w:p w:rsidR="00FE3E89" w:rsidRDefault="00FE3E89" w:rsidP="00FE3E89">
      <w:pPr>
        <w:jc w:val="right"/>
        <w:rPr>
          <w:sz w:val="28"/>
          <w:szCs w:val="28"/>
        </w:rPr>
      </w:pPr>
    </w:p>
    <w:p w:rsidR="00FE3E89" w:rsidRDefault="00FE3E89" w:rsidP="00FE3E89">
      <w:pPr>
        <w:jc w:val="right"/>
        <w:rPr>
          <w:sz w:val="28"/>
          <w:szCs w:val="28"/>
        </w:rPr>
      </w:pPr>
    </w:p>
    <w:p w:rsidR="00FE3E89" w:rsidRDefault="00FE3E89" w:rsidP="00FE3E89">
      <w:pPr>
        <w:rPr>
          <w:sz w:val="28"/>
          <w:szCs w:val="28"/>
        </w:rPr>
      </w:pPr>
    </w:p>
    <w:p w:rsidR="00FE3E89" w:rsidRPr="00684CF9" w:rsidRDefault="00FE3E89" w:rsidP="00DD0E9A">
      <w:pPr>
        <w:ind w:left="0" w:firstLine="0"/>
      </w:pPr>
    </w:p>
    <w:p w:rsidR="00FE3E89" w:rsidRPr="00684CF9" w:rsidRDefault="00FE3E89" w:rsidP="00FE3E89">
      <w:pPr>
        <w:jc w:val="center"/>
      </w:pPr>
      <w:r w:rsidRPr="00684CF9">
        <w:t>г. Ульяновск</w:t>
      </w:r>
    </w:p>
    <w:p w:rsidR="00FE3E89" w:rsidRPr="00413D25" w:rsidRDefault="00FE3E89" w:rsidP="00FE3E89">
      <w:pPr>
        <w:jc w:val="center"/>
        <w:sectPr w:rsidR="00FE3E89" w:rsidRPr="00413D25">
          <w:pgSz w:w="11900" w:h="16840"/>
          <w:pgMar w:top="448" w:right="1440" w:bottom="1440" w:left="1440" w:header="720" w:footer="720" w:gutter="0"/>
          <w:cols w:space="720" w:equalWidth="0">
            <w:col w:w="9020" w:space="0"/>
          </w:cols>
          <w:docGrid w:linePitch="360"/>
        </w:sectPr>
      </w:pPr>
      <w:r>
        <w:t xml:space="preserve">2024 </w:t>
      </w:r>
      <w:bookmarkStart w:id="0" w:name="_GoBack"/>
      <w:bookmarkEnd w:id="0"/>
    </w:p>
    <w:p w:rsidR="00D42D49" w:rsidRDefault="00D42D49" w:rsidP="00D42D49">
      <w:pPr>
        <w:jc w:val="center"/>
      </w:pPr>
    </w:p>
    <w:p w:rsidR="0099746B" w:rsidRPr="00AC42CA" w:rsidRDefault="0099746B" w:rsidP="00ED0C3A">
      <w:pPr>
        <w:spacing w:after="34"/>
        <w:ind w:left="144" w:right="5" w:firstLine="0"/>
        <w:rPr>
          <w:color w:val="auto"/>
        </w:rPr>
      </w:pPr>
      <w:r w:rsidRPr="00AC42CA">
        <w:rPr>
          <w:color w:val="auto"/>
        </w:rPr>
        <w:t xml:space="preserve">Адаптированная рабочая программа для детей с ОВЗ по русскому языку для  6 класса составлена на основании: </w:t>
      </w:r>
    </w:p>
    <w:p w:rsidR="0099746B" w:rsidRPr="00AC42CA" w:rsidRDefault="0099746B" w:rsidP="0099746B">
      <w:pPr>
        <w:numPr>
          <w:ilvl w:val="0"/>
          <w:numId w:val="1"/>
        </w:numPr>
        <w:ind w:right="82" w:hanging="144"/>
        <w:rPr>
          <w:color w:val="auto"/>
        </w:rPr>
      </w:pPr>
      <w:r w:rsidRPr="00AC42CA">
        <w:rPr>
          <w:color w:val="auto"/>
        </w:rPr>
        <w:t xml:space="preserve">Федерального закона от 29.12.2012г. № 273-ФЗ «Об образовании в Российской Федерации»; </w:t>
      </w:r>
    </w:p>
    <w:p w:rsidR="0099746B" w:rsidRPr="00AC42CA" w:rsidRDefault="0099746B" w:rsidP="0099746B">
      <w:pPr>
        <w:numPr>
          <w:ilvl w:val="0"/>
          <w:numId w:val="1"/>
        </w:numPr>
        <w:ind w:right="82" w:hanging="144"/>
        <w:rPr>
          <w:color w:val="auto"/>
        </w:rPr>
      </w:pPr>
      <w:r w:rsidRPr="00AC42CA">
        <w:rPr>
          <w:color w:val="auto"/>
        </w:rPr>
        <w:t>Постановления от 10 июля 2015г. № 26 «Об утверждении СанПиН 2.4.2. № 3286-15 «</w:t>
      </w:r>
      <w:proofErr w:type="spellStart"/>
      <w:r w:rsidRPr="00AC42CA">
        <w:rPr>
          <w:color w:val="auto"/>
        </w:rPr>
        <w:t>Санитарноэпидемиологические</w:t>
      </w:r>
      <w:proofErr w:type="spellEnd"/>
      <w:r w:rsidRPr="00AC42CA">
        <w:rPr>
          <w:color w:val="auto"/>
        </w:rPr>
        <w:t xml:space="preserve">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w:t>
      </w:r>
    </w:p>
    <w:p w:rsidR="0099746B" w:rsidRPr="00AC42CA" w:rsidRDefault="0099746B" w:rsidP="0099746B">
      <w:pPr>
        <w:spacing w:after="37"/>
        <w:ind w:right="5"/>
        <w:rPr>
          <w:color w:val="auto"/>
        </w:rPr>
      </w:pPr>
      <w:r w:rsidRPr="00AC42CA">
        <w:rPr>
          <w:color w:val="auto"/>
        </w:rPr>
        <w:t xml:space="preserve">здоровья»; </w:t>
      </w:r>
    </w:p>
    <w:p w:rsidR="0099746B" w:rsidRPr="00AC42CA" w:rsidRDefault="0099746B" w:rsidP="0099746B">
      <w:pPr>
        <w:numPr>
          <w:ilvl w:val="0"/>
          <w:numId w:val="1"/>
        </w:numPr>
        <w:spacing w:after="38"/>
        <w:ind w:right="82" w:hanging="144"/>
        <w:rPr>
          <w:color w:val="auto"/>
        </w:rPr>
      </w:pPr>
      <w:r w:rsidRPr="00AC42CA">
        <w:rPr>
          <w:color w:val="auto"/>
        </w:rPr>
        <w:t xml:space="preserve">Приказа Министерства образования Российской Федерации от 10.04. 2002 года 329/2065 – «Об утверждении учебных планов специальных (коррекционных) образовательных учреждений для обучающихся, воспитанников с отклонениями в развитии»; </w:t>
      </w:r>
    </w:p>
    <w:p w:rsidR="0099746B" w:rsidRPr="00AC42CA" w:rsidRDefault="0099746B" w:rsidP="0099746B">
      <w:pPr>
        <w:numPr>
          <w:ilvl w:val="0"/>
          <w:numId w:val="1"/>
        </w:numPr>
        <w:spacing w:after="35"/>
        <w:ind w:right="82" w:hanging="144"/>
        <w:rPr>
          <w:color w:val="auto"/>
        </w:rPr>
      </w:pPr>
      <w:r w:rsidRPr="00AC42CA">
        <w:rPr>
          <w:color w:val="auto"/>
        </w:rPr>
        <w:t>Приказа Министерства образования и науки Российской Федерации от 30.08.2013 года № 1015 «Об утверждении Порядка организации образовательной деятельности по основным образовательным программам – образовательным программам начал</w:t>
      </w:r>
      <w:r w:rsidR="00AC42CA">
        <w:rPr>
          <w:color w:val="auto"/>
        </w:rPr>
        <w:t>ьного общего, основного общего и</w:t>
      </w:r>
      <w:r w:rsidRPr="00AC42CA">
        <w:rPr>
          <w:color w:val="auto"/>
        </w:rPr>
        <w:t xml:space="preserve"> среднего общего образования»; </w:t>
      </w:r>
    </w:p>
    <w:p w:rsidR="0099746B" w:rsidRPr="00AC42CA" w:rsidRDefault="0099746B" w:rsidP="00AC42CA">
      <w:pPr>
        <w:spacing w:after="21" w:line="259" w:lineRule="auto"/>
        <w:ind w:left="0" w:firstLine="0"/>
        <w:jc w:val="left"/>
        <w:rPr>
          <w:color w:val="auto"/>
        </w:rPr>
      </w:pPr>
    </w:p>
    <w:p w:rsidR="0099746B" w:rsidRPr="00AC42CA" w:rsidRDefault="0099746B" w:rsidP="0099746B">
      <w:pPr>
        <w:ind w:left="576" w:right="5"/>
        <w:rPr>
          <w:color w:val="auto"/>
        </w:rPr>
      </w:pPr>
      <w:r w:rsidRPr="00AC42CA">
        <w:rPr>
          <w:b/>
          <w:color w:val="auto"/>
        </w:rPr>
        <w:t xml:space="preserve">Цели реализации </w:t>
      </w:r>
      <w:r w:rsidRPr="00AC42CA">
        <w:rPr>
          <w:color w:val="auto"/>
        </w:rPr>
        <w:t xml:space="preserve">адаптированной общеобразовательной программы: </w:t>
      </w:r>
    </w:p>
    <w:p w:rsidR="0099746B" w:rsidRPr="00AC42CA" w:rsidRDefault="0099746B" w:rsidP="0099746B">
      <w:pPr>
        <w:ind w:left="0" w:right="5"/>
        <w:rPr>
          <w:color w:val="auto"/>
        </w:rPr>
      </w:pPr>
      <w:r w:rsidRPr="00AC42CA">
        <w:rPr>
          <w:color w:val="auto"/>
        </w:rPr>
        <w:t xml:space="preserve">1.Коррекционная (преодоление отставаний, неуспеваемости, отклонений, нарушений, дефектов)  </w:t>
      </w:r>
    </w:p>
    <w:p w:rsidR="0099746B" w:rsidRPr="00AC42CA" w:rsidRDefault="0099746B" w:rsidP="0099746B">
      <w:pPr>
        <w:ind w:left="0" w:right="5"/>
        <w:rPr>
          <w:color w:val="auto"/>
        </w:rPr>
      </w:pPr>
      <w:r w:rsidRPr="00AC42CA">
        <w:rPr>
          <w:color w:val="auto"/>
        </w:rPr>
        <w:t xml:space="preserve">2.Реабилитационная («восстановление» уверенности в своих возможностях – «ситуация успеха»)  </w:t>
      </w:r>
    </w:p>
    <w:p w:rsidR="00AC42CA" w:rsidRDefault="0099746B" w:rsidP="0099746B">
      <w:pPr>
        <w:ind w:left="691" w:right="3244" w:hanging="701"/>
        <w:rPr>
          <w:color w:val="auto"/>
        </w:rPr>
      </w:pPr>
      <w:r w:rsidRPr="00AC42CA">
        <w:rPr>
          <w:color w:val="auto"/>
        </w:rPr>
        <w:t xml:space="preserve">3.Стимулирующая (положительная внутренняя мотивация)  </w:t>
      </w:r>
    </w:p>
    <w:p w:rsidR="0099746B" w:rsidRPr="00AC42CA" w:rsidRDefault="0099746B" w:rsidP="0099746B">
      <w:pPr>
        <w:ind w:left="691" w:right="3244" w:hanging="701"/>
        <w:rPr>
          <w:color w:val="auto"/>
        </w:rPr>
      </w:pPr>
      <w:r w:rsidRPr="00AC42CA">
        <w:rPr>
          <w:b/>
          <w:color w:val="auto"/>
        </w:rPr>
        <w:t xml:space="preserve">Задачи: </w:t>
      </w:r>
      <w:r w:rsidRPr="00AC42CA">
        <w:rPr>
          <w:color w:val="auto"/>
        </w:rPr>
        <w:t xml:space="preserve"> </w:t>
      </w:r>
    </w:p>
    <w:p w:rsidR="0099746B" w:rsidRPr="00AC42CA" w:rsidRDefault="0099746B" w:rsidP="0099746B">
      <w:pPr>
        <w:numPr>
          <w:ilvl w:val="0"/>
          <w:numId w:val="2"/>
        </w:numPr>
        <w:ind w:right="5"/>
        <w:rPr>
          <w:color w:val="auto"/>
        </w:rPr>
      </w:pPr>
      <w:r w:rsidRPr="00AC42CA">
        <w:rPr>
          <w:color w:val="auto"/>
        </w:rPr>
        <w:t xml:space="preserve">создание условий для коррекции нарушений развития обучения, воспитания, социальной адаптации и интеграции в общество на основе специальных педагогических подходов; </w:t>
      </w:r>
    </w:p>
    <w:p w:rsidR="0099746B" w:rsidRPr="00AC42CA" w:rsidRDefault="0099746B" w:rsidP="0099746B">
      <w:pPr>
        <w:numPr>
          <w:ilvl w:val="0"/>
          <w:numId w:val="2"/>
        </w:numPr>
        <w:spacing w:after="13" w:line="268" w:lineRule="auto"/>
        <w:ind w:right="5"/>
        <w:rPr>
          <w:color w:val="auto"/>
        </w:rPr>
      </w:pPr>
      <w:r w:rsidRPr="00AC42CA">
        <w:rPr>
          <w:color w:val="auto"/>
        </w:rPr>
        <w:t xml:space="preserve">создание условий для получения доступных знаний по общеобразовательным предметам, имеющим практическую направленность и соответствующим психофизическим возможностям учащихся;  </w:t>
      </w:r>
    </w:p>
    <w:p w:rsidR="0099746B" w:rsidRPr="00AC42CA" w:rsidRDefault="0099746B" w:rsidP="0099746B">
      <w:pPr>
        <w:numPr>
          <w:ilvl w:val="0"/>
          <w:numId w:val="2"/>
        </w:numPr>
        <w:ind w:right="5"/>
        <w:rPr>
          <w:color w:val="auto"/>
        </w:rPr>
      </w:pPr>
      <w:r w:rsidRPr="00AC42CA">
        <w:rPr>
          <w:color w:val="auto"/>
        </w:rPr>
        <w:t xml:space="preserve">создание благоприятных условий для разностороннего развития личности учащихся, их адаптации к жизни в обществе;  </w:t>
      </w:r>
    </w:p>
    <w:p w:rsidR="0099746B" w:rsidRPr="00AC42CA" w:rsidRDefault="0099746B" w:rsidP="0099746B">
      <w:pPr>
        <w:numPr>
          <w:ilvl w:val="0"/>
          <w:numId w:val="2"/>
        </w:numPr>
        <w:ind w:right="5"/>
        <w:rPr>
          <w:color w:val="auto"/>
        </w:rPr>
      </w:pPr>
      <w:r w:rsidRPr="00AC42CA">
        <w:rPr>
          <w:color w:val="auto"/>
        </w:rPr>
        <w:t xml:space="preserve">формирование общей культуры личности учащихся на основе усвоения обязательного минимума содержания образовательных программ;  </w:t>
      </w:r>
    </w:p>
    <w:p w:rsidR="0099746B" w:rsidRPr="00AC42CA" w:rsidRDefault="0099746B" w:rsidP="0099746B">
      <w:pPr>
        <w:numPr>
          <w:ilvl w:val="0"/>
          <w:numId w:val="2"/>
        </w:numPr>
        <w:ind w:right="5"/>
        <w:rPr>
          <w:color w:val="auto"/>
        </w:rPr>
      </w:pPr>
      <w:r w:rsidRPr="00AC42CA">
        <w:rPr>
          <w:color w:val="auto"/>
        </w:rPr>
        <w:t xml:space="preserve">формирование духовно-нравственной личности; формирование здорового образа жизни, укрепление психофизического здоровья, воспитание у учащихся гражданственности, патриотизма, трудолюбия, уважения к правам и свободам человека, любви к Родине, окружающей природе, семье; </w:t>
      </w:r>
    </w:p>
    <w:p w:rsidR="0099746B" w:rsidRPr="00AC42CA" w:rsidRDefault="0099746B" w:rsidP="0099746B">
      <w:pPr>
        <w:numPr>
          <w:ilvl w:val="0"/>
          <w:numId w:val="2"/>
        </w:numPr>
        <w:ind w:right="5"/>
        <w:rPr>
          <w:color w:val="auto"/>
        </w:rPr>
      </w:pPr>
      <w:r w:rsidRPr="00AC42CA">
        <w:rPr>
          <w:color w:val="auto"/>
        </w:rPr>
        <w:t xml:space="preserve">создание основы для осознанного выбора и последующего освоения профессиональных образовательных программ. </w:t>
      </w:r>
    </w:p>
    <w:p w:rsidR="0099746B" w:rsidRPr="00AC42CA" w:rsidRDefault="0099746B" w:rsidP="0099746B">
      <w:pPr>
        <w:spacing w:after="24" w:line="259" w:lineRule="auto"/>
        <w:ind w:left="360" w:firstLine="0"/>
        <w:jc w:val="left"/>
        <w:rPr>
          <w:color w:val="auto"/>
        </w:rPr>
      </w:pPr>
      <w:r w:rsidRPr="00AC42CA">
        <w:rPr>
          <w:color w:val="auto"/>
        </w:rPr>
        <w:t xml:space="preserve"> </w:t>
      </w:r>
    </w:p>
    <w:p w:rsidR="0099746B" w:rsidRPr="00AC42CA" w:rsidRDefault="0099746B" w:rsidP="0099746B">
      <w:pPr>
        <w:ind w:left="0" w:right="85"/>
        <w:rPr>
          <w:color w:val="auto"/>
        </w:rPr>
      </w:pPr>
      <w:r w:rsidRPr="00AC42CA">
        <w:rPr>
          <w:color w:val="auto"/>
        </w:rPr>
        <w:t xml:space="preserve">     Основным </w:t>
      </w:r>
      <w:r w:rsidRPr="00AC42CA">
        <w:rPr>
          <w:b/>
          <w:color w:val="auto"/>
        </w:rPr>
        <w:t>результатом</w:t>
      </w:r>
      <w:r w:rsidRPr="00AC42CA">
        <w:rPr>
          <w:color w:val="auto"/>
        </w:rPr>
        <w:t xml:space="preserve"> освоения образовательной программы является - достижение выпускниками социальной зрелости, достаточной для дальнейшего самоопределения и самореализации в учебной, трудовой, культурной сферах деятельности. При адаптации программы основное внимание обращается на овладение детьми практическими умениями и навыками, на уменьшение объема теоретических сведений, включение отдельных тем или целых разделов и материалы для обзорного, ознакомительного изучения. В обучении школьников с ЗПР используют особые методы обучения, а именно, больший акцент делается на наглядных и практ</w:t>
      </w:r>
      <w:r w:rsidR="00AC42CA">
        <w:rPr>
          <w:color w:val="auto"/>
        </w:rPr>
        <w:t>ических методах обучения. А так</w:t>
      </w:r>
      <w:r w:rsidRPr="00AC42CA">
        <w:rPr>
          <w:color w:val="auto"/>
        </w:rPr>
        <w:t xml:space="preserve">же применяются индуктивные методы, репродуктивный метод, игровые методы, приемы опережающего  обучения, приемы развития мыслительной активности, приемы выделения главного, прием комментирования и пр. </w:t>
      </w:r>
    </w:p>
    <w:p w:rsidR="0099746B" w:rsidRPr="00AC42CA" w:rsidRDefault="0099746B" w:rsidP="0099746B">
      <w:pPr>
        <w:ind w:left="0" w:right="93"/>
        <w:rPr>
          <w:color w:val="auto"/>
        </w:rPr>
      </w:pPr>
      <w:r w:rsidRPr="00AC42CA">
        <w:rPr>
          <w:color w:val="auto"/>
        </w:rPr>
        <w:lastRenderedPageBreak/>
        <w:t xml:space="preserve">        Изучение русского языка</w:t>
      </w:r>
      <w:r w:rsidRPr="00AC42CA">
        <w:rPr>
          <w:color w:val="auto"/>
          <w:u w:val="single" w:color="292929"/>
        </w:rPr>
        <w:t xml:space="preserve"> </w:t>
      </w:r>
      <w:r w:rsidRPr="00AC42CA">
        <w:rPr>
          <w:color w:val="auto"/>
        </w:rPr>
        <w:t xml:space="preserve"> в 6 классе направлено на достижение следующих </w:t>
      </w:r>
      <w:r w:rsidRPr="00AC42CA">
        <w:rPr>
          <w:b/>
          <w:color w:val="auto"/>
        </w:rPr>
        <w:t>целей и задач:</w:t>
      </w:r>
      <w:r w:rsidRPr="00AC42CA">
        <w:rPr>
          <w:color w:val="auto"/>
        </w:rPr>
        <w:t xml:space="preserve">  - воспитание 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  </w:t>
      </w:r>
    </w:p>
    <w:p w:rsidR="0099746B" w:rsidRPr="00AC42CA" w:rsidRDefault="0099746B" w:rsidP="0099746B">
      <w:pPr>
        <w:numPr>
          <w:ilvl w:val="0"/>
          <w:numId w:val="2"/>
        </w:numPr>
        <w:ind w:right="5"/>
        <w:rPr>
          <w:color w:val="auto"/>
        </w:rPr>
      </w:pPr>
      <w:r w:rsidRPr="00AC42CA">
        <w:rPr>
          <w:color w:val="auto"/>
        </w:rPr>
        <w:t xml:space="preserve">развитие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 </w:t>
      </w:r>
    </w:p>
    <w:p w:rsidR="0099746B" w:rsidRPr="00AC42CA" w:rsidRDefault="0099746B" w:rsidP="0099746B">
      <w:pPr>
        <w:numPr>
          <w:ilvl w:val="0"/>
          <w:numId w:val="2"/>
        </w:numPr>
        <w:ind w:right="5"/>
        <w:rPr>
          <w:color w:val="auto"/>
        </w:rPr>
      </w:pPr>
      <w:r w:rsidRPr="00AC42CA">
        <w:rPr>
          <w:color w:val="auto"/>
        </w:rPr>
        <w:t xml:space="preserve">освоение знаний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 </w:t>
      </w:r>
    </w:p>
    <w:p w:rsidR="0099746B" w:rsidRPr="00AC42CA" w:rsidRDefault="0099746B" w:rsidP="0099746B">
      <w:pPr>
        <w:numPr>
          <w:ilvl w:val="0"/>
          <w:numId w:val="2"/>
        </w:numPr>
        <w:ind w:right="5"/>
        <w:rPr>
          <w:color w:val="auto"/>
        </w:rPr>
      </w:pPr>
      <w:r w:rsidRPr="00AC42CA">
        <w:rPr>
          <w:color w:val="auto"/>
        </w:rPr>
        <w:t>формирование умений 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информационный поиск, извлекать и преобразов</w:t>
      </w:r>
      <w:r w:rsidR="000B7A61">
        <w:rPr>
          <w:color w:val="auto"/>
        </w:rPr>
        <w:t xml:space="preserve">ывать необходимую информацию;  </w:t>
      </w:r>
      <w:r w:rsidRPr="00AC42CA">
        <w:rPr>
          <w:color w:val="auto"/>
        </w:rPr>
        <w:t xml:space="preserve">применение полученных знаний и умений в собственной речевой практике. Достижение указанных целей осуществляется в процессе формирования и развития коммуникативной, языковой и лингвистической (языковедческой), </w:t>
      </w:r>
      <w:proofErr w:type="spellStart"/>
      <w:r w:rsidRPr="00AC42CA">
        <w:rPr>
          <w:color w:val="auto"/>
        </w:rPr>
        <w:t>культуроведческой</w:t>
      </w:r>
      <w:proofErr w:type="spellEnd"/>
      <w:r w:rsidRPr="00AC42CA">
        <w:rPr>
          <w:color w:val="auto"/>
        </w:rPr>
        <w:t xml:space="preserve"> компетенций. </w:t>
      </w:r>
    </w:p>
    <w:p w:rsidR="0099746B" w:rsidRPr="00AC42CA" w:rsidRDefault="0099746B" w:rsidP="0099746B">
      <w:pPr>
        <w:spacing w:after="29" w:line="259" w:lineRule="auto"/>
        <w:ind w:left="0" w:firstLine="0"/>
        <w:jc w:val="left"/>
        <w:rPr>
          <w:color w:val="auto"/>
        </w:rPr>
      </w:pPr>
      <w:r w:rsidRPr="00AC42CA">
        <w:rPr>
          <w:color w:val="auto"/>
        </w:rPr>
        <w:t xml:space="preserve"> </w:t>
      </w:r>
    </w:p>
    <w:p w:rsidR="0099746B" w:rsidRPr="00AC42CA" w:rsidRDefault="0099746B" w:rsidP="0099746B">
      <w:pPr>
        <w:pStyle w:val="1"/>
        <w:rPr>
          <w:color w:val="auto"/>
        </w:rPr>
      </w:pPr>
      <w:r w:rsidRPr="00AC42CA">
        <w:rPr>
          <w:color w:val="auto"/>
        </w:rPr>
        <w:t>Общая характеристика учебного предмета</w:t>
      </w:r>
      <w:r w:rsidRPr="00AC42CA">
        <w:rPr>
          <w:b w:val="0"/>
          <w:color w:val="auto"/>
        </w:rPr>
        <w:t xml:space="preserve"> </w:t>
      </w:r>
    </w:p>
    <w:p w:rsidR="0099746B" w:rsidRPr="00AC42CA" w:rsidRDefault="0099746B" w:rsidP="0099746B">
      <w:pPr>
        <w:ind w:left="-10" w:right="88" w:firstLine="283"/>
        <w:rPr>
          <w:color w:val="auto"/>
        </w:rPr>
      </w:pPr>
      <w:r w:rsidRPr="00AC42CA">
        <w:rPr>
          <w:color w:val="auto"/>
        </w:rPr>
        <w:t xml:space="preserve">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Русский язык – государственный язык Российской Федерации, средство межнационального общения и консолидации народов России.  </w:t>
      </w:r>
    </w:p>
    <w:p w:rsidR="0099746B" w:rsidRPr="00AC42CA" w:rsidRDefault="0099746B" w:rsidP="0099746B">
      <w:pPr>
        <w:ind w:left="-10" w:right="82" w:firstLine="283"/>
        <w:rPr>
          <w:color w:val="auto"/>
        </w:rPr>
      </w:pPr>
      <w:r w:rsidRPr="00AC42CA">
        <w:rPr>
          <w:color w:val="auto"/>
        </w:rPr>
        <w:t xml:space="preserve">Свободное владение родным русским языком – надежная основа каждого русского человека в его жизни, труде, творческой деятельности. Для реализации этой цели необходимо поднять преподавание русского языка на новый качественный уровень, соответствующий условиям и потребностям современного общества, усилить практическую направленность обучения русскому языку, повысить эффективность каждого урока.  </w:t>
      </w:r>
    </w:p>
    <w:p w:rsidR="0099746B" w:rsidRPr="00AC42CA" w:rsidRDefault="0099746B" w:rsidP="0099746B">
      <w:pPr>
        <w:ind w:left="-10" w:right="93" w:firstLine="283"/>
        <w:rPr>
          <w:color w:val="auto"/>
        </w:rPr>
      </w:pPr>
      <w:r w:rsidRPr="00AC42CA">
        <w:rPr>
          <w:color w:val="auto"/>
        </w:rP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 </w:t>
      </w:r>
    </w:p>
    <w:p w:rsidR="0099746B" w:rsidRPr="00AC42CA" w:rsidRDefault="0099746B" w:rsidP="0099746B">
      <w:pPr>
        <w:spacing w:after="34"/>
        <w:ind w:left="-10" w:right="5" w:firstLine="288"/>
        <w:rPr>
          <w:color w:val="auto"/>
        </w:rPr>
      </w:pPr>
      <w:r w:rsidRPr="00AC42CA">
        <w:rPr>
          <w:color w:val="auto"/>
        </w:rPr>
        <w:t xml:space="preserve">Изучение русского языка на ступени основного общего образования направлено на достижение следующих целей: </w:t>
      </w:r>
    </w:p>
    <w:p w:rsidR="0099746B" w:rsidRPr="00AC42CA" w:rsidRDefault="0099746B" w:rsidP="0099746B">
      <w:pPr>
        <w:numPr>
          <w:ilvl w:val="0"/>
          <w:numId w:val="3"/>
        </w:numPr>
        <w:spacing w:after="54" w:line="221" w:lineRule="auto"/>
        <w:ind w:right="85" w:firstLine="139"/>
        <w:rPr>
          <w:color w:val="auto"/>
        </w:rPr>
      </w:pPr>
      <w:r w:rsidRPr="00AC42CA">
        <w:rPr>
          <w:i/>
          <w:color w:val="auto"/>
        </w:rPr>
        <w:t xml:space="preserve">воспитание </w:t>
      </w:r>
      <w:r w:rsidRPr="00AC42CA">
        <w:rPr>
          <w:color w:val="auto"/>
        </w:rPr>
        <w:t>гражданственности и патриотизма,</w:t>
      </w:r>
      <w:r w:rsidRPr="00AC42CA">
        <w:rPr>
          <w:i/>
          <w:color w:val="auto"/>
        </w:rPr>
        <w:t xml:space="preserve"> </w:t>
      </w:r>
      <w:r w:rsidRPr="00AC42CA">
        <w:rPr>
          <w:color w:val="auto"/>
        </w:rPr>
        <w:t>любви к русскому языку;</w:t>
      </w:r>
      <w:r w:rsidRPr="00AC42CA">
        <w:rPr>
          <w:i/>
          <w:color w:val="auto"/>
        </w:rPr>
        <w:t xml:space="preserve"> </w:t>
      </w:r>
      <w:r w:rsidRPr="00AC42CA">
        <w:rPr>
          <w:color w:val="auto"/>
        </w:rPr>
        <w:t>сознательного</w:t>
      </w:r>
      <w:r w:rsidRPr="00AC42CA">
        <w:rPr>
          <w:i/>
          <w:color w:val="auto"/>
        </w:rPr>
        <w:t xml:space="preserve"> </w:t>
      </w:r>
      <w:r w:rsidRPr="00AC42CA">
        <w:rPr>
          <w:color w:val="auto"/>
        </w:rPr>
        <w:t xml:space="preserve">отношения к языку как духовной ценности, средству общения и получения знаний в разных сферах человеческой деятельности; </w:t>
      </w:r>
    </w:p>
    <w:p w:rsidR="0099746B" w:rsidRPr="00AC42CA" w:rsidRDefault="0099746B" w:rsidP="0099746B">
      <w:pPr>
        <w:numPr>
          <w:ilvl w:val="0"/>
          <w:numId w:val="3"/>
        </w:numPr>
        <w:ind w:right="85" w:firstLine="139"/>
        <w:rPr>
          <w:color w:val="auto"/>
        </w:rPr>
      </w:pPr>
      <w:r w:rsidRPr="00AC42CA">
        <w:rPr>
          <w:i/>
          <w:color w:val="auto"/>
        </w:rPr>
        <w:t xml:space="preserve">развитие </w:t>
      </w:r>
      <w:r w:rsidRPr="00AC42CA">
        <w:rPr>
          <w:color w:val="auto"/>
        </w:rPr>
        <w:t>речевой и мыслительной деятельности;</w:t>
      </w:r>
      <w:r w:rsidRPr="00AC42CA">
        <w:rPr>
          <w:i/>
          <w:color w:val="auto"/>
        </w:rPr>
        <w:t xml:space="preserve"> </w:t>
      </w:r>
      <w:r w:rsidRPr="00AC42CA">
        <w:rPr>
          <w:color w:val="auto"/>
        </w:rPr>
        <w:t>коммуникативных умений и навыков,</w:t>
      </w:r>
      <w:r w:rsidRPr="00AC42CA">
        <w:rPr>
          <w:i/>
          <w:color w:val="auto"/>
        </w:rPr>
        <w:t xml:space="preserve"> </w:t>
      </w:r>
      <w:r w:rsidRPr="00AC42CA">
        <w:rPr>
          <w:color w:val="auto"/>
        </w:rPr>
        <w:t xml:space="preserve">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 </w:t>
      </w:r>
    </w:p>
    <w:p w:rsidR="0099746B" w:rsidRPr="00AC42CA" w:rsidRDefault="0099746B" w:rsidP="0099746B">
      <w:pPr>
        <w:numPr>
          <w:ilvl w:val="0"/>
          <w:numId w:val="3"/>
        </w:numPr>
        <w:ind w:right="85" w:firstLine="139"/>
        <w:rPr>
          <w:color w:val="auto"/>
        </w:rPr>
      </w:pPr>
      <w:r w:rsidRPr="00AC42CA">
        <w:rPr>
          <w:i/>
          <w:color w:val="auto"/>
        </w:rPr>
        <w:t xml:space="preserve">освоение знаний </w:t>
      </w:r>
      <w:r w:rsidRPr="00AC42CA">
        <w:rPr>
          <w:color w:val="auto"/>
        </w:rPr>
        <w:t>о русском языке,</w:t>
      </w:r>
      <w:r w:rsidRPr="00AC42CA">
        <w:rPr>
          <w:i/>
          <w:color w:val="auto"/>
        </w:rPr>
        <w:t xml:space="preserve"> </w:t>
      </w:r>
      <w:r w:rsidRPr="00AC42CA">
        <w:rPr>
          <w:color w:val="auto"/>
        </w:rPr>
        <w:t>его устройстве и функционировании в различных</w:t>
      </w:r>
      <w:r w:rsidRPr="00AC42CA">
        <w:rPr>
          <w:i/>
          <w:color w:val="auto"/>
        </w:rPr>
        <w:t xml:space="preserve"> </w:t>
      </w:r>
      <w:r w:rsidRPr="00AC42CA">
        <w:rPr>
          <w:color w:val="auto"/>
        </w:rPr>
        <w:t xml:space="preserve">сферах и ситуациях общения; стилистических ресурсах, основных нормах русского литературного языка </w:t>
      </w:r>
      <w:r w:rsidRPr="00AC42CA">
        <w:rPr>
          <w:color w:val="auto"/>
        </w:rPr>
        <w:lastRenderedPageBreak/>
        <w:t xml:space="preserve">и речевого этикета; обогащение словарного запаса и расширение круга используемых грамматических средств; </w:t>
      </w:r>
    </w:p>
    <w:p w:rsidR="0099746B" w:rsidRPr="00AC42CA" w:rsidRDefault="0099746B" w:rsidP="0099746B">
      <w:pPr>
        <w:numPr>
          <w:ilvl w:val="0"/>
          <w:numId w:val="3"/>
        </w:numPr>
        <w:spacing w:after="54" w:line="221" w:lineRule="auto"/>
        <w:ind w:right="85" w:firstLine="139"/>
        <w:rPr>
          <w:color w:val="auto"/>
        </w:rPr>
      </w:pPr>
      <w:r w:rsidRPr="00AC42CA">
        <w:rPr>
          <w:i/>
          <w:color w:val="auto"/>
        </w:rPr>
        <w:t xml:space="preserve">формирование умений </w:t>
      </w:r>
      <w:r w:rsidRPr="00AC42CA">
        <w:rPr>
          <w:color w:val="auto"/>
        </w:rPr>
        <w:t>опознавать,</w:t>
      </w:r>
      <w:r w:rsidRPr="00AC42CA">
        <w:rPr>
          <w:i/>
          <w:color w:val="auto"/>
        </w:rPr>
        <w:t xml:space="preserve"> </w:t>
      </w:r>
      <w:r w:rsidRPr="00AC42CA">
        <w:rPr>
          <w:color w:val="auto"/>
        </w:rPr>
        <w:t>анализировать,</w:t>
      </w:r>
      <w:r w:rsidRPr="00AC42CA">
        <w:rPr>
          <w:i/>
          <w:color w:val="auto"/>
        </w:rPr>
        <w:t xml:space="preserve"> </w:t>
      </w:r>
      <w:r w:rsidRPr="00AC42CA">
        <w:rPr>
          <w:color w:val="auto"/>
        </w:rPr>
        <w:t>классифицировать языковые факты,</w:t>
      </w:r>
      <w:r w:rsidRPr="00AC42CA">
        <w:rPr>
          <w:i/>
          <w:color w:val="auto"/>
        </w:rPr>
        <w:t xml:space="preserve"> </w:t>
      </w:r>
      <w:r w:rsidRPr="00AC42CA">
        <w:rPr>
          <w:color w:val="auto"/>
        </w:rPr>
        <w:t xml:space="preserve">оценивать их с точки зрения нормативности, соответствия сфере и ситуации общения; осуществлять информационный поиск, извлекать и преобразовывать необходимую информацию; </w:t>
      </w:r>
    </w:p>
    <w:p w:rsidR="0099746B" w:rsidRPr="00AC42CA" w:rsidRDefault="0099746B" w:rsidP="0099746B">
      <w:pPr>
        <w:numPr>
          <w:ilvl w:val="0"/>
          <w:numId w:val="3"/>
        </w:numPr>
        <w:spacing w:after="14" w:line="267" w:lineRule="auto"/>
        <w:ind w:right="85" w:firstLine="139"/>
        <w:rPr>
          <w:color w:val="auto"/>
        </w:rPr>
      </w:pPr>
      <w:r w:rsidRPr="00AC42CA">
        <w:rPr>
          <w:i/>
          <w:color w:val="auto"/>
        </w:rPr>
        <w:t xml:space="preserve">применение полученных знаний и умений </w:t>
      </w:r>
      <w:r w:rsidRPr="00AC42CA">
        <w:rPr>
          <w:color w:val="auto"/>
        </w:rPr>
        <w:t>в собственной речевой практике.</w:t>
      </w:r>
      <w:r w:rsidRPr="00AC42CA">
        <w:rPr>
          <w:i/>
          <w:color w:val="auto"/>
        </w:rPr>
        <w:t xml:space="preserve"> </w:t>
      </w:r>
    </w:p>
    <w:p w:rsidR="0099746B" w:rsidRPr="00AC42CA" w:rsidRDefault="0099746B" w:rsidP="0099746B">
      <w:pPr>
        <w:ind w:left="-10" w:right="96" w:firstLine="288"/>
        <w:rPr>
          <w:color w:val="auto"/>
        </w:rPr>
      </w:pPr>
      <w:r w:rsidRPr="00AC42CA">
        <w:rPr>
          <w:color w:val="auto"/>
        </w:rPr>
        <w:t xml:space="preserve">Достижение указанных целей осуществляется в процессе формирования и развития коммуникативной, языковой и лингвистической (языковедческой), </w:t>
      </w:r>
      <w:proofErr w:type="spellStart"/>
      <w:r w:rsidRPr="00AC42CA">
        <w:rPr>
          <w:color w:val="auto"/>
        </w:rPr>
        <w:t>культуроведческой</w:t>
      </w:r>
      <w:proofErr w:type="spellEnd"/>
      <w:r w:rsidRPr="00AC42CA">
        <w:rPr>
          <w:color w:val="auto"/>
        </w:rPr>
        <w:t xml:space="preserve"> компетенций. </w:t>
      </w:r>
    </w:p>
    <w:p w:rsidR="0099746B" w:rsidRPr="00AC42CA" w:rsidRDefault="0099746B" w:rsidP="0099746B">
      <w:pPr>
        <w:ind w:left="-10" w:right="87" w:firstLine="283"/>
        <w:rPr>
          <w:color w:val="auto"/>
        </w:rPr>
      </w:pPr>
      <w:r w:rsidRPr="00AC42CA">
        <w:rPr>
          <w:b/>
          <w:color w:val="auto"/>
        </w:rPr>
        <w:t xml:space="preserve">Коммуникативная компетенция </w:t>
      </w:r>
      <w:r w:rsidRPr="00AC42CA">
        <w:rPr>
          <w:color w:val="auto"/>
        </w:rPr>
        <w:t>-</w:t>
      </w:r>
      <w:r w:rsidRPr="00AC42CA">
        <w:rPr>
          <w:b/>
          <w:color w:val="auto"/>
        </w:rPr>
        <w:t xml:space="preserve"> </w:t>
      </w:r>
      <w:r w:rsidRPr="00AC42CA">
        <w:rPr>
          <w:color w:val="auto"/>
        </w:rPr>
        <w:t>овладение всеми видами речевой деятельности и</w:t>
      </w:r>
      <w:r w:rsidRPr="00AC42CA">
        <w:rPr>
          <w:b/>
          <w:color w:val="auto"/>
        </w:rPr>
        <w:t xml:space="preserve"> </w:t>
      </w:r>
      <w:r w:rsidRPr="00AC42CA">
        <w:rPr>
          <w:color w:val="auto"/>
        </w:rPr>
        <w:t xml:space="preserve">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основной школы на разных ее этапах (V - VII, VIII - IX классы). </w:t>
      </w:r>
    </w:p>
    <w:p w:rsidR="0099746B" w:rsidRPr="00AC42CA" w:rsidRDefault="0099746B" w:rsidP="0099746B">
      <w:pPr>
        <w:ind w:left="-10" w:right="5" w:firstLine="283"/>
        <w:rPr>
          <w:color w:val="auto"/>
        </w:rPr>
      </w:pPr>
      <w:r w:rsidRPr="00AC42CA">
        <w:rPr>
          <w:b/>
          <w:color w:val="auto"/>
        </w:rPr>
        <w:t xml:space="preserve">Языковая и лингвистическая </w:t>
      </w:r>
      <w:r w:rsidRPr="00AC42CA">
        <w:rPr>
          <w:color w:val="auto"/>
        </w:rPr>
        <w:t>(языковедческая)</w:t>
      </w:r>
      <w:r w:rsidRPr="00AC42CA">
        <w:rPr>
          <w:b/>
          <w:color w:val="auto"/>
        </w:rPr>
        <w:t xml:space="preserve"> </w:t>
      </w:r>
      <w:r w:rsidRPr="00AC42CA">
        <w:rPr>
          <w:color w:val="auto"/>
        </w:rPr>
        <w:t>компетенции</w:t>
      </w:r>
      <w:r w:rsidRPr="00AC42CA">
        <w:rPr>
          <w:b/>
          <w:color w:val="auto"/>
        </w:rPr>
        <w:t xml:space="preserve"> </w:t>
      </w:r>
      <w:r w:rsidRPr="00AC42CA">
        <w:rPr>
          <w:color w:val="auto"/>
        </w:rPr>
        <w:t>-</w:t>
      </w:r>
      <w:r w:rsidRPr="00AC42CA">
        <w:rPr>
          <w:b/>
          <w:color w:val="auto"/>
        </w:rPr>
        <w:t xml:space="preserve"> </w:t>
      </w:r>
      <w:r w:rsidRPr="00AC42CA">
        <w:rPr>
          <w:color w:val="auto"/>
        </w:rPr>
        <w:t>освоение знаний о языке</w:t>
      </w:r>
      <w:r w:rsidRPr="00AC42CA">
        <w:rPr>
          <w:b/>
          <w:color w:val="auto"/>
        </w:rPr>
        <w:t xml:space="preserve"> </w:t>
      </w:r>
      <w:r w:rsidRPr="00AC42CA">
        <w:rPr>
          <w:color w:val="auto"/>
        </w:rPr>
        <w:t xml:space="preserve">как знаковой системе и общественном явлении, его устройстве, развитии и функционировании; общих сведений о лингвистике как науке и ученых-русистах;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умение пользоваться различными лингвистическими словарями. </w:t>
      </w:r>
    </w:p>
    <w:p w:rsidR="0099746B" w:rsidRPr="00AC42CA" w:rsidRDefault="0099746B" w:rsidP="0099746B">
      <w:pPr>
        <w:ind w:left="-10" w:right="82" w:firstLine="283"/>
        <w:rPr>
          <w:color w:val="auto"/>
        </w:rPr>
      </w:pPr>
      <w:proofErr w:type="spellStart"/>
      <w:r w:rsidRPr="00AC42CA">
        <w:rPr>
          <w:b/>
          <w:color w:val="auto"/>
        </w:rPr>
        <w:t>Культуроведческая</w:t>
      </w:r>
      <w:proofErr w:type="spellEnd"/>
      <w:r w:rsidRPr="00AC42CA">
        <w:rPr>
          <w:b/>
          <w:color w:val="auto"/>
        </w:rPr>
        <w:t xml:space="preserve"> компетенция </w:t>
      </w:r>
      <w:r w:rsidRPr="00AC42CA">
        <w:rPr>
          <w:color w:val="auto"/>
        </w:rPr>
        <w:t>-</w:t>
      </w:r>
      <w:r w:rsidRPr="00AC42CA">
        <w:rPr>
          <w:b/>
          <w:color w:val="auto"/>
        </w:rPr>
        <w:t xml:space="preserve"> </w:t>
      </w:r>
      <w:r w:rsidRPr="00AC42CA">
        <w:rPr>
          <w:color w:val="auto"/>
        </w:rPr>
        <w:t>осознание языка как формы выражения</w:t>
      </w:r>
      <w:r w:rsidRPr="00AC42CA">
        <w:rPr>
          <w:b/>
          <w:color w:val="auto"/>
        </w:rPr>
        <w:t xml:space="preserve"> </w:t>
      </w:r>
      <w:r w:rsidRPr="00AC42CA">
        <w:rPr>
          <w:color w:val="auto"/>
        </w:rPr>
        <w:t xml:space="preserve">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 </w:t>
      </w:r>
    </w:p>
    <w:p w:rsidR="0099746B" w:rsidRPr="00AC42CA" w:rsidRDefault="0099746B" w:rsidP="0099746B">
      <w:pPr>
        <w:spacing w:after="0" w:line="259" w:lineRule="auto"/>
        <w:ind w:left="283" w:firstLine="0"/>
        <w:jc w:val="left"/>
        <w:rPr>
          <w:color w:val="auto"/>
        </w:rPr>
      </w:pPr>
      <w:r w:rsidRPr="00AC42CA">
        <w:rPr>
          <w:color w:val="auto"/>
        </w:rPr>
        <w:t xml:space="preserve"> </w:t>
      </w:r>
    </w:p>
    <w:p w:rsidR="0099746B" w:rsidRPr="00AC42CA" w:rsidRDefault="0099746B" w:rsidP="0099746B">
      <w:pPr>
        <w:ind w:left="-10" w:right="92" w:firstLine="283"/>
        <w:rPr>
          <w:color w:val="auto"/>
        </w:rPr>
      </w:pPr>
      <w:r w:rsidRPr="00AC42CA">
        <w:rPr>
          <w:color w:val="auto"/>
        </w:rPr>
        <w:t xml:space="preserve">Учебный предмет "Русский язык" выполняет цели, обусловленные ролью родного языка в развитии и воспитании личности ребенка, а также ролью родного языка в усвоении всех изучаемых в школе учебных предметов. </w:t>
      </w:r>
    </w:p>
    <w:p w:rsidR="0099746B" w:rsidRPr="00AC42CA" w:rsidRDefault="0099746B" w:rsidP="0099746B">
      <w:pPr>
        <w:spacing w:after="34" w:line="259" w:lineRule="auto"/>
        <w:ind w:left="283" w:firstLine="0"/>
        <w:jc w:val="left"/>
        <w:rPr>
          <w:color w:val="auto"/>
        </w:rPr>
      </w:pPr>
      <w:r w:rsidRPr="00AC42CA">
        <w:rPr>
          <w:color w:val="auto"/>
        </w:rPr>
        <w:t xml:space="preserve"> </w:t>
      </w:r>
    </w:p>
    <w:p w:rsidR="0099746B" w:rsidRPr="00AC42CA" w:rsidRDefault="0099746B" w:rsidP="0099746B">
      <w:pPr>
        <w:pStyle w:val="1"/>
        <w:rPr>
          <w:color w:val="auto"/>
        </w:rPr>
      </w:pPr>
      <w:r w:rsidRPr="00AC42CA">
        <w:rPr>
          <w:color w:val="auto"/>
        </w:rPr>
        <w:t>Место учебного предмета в учебном плане</w:t>
      </w:r>
      <w:r w:rsidRPr="00AC42CA">
        <w:rPr>
          <w:b w:val="0"/>
          <w:color w:val="auto"/>
        </w:rPr>
        <w:t xml:space="preserve"> </w:t>
      </w:r>
    </w:p>
    <w:p w:rsidR="0099746B" w:rsidRPr="00AC42CA" w:rsidRDefault="0099746B" w:rsidP="00B97635">
      <w:pPr>
        <w:ind w:left="0" w:right="84"/>
        <w:rPr>
          <w:color w:val="auto"/>
        </w:rPr>
      </w:pPr>
      <w:r w:rsidRPr="00AC42CA">
        <w:rPr>
          <w:color w:val="auto"/>
        </w:rPr>
        <w:t xml:space="preserve">Учебно-тематическое планирование рассчитано на изучение </w:t>
      </w:r>
      <w:r w:rsidRPr="000B7A61">
        <w:rPr>
          <w:color w:val="auto"/>
        </w:rPr>
        <w:t>русского языка</w:t>
      </w:r>
      <w:r w:rsidRPr="00AC42CA">
        <w:rPr>
          <w:color w:val="auto"/>
        </w:rPr>
        <w:t xml:space="preserve"> в 6 классе в объеме </w:t>
      </w:r>
      <w:r w:rsidRPr="00AC42CA">
        <w:rPr>
          <w:color w:val="auto"/>
          <w:u w:val="single" w:color="292929"/>
        </w:rPr>
        <w:t>68</w:t>
      </w:r>
      <w:r w:rsidRPr="00AC42CA">
        <w:rPr>
          <w:color w:val="auto"/>
        </w:rPr>
        <w:t xml:space="preserve"> часов в год (2 часа в неделю). Основное содержание тематического планирования и его структура соответствуют содержанию и структуре УМК под редакцией </w:t>
      </w:r>
      <w:proofErr w:type="spellStart"/>
      <w:r w:rsidR="00B97635">
        <w:rPr>
          <w:color w:val="auto"/>
        </w:rPr>
        <w:t>М.Т.Баранова</w:t>
      </w:r>
      <w:proofErr w:type="spellEnd"/>
      <w:r w:rsidR="00B97635">
        <w:rPr>
          <w:color w:val="auto"/>
        </w:rPr>
        <w:t xml:space="preserve">, </w:t>
      </w:r>
      <w:proofErr w:type="spellStart"/>
      <w:r w:rsidR="00B97635">
        <w:rPr>
          <w:color w:val="auto"/>
        </w:rPr>
        <w:t>Т.А.Ладыженской</w:t>
      </w:r>
      <w:proofErr w:type="spellEnd"/>
      <w:r w:rsidR="00B97635">
        <w:rPr>
          <w:color w:val="auto"/>
        </w:rPr>
        <w:t xml:space="preserve">, </w:t>
      </w:r>
      <w:proofErr w:type="spellStart"/>
      <w:r w:rsidR="00B97635">
        <w:rPr>
          <w:color w:val="auto"/>
        </w:rPr>
        <w:t>Л.А.Тростенцовой</w:t>
      </w:r>
      <w:proofErr w:type="spellEnd"/>
      <w:r w:rsidR="00B97635">
        <w:rPr>
          <w:color w:val="auto"/>
        </w:rPr>
        <w:t xml:space="preserve"> и др.</w:t>
      </w:r>
    </w:p>
    <w:p w:rsidR="00B97635" w:rsidRPr="00AC42CA" w:rsidRDefault="0099746B" w:rsidP="00B97635">
      <w:pPr>
        <w:ind w:right="84"/>
        <w:rPr>
          <w:color w:val="auto"/>
        </w:rPr>
      </w:pPr>
      <w:r w:rsidRPr="00AC42CA">
        <w:rPr>
          <w:color w:val="auto"/>
        </w:rPr>
        <w:t xml:space="preserve">Преподавание проводится по учебнику «Русский язык. 6 класс» в 2-х частях под </w:t>
      </w:r>
      <w:proofErr w:type="spellStart"/>
      <w:r w:rsidRPr="00AC42CA">
        <w:rPr>
          <w:color w:val="auto"/>
        </w:rPr>
        <w:t>редакцией</w:t>
      </w:r>
      <w:r w:rsidR="00B97635">
        <w:rPr>
          <w:color w:val="auto"/>
        </w:rPr>
        <w:t>.Т.Баранова</w:t>
      </w:r>
      <w:proofErr w:type="spellEnd"/>
      <w:r w:rsidR="00B97635">
        <w:rPr>
          <w:color w:val="auto"/>
        </w:rPr>
        <w:t xml:space="preserve">, </w:t>
      </w:r>
      <w:proofErr w:type="spellStart"/>
      <w:r w:rsidR="00B97635">
        <w:rPr>
          <w:color w:val="auto"/>
        </w:rPr>
        <w:t>Т.А.Ладыженской</w:t>
      </w:r>
      <w:proofErr w:type="spellEnd"/>
      <w:r w:rsidR="00B97635">
        <w:rPr>
          <w:color w:val="auto"/>
        </w:rPr>
        <w:t xml:space="preserve">, </w:t>
      </w:r>
      <w:proofErr w:type="spellStart"/>
      <w:r w:rsidR="00B97635">
        <w:rPr>
          <w:color w:val="auto"/>
        </w:rPr>
        <w:t>Л.А.Тростенцовой</w:t>
      </w:r>
      <w:proofErr w:type="spellEnd"/>
      <w:r w:rsidR="00B97635">
        <w:rPr>
          <w:color w:val="auto"/>
        </w:rPr>
        <w:t xml:space="preserve"> и др.</w:t>
      </w:r>
    </w:p>
    <w:p w:rsidR="0099746B" w:rsidRPr="00AC42CA" w:rsidRDefault="0099746B" w:rsidP="00B97635">
      <w:pPr>
        <w:ind w:left="144" w:right="90" w:firstLine="0"/>
        <w:rPr>
          <w:color w:val="auto"/>
        </w:rPr>
      </w:pPr>
      <w:r w:rsidRPr="00AC42CA">
        <w:rPr>
          <w:color w:val="auto"/>
        </w:rPr>
        <w:t>М: «Просвещени</w:t>
      </w:r>
      <w:r w:rsidR="00B97635">
        <w:rPr>
          <w:color w:val="auto"/>
        </w:rPr>
        <w:t>е», 2014</w:t>
      </w:r>
      <w:r w:rsidRPr="00AC42CA">
        <w:rPr>
          <w:color w:val="auto"/>
        </w:rPr>
        <w:t>, рекомендован Министерством образован</w:t>
      </w:r>
      <w:r w:rsidR="00B97635">
        <w:rPr>
          <w:color w:val="auto"/>
        </w:rPr>
        <w:t>ия и науки Российской Федерации.</w:t>
      </w:r>
    </w:p>
    <w:p w:rsidR="0099746B" w:rsidRPr="00AC42CA" w:rsidRDefault="0099746B" w:rsidP="0099746B">
      <w:pPr>
        <w:ind w:left="0" w:right="90"/>
        <w:rPr>
          <w:color w:val="auto"/>
        </w:rPr>
      </w:pPr>
      <w:r w:rsidRPr="00AC42CA">
        <w:rPr>
          <w:color w:val="auto"/>
        </w:rPr>
        <w:t xml:space="preserve">Содержание учебника соответствует обязательному минимуму содержания общего образования по русскому языку, материал изложен в краткой и доступной форме. Следует отметить, что особенности учащихся (неразвитость речи, в том числе ограниченность понятийного аппарата) не позволяют в полной мере использовать существующие учебные пособия.  </w:t>
      </w:r>
    </w:p>
    <w:p w:rsidR="0099746B" w:rsidRPr="00AC42CA" w:rsidRDefault="0099746B" w:rsidP="0099746B">
      <w:pPr>
        <w:spacing w:after="0" w:line="259" w:lineRule="auto"/>
        <w:ind w:left="691" w:firstLine="0"/>
        <w:jc w:val="left"/>
        <w:rPr>
          <w:color w:val="auto"/>
        </w:rPr>
      </w:pPr>
      <w:r w:rsidRPr="00AC42CA">
        <w:rPr>
          <w:color w:val="auto"/>
        </w:rPr>
        <w:t xml:space="preserve"> </w:t>
      </w:r>
    </w:p>
    <w:p w:rsidR="0099746B" w:rsidRPr="00AC42CA" w:rsidRDefault="0099746B" w:rsidP="0099746B">
      <w:pPr>
        <w:ind w:left="-10" w:right="88" w:firstLine="691"/>
        <w:rPr>
          <w:color w:val="auto"/>
        </w:rPr>
      </w:pPr>
      <w:r w:rsidRPr="00AC42CA">
        <w:rPr>
          <w:color w:val="auto"/>
        </w:rPr>
        <w:t xml:space="preserve">При составлении контрольных работ предусмотрены варианты пониженной степени сложности  и соответственно оцениваемые. Ученику предоставляется право выбора варианта или определенных заданий. При написании диктантов в условиях работы с целым классом работа данного ученика допускает большее количество ошибок, чем у других учеников. Задания для итогового контроля выбрано иное, чем у всего класса (а именно – грамматическое списывание). </w:t>
      </w:r>
    </w:p>
    <w:p w:rsidR="0099746B" w:rsidRPr="00AC42CA" w:rsidRDefault="0099746B" w:rsidP="0099746B">
      <w:pPr>
        <w:ind w:left="701" w:right="5"/>
        <w:rPr>
          <w:color w:val="auto"/>
        </w:rPr>
      </w:pPr>
      <w:r w:rsidRPr="00AC42CA">
        <w:rPr>
          <w:color w:val="auto"/>
        </w:rPr>
        <w:t xml:space="preserve">При работе с текстом учебника также используются  специальные задания: </w:t>
      </w:r>
    </w:p>
    <w:p w:rsidR="0099746B" w:rsidRPr="00AC42CA" w:rsidRDefault="0099746B" w:rsidP="0099746B">
      <w:pPr>
        <w:numPr>
          <w:ilvl w:val="0"/>
          <w:numId w:val="4"/>
        </w:numPr>
        <w:ind w:right="5" w:hanging="264"/>
        <w:rPr>
          <w:color w:val="auto"/>
        </w:rPr>
      </w:pPr>
      <w:r w:rsidRPr="00AC42CA">
        <w:rPr>
          <w:color w:val="auto"/>
        </w:rPr>
        <w:t xml:space="preserve">адаптированные вопросы для самостоятельной работы; </w:t>
      </w:r>
    </w:p>
    <w:p w:rsidR="0099746B" w:rsidRPr="00AC42CA" w:rsidRDefault="0099746B" w:rsidP="0099746B">
      <w:pPr>
        <w:numPr>
          <w:ilvl w:val="0"/>
          <w:numId w:val="4"/>
        </w:numPr>
        <w:ind w:right="5" w:hanging="264"/>
        <w:rPr>
          <w:color w:val="auto"/>
        </w:rPr>
      </w:pPr>
      <w:r w:rsidRPr="00AC42CA">
        <w:rPr>
          <w:color w:val="auto"/>
        </w:rPr>
        <w:t xml:space="preserve">таблицы с пропусками; </w:t>
      </w:r>
    </w:p>
    <w:p w:rsidR="0099746B" w:rsidRPr="00AC42CA" w:rsidRDefault="0099746B" w:rsidP="0099746B">
      <w:pPr>
        <w:numPr>
          <w:ilvl w:val="0"/>
          <w:numId w:val="4"/>
        </w:numPr>
        <w:ind w:right="5" w:hanging="264"/>
        <w:rPr>
          <w:color w:val="auto"/>
        </w:rPr>
      </w:pPr>
      <w:r w:rsidRPr="00AC42CA">
        <w:rPr>
          <w:color w:val="auto"/>
        </w:rPr>
        <w:lastRenderedPageBreak/>
        <w:t>составление вопросов к выделенным элементам текста и т.д</w:t>
      </w:r>
      <w:proofErr w:type="gramStart"/>
      <w:r w:rsidRPr="00AC42CA">
        <w:rPr>
          <w:color w:val="auto"/>
        </w:rPr>
        <w:t xml:space="preserve">.. </w:t>
      </w:r>
      <w:proofErr w:type="gramEnd"/>
    </w:p>
    <w:p w:rsidR="0099746B" w:rsidRPr="00AC42CA" w:rsidRDefault="0099746B" w:rsidP="0099746B">
      <w:pPr>
        <w:ind w:left="0" w:right="5"/>
        <w:rPr>
          <w:color w:val="auto"/>
        </w:rPr>
      </w:pPr>
      <w:r w:rsidRPr="00AC42CA">
        <w:rPr>
          <w:color w:val="auto"/>
        </w:rPr>
        <w:t xml:space="preserve">Все задания, предлагаемые ребенку с ОВЗ, направлены на то, чтобы ребенок поверил в себя, повысил свою самооценку.  </w:t>
      </w:r>
    </w:p>
    <w:p w:rsidR="0099746B" w:rsidRPr="00AC42CA" w:rsidRDefault="0099746B" w:rsidP="0099746B">
      <w:pPr>
        <w:spacing w:after="29" w:line="259" w:lineRule="auto"/>
        <w:ind w:left="0" w:firstLine="0"/>
        <w:jc w:val="left"/>
        <w:rPr>
          <w:color w:val="auto"/>
        </w:rPr>
      </w:pPr>
      <w:r w:rsidRPr="00AC42CA">
        <w:rPr>
          <w:color w:val="auto"/>
        </w:rPr>
        <w:t xml:space="preserve"> </w:t>
      </w:r>
    </w:p>
    <w:p w:rsidR="00B97635" w:rsidRDefault="0099746B" w:rsidP="0099746B">
      <w:pPr>
        <w:ind w:left="283" w:right="1146" w:firstLine="999"/>
        <w:rPr>
          <w:b/>
          <w:color w:val="auto"/>
        </w:rPr>
      </w:pPr>
      <w:r w:rsidRPr="00AC42CA">
        <w:rPr>
          <w:b/>
          <w:color w:val="auto"/>
        </w:rPr>
        <w:t>Предметные результаты освоения учебного предмета «Русский язык»</w:t>
      </w:r>
    </w:p>
    <w:p w:rsidR="0099746B" w:rsidRPr="00AC42CA" w:rsidRDefault="0099746B" w:rsidP="0099746B">
      <w:pPr>
        <w:ind w:left="283" w:right="1146" w:firstLine="999"/>
        <w:rPr>
          <w:color w:val="auto"/>
        </w:rPr>
      </w:pPr>
      <w:r w:rsidRPr="00AC42CA">
        <w:rPr>
          <w:b/>
          <w:color w:val="auto"/>
        </w:rPr>
        <w:t xml:space="preserve"> </w:t>
      </w:r>
      <w:r w:rsidRPr="00AC42CA">
        <w:rPr>
          <w:color w:val="auto"/>
        </w:rPr>
        <w:t xml:space="preserve">В результате </w:t>
      </w:r>
      <w:r w:rsidR="00981340">
        <w:rPr>
          <w:color w:val="auto"/>
        </w:rPr>
        <w:t xml:space="preserve">изучения русского языка ученик </w:t>
      </w:r>
      <w:r w:rsidRPr="00AC42CA">
        <w:rPr>
          <w:color w:val="auto"/>
        </w:rPr>
        <w:t xml:space="preserve">6 класса должен: </w:t>
      </w:r>
      <w:r w:rsidRPr="00AC42CA">
        <w:rPr>
          <w:b/>
          <w:i/>
          <w:color w:val="auto"/>
        </w:rPr>
        <w:t>знать/понимать</w:t>
      </w:r>
      <w:r w:rsidRPr="00AC42CA">
        <w:rPr>
          <w:color w:val="auto"/>
        </w:rPr>
        <w:t xml:space="preserve">:   </w:t>
      </w:r>
    </w:p>
    <w:p w:rsidR="0099746B" w:rsidRPr="00AC42CA" w:rsidRDefault="0099746B" w:rsidP="0099746B">
      <w:pPr>
        <w:numPr>
          <w:ilvl w:val="0"/>
          <w:numId w:val="5"/>
        </w:numPr>
        <w:ind w:right="5" w:firstLine="283"/>
        <w:rPr>
          <w:color w:val="auto"/>
        </w:rPr>
      </w:pPr>
      <w:r w:rsidRPr="00AC42CA">
        <w:rPr>
          <w:color w:val="auto"/>
        </w:rPr>
        <w:t xml:space="preserve">роль русского языка как национального языка русского народа, государственного языка </w:t>
      </w:r>
    </w:p>
    <w:p w:rsidR="0099746B" w:rsidRPr="00AC42CA" w:rsidRDefault="0099746B" w:rsidP="0099746B">
      <w:pPr>
        <w:ind w:left="0" w:right="5"/>
        <w:rPr>
          <w:color w:val="auto"/>
        </w:rPr>
      </w:pPr>
      <w:r w:rsidRPr="00AC42CA">
        <w:rPr>
          <w:color w:val="auto"/>
        </w:rPr>
        <w:t xml:space="preserve">Российской Федерации и средства межнационального общения;  </w:t>
      </w:r>
    </w:p>
    <w:p w:rsidR="0099746B" w:rsidRPr="00AC42CA" w:rsidRDefault="0099746B" w:rsidP="0099746B">
      <w:pPr>
        <w:numPr>
          <w:ilvl w:val="0"/>
          <w:numId w:val="5"/>
        </w:numPr>
        <w:ind w:right="5" w:firstLine="283"/>
        <w:rPr>
          <w:color w:val="auto"/>
        </w:rPr>
      </w:pPr>
      <w:r w:rsidRPr="00AC42CA">
        <w:rPr>
          <w:color w:val="auto"/>
        </w:rPr>
        <w:t xml:space="preserve">смысл понятий: речь устная и письменная; монолог, диалог; сфера и ситуация речевого общения; </w:t>
      </w:r>
    </w:p>
    <w:p w:rsidR="0099746B" w:rsidRPr="00AC42CA" w:rsidRDefault="0099746B" w:rsidP="0099746B">
      <w:pPr>
        <w:numPr>
          <w:ilvl w:val="0"/>
          <w:numId w:val="5"/>
        </w:numPr>
        <w:ind w:right="5" w:firstLine="283"/>
        <w:rPr>
          <w:color w:val="auto"/>
        </w:rPr>
      </w:pPr>
      <w:r w:rsidRPr="00AC42CA">
        <w:rPr>
          <w:color w:val="auto"/>
        </w:rPr>
        <w:t xml:space="preserve">основные признаки разговорной речи, научного, публицистического, официально-делового стилей, языка художественной литературы;  </w:t>
      </w:r>
    </w:p>
    <w:p w:rsidR="0099746B" w:rsidRPr="00AC42CA" w:rsidRDefault="0099746B" w:rsidP="0099746B">
      <w:pPr>
        <w:numPr>
          <w:ilvl w:val="0"/>
          <w:numId w:val="5"/>
        </w:numPr>
        <w:ind w:right="5" w:firstLine="283"/>
        <w:rPr>
          <w:color w:val="auto"/>
        </w:rPr>
      </w:pPr>
      <w:r w:rsidRPr="00AC42CA">
        <w:rPr>
          <w:color w:val="auto"/>
        </w:rPr>
        <w:t xml:space="preserve">особенности основных жанров научного, публицистического, официально-делового стилей и разговорной речи;  </w:t>
      </w:r>
    </w:p>
    <w:p w:rsidR="0099746B" w:rsidRPr="00AC42CA" w:rsidRDefault="0099746B" w:rsidP="0099746B">
      <w:pPr>
        <w:numPr>
          <w:ilvl w:val="0"/>
          <w:numId w:val="5"/>
        </w:numPr>
        <w:ind w:right="5" w:firstLine="283"/>
        <w:rPr>
          <w:color w:val="auto"/>
        </w:rPr>
      </w:pPr>
      <w:r w:rsidRPr="00AC42CA">
        <w:rPr>
          <w:color w:val="auto"/>
        </w:rPr>
        <w:t xml:space="preserve">признаки текста и его функционально-смысловых типов (повествования, описания, рассуждения);  </w:t>
      </w:r>
    </w:p>
    <w:p w:rsidR="0099746B" w:rsidRPr="00AC42CA" w:rsidRDefault="0099746B" w:rsidP="0099746B">
      <w:pPr>
        <w:numPr>
          <w:ilvl w:val="0"/>
          <w:numId w:val="5"/>
        </w:numPr>
        <w:ind w:right="5" w:firstLine="283"/>
        <w:rPr>
          <w:color w:val="auto"/>
        </w:rPr>
      </w:pPr>
      <w:r w:rsidRPr="00AC42CA">
        <w:rPr>
          <w:color w:val="auto"/>
        </w:rPr>
        <w:t xml:space="preserve">основные единицы языка, их признаки;  </w:t>
      </w:r>
    </w:p>
    <w:p w:rsidR="00B97635" w:rsidRDefault="0099746B" w:rsidP="0099746B">
      <w:pPr>
        <w:numPr>
          <w:ilvl w:val="0"/>
          <w:numId w:val="5"/>
        </w:numPr>
        <w:ind w:right="5" w:firstLine="283"/>
        <w:rPr>
          <w:color w:val="auto"/>
        </w:rPr>
      </w:pPr>
      <w:r w:rsidRPr="00AC42CA">
        <w:rPr>
          <w:color w:val="auto"/>
        </w:rPr>
        <w:t xml:space="preserve">основные нормы русского литературного языка (орфоэпические, лексические, грамматические, орфографические, пунктуационные); нормы речевого этикета;  </w:t>
      </w:r>
    </w:p>
    <w:p w:rsidR="0099746B" w:rsidRPr="00AC42CA" w:rsidRDefault="0099746B" w:rsidP="0099746B">
      <w:pPr>
        <w:numPr>
          <w:ilvl w:val="0"/>
          <w:numId w:val="5"/>
        </w:numPr>
        <w:ind w:right="5" w:firstLine="283"/>
        <w:rPr>
          <w:color w:val="auto"/>
        </w:rPr>
      </w:pPr>
      <w:r w:rsidRPr="00AC42CA">
        <w:rPr>
          <w:b/>
          <w:i/>
          <w:color w:val="auto"/>
        </w:rPr>
        <w:t>уметь:</w:t>
      </w:r>
      <w:r w:rsidRPr="00AC42CA">
        <w:rPr>
          <w:color w:val="auto"/>
        </w:rPr>
        <w:t xml:space="preserve">  </w:t>
      </w:r>
    </w:p>
    <w:p w:rsidR="0099746B" w:rsidRPr="00AC42CA" w:rsidRDefault="0099746B" w:rsidP="0099746B">
      <w:pPr>
        <w:numPr>
          <w:ilvl w:val="0"/>
          <w:numId w:val="5"/>
        </w:numPr>
        <w:ind w:right="5" w:firstLine="283"/>
        <w:rPr>
          <w:color w:val="auto"/>
        </w:rPr>
      </w:pPr>
      <w:r w:rsidRPr="00AC42CA">
        <w:rPr>
          <w:color w:val="auto"/>
        </w:rPr>
        <w:t xml:space="preserve">различать разговорную речь, научный, публицистический, официально-деловой стили, язык художественной литературы;  </w:t>
      </w:r>
    </w:p>
    <w:p w:rsidR="0099746B" w:rsidRPr="00AC42CA" w:rsidRDefault="0099746B" w:rsidP="0099746B">
      <w:pPr>
        <w:numPr>
          <w:ilvl w:val="0"/>
          <w:numId w:val="5"/>
        </w:numPr>
        <w:ind w:right="5" w:firstLine="283"/>
        <w:rPr>
          <w:color w:val="auto"/>
        </w:rPr>
      </w:pPr>
      <w:r w:rsidRPr="00AC42CA">
        <w:rPr>
          <w:color w:val="auto"/>
        </w:rPr>
        <w:t xml:space="preserve">определять тему, основную мысль текста, функционально-смысловой тип и стиль речи; анализировать структуру и языковые особенности текста;  </w:t>
      </w:r>
    </w:p>
    <w:p w:rsidR="00B97635" w:rsidRDefault="0099746B" w:rsidP="0099746B">
      <w:pPr>
        <w:numPr>
          <w:ilvl w:val="0"/>
          <w:numId w:val="5"/>
        </w:numPr>
        <w:spacing w:after="13" w:line="268" w:lineRule="auto"/>
        <w:ind w:right="5" w:firstLine="283"/>
        <w:rPr>
          <w:color w:val="auto"/>
        </w:rPr>
      </w:pPr>
      <w:r w:rsidRPr="00AC42CA">
        <w:rPr>
          <w:color w:val="auto"/>
        </w:rPr>
        <w:t xml:space="preserve">опознавать языковые единицы, проводить различные виды их анализа; - объяснять с помощью словаря значение слов с национально-культурным компонентом;  </w:t>
      </w:r>
    </w:p>
    <w:p w:rsidR="0099746B" w:rsidRPr="00AC42CA" w:rsidRDefault="0099746B" w:rsidP="0099746B">
      <w:pPr>
        <w:numPr>
          <w:ilvl w:val="0"/>
          <w:numId w:val="5"/>
        </w:numPr>
        <w:spacing w:after="13" w:line="268" w:lineRule="auto"/>
        <w:ind w:right="5" w:firstLine="283"/>
        <w:rPr>
          <w:color w:val="auto"/>
        </w:rPr>
      </w:pPr>
      <w:proofErr w:type="spellStart"/>
      <w:r w:rsidRPr="00AC42CA">
        <w:rPr>
          <w:b/>
          <w:color w:val="auto"/>
        </w:rPr>
        <w:t>аудирование</w:t>
      </w:r>
      <w:proofErr w:type="spellEnd"/>
      <w:r w:rsidRPr="00AC42CA">
        <w:rPr>
          <w:b/>
          <w:color w:val="auto"/>
        </w:rPr>
        <w:t xml:space="preserve"> и чтение</w:t>
      </w:r>
      <w:r w:rsidRPr="00AC42CA">
        <w:rPr>
          <w:color w:val="auto"/>
        </w:rPr>
        <w:t xml:space="preserve">:  </w:t>
      </w:r>
    </w:p>
    <w:p w:rsidR="0099746B" w:rsidRPr="00AC42CA" w:rsidRDefault="0099746B" w:rsidP="0099746B">
      <w:pPr>
        <w:numPr>
          <w:ilvl w:val="0"/>
          <w:numId w:val="5"/>
        </w:numPr>
        <w:ind w:right="5" w:firstLine="283"/>
        <w:rPr>
          <w:color w:val="auto"/>
        </w:rPr>
      </w:pPr>
      <w:r w:rsidRPr="00AC42CA">
        <w:rPr>
          <w:color w:val="auto"/>
        </w:rPr>
        <w:t xml:space="preserve">адекватно понимать информацию устного и письменного сообщения (цель, тему основную и дополнительную, явную и скрытую информацию); </w:t>
      </w:r>
    </w:p>
    <w:p w:rsidR="0099746B" w:rsidRPr="00AC42CA" w:rsidRDefault="0099746B" w:rsidP="0099746B">
      <w:pPr>
        <w:numPr>
          <w:ilvl w:val="0"/>
          <w:numId w:val="5"/>
        </w:numPr>
        <w:ind w:right="5" w:firstLine="283"/>
        <w:rPr>
          <w:color w:val="auto"/>
        </w:rPr>
      </w:pPr>
      <w:r w:rsidRPr="00AC42CA">
        <w:rPr>
          <w:color w:val="auto"/>
        </w:rPr>
        <w:t xml:space="preserve">читать тексты разных стилей и жанров; владеть разными видами чтения (изучающим, ознакомительным, просмотровым);  </w:t>
      </w:r>
    </w:p>
    <w:p w:rsidR="0099746B" w:rsidRPr="00AC42CA" w:rsidRDefault="0099746B" w:rsidP="0099746B">
      <w:pPr>
        <w:numPr>
          <w:ilvl w:val="0"/>
          <w:numId w:val="5"/>
        </w:numPr>
        <w:ind w:right="5" w:firstLine="283"/>
        <w:rPr>
          <w:color w:val="auto"/>
        </w:rPr>
      </w:pPr>
      <w:r w:rsidRPr="00AC42CA">
        <w:rPr>
          <w:color w:val="auto"/>
        </w:rPr>
        <w:t xml:space="preserve">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 говорение и письмо:  </w:t>
      </w:r>
    </w:p>
    <w:p w:rsidR="0099746B" w:rsidRPr="00AC42CA" w:rsidRDefault="0099746B" w:rsidP="0099746B">
      <w:pPr>
        <w:numPr>
          <w:ilvl w:val="0"/>
          <w:numId w:val="5"/>
        </w:numPr>
        <w:ind w:right="5" w:firstLine="283"/>
        <w:rPr>
          <w:color w:val="auto"/>
        </w:rPr>
      </w:pPr>
      <w:r w:rsidRPr="00AC42CA">
        <w:rPr>
          <w:color w:val="auto"/>
        </w:rPr>
        <w:t xml:space="preserve">воспроизводить текст с заданной степенью свернутости (план, пересказ, изложение, конспект);  </w:t>
      </w:r>
    </w:p>
    <w:p w:rsidR="0099746B" w:rsidRPr="00AC42CA" w:rsidRDefault="0099746B" w:rsidP="0099746B">
      <w:pPr>
        <w:numPr>
          <w:ilvl w:val="0"/>
          <w:numId w:val="5"/>
        </w:numPr>
        <w:ind w:right="5" w:firstLine="283"/>
        <w:rPr>
          <w:color w:val="auto"/>
        </w:rPr>
      </w:pPr>
      <w:r w:rsidRPr="00AC42CA">
        <w:rPr>
          <w:color w:val="auto"/>
        </w:rPr>
        <w:t xml:space="preserve">создавать тексты различных стилей и жанров (отзыв, аннотацию, реферат, выступление, письмо, расписку, заявление); </w:t>
      </w:r>
    </w:p>
    <w:p w:rsidR="0099746B" w:rsidRPr="00AC42CA" w:rsidRDefault="0099746B" w:rsidP="0099746B">
      <w:pPr>
        <w:numPr>
          <w:ilvl w:val="0"/>
          <w:numId w:val="5"/>
        </w:numPr>
        <w:ind w:right="5" w:firstLine="283"/>
        <w:rPr>
          <w:color w:val="auto"/>
        </w:rPr>
      </w:pPr>
      <w:r w:rsidRPr="00AC42CA">
        <w:rPr>
          <w:color w:val="auto"/>
        </w:rPr>
        <w:t xml:space="preserve">осуществлять выбор и организацию языковых средств в соответствии с темой, целями, сферой и ситуацией общения;  </w:t>
      </w:r>
    </w:p>
    <w:p w:rsidR="0099746B" w:rsidRPr="00AC42CA" w:rsidRDefault="0099746B" w:rsidP="0099746B">
      <w:pPr>
        <w:numPr>
          <w:ilvl w:val="0"/>
          <w:numId w:val="5"/>
        </w:numPr>
        <w:ind w:right="5" w:firstLine="283"/>
        <w:rPr>
          <w:color w:val="auto"/>
        </w:rPr>
      </w:pPr>
      <w:r w:rsidRPr="00AC42CA">
        <w:rPr>
          <w:color w:val="auto"/>
        </w:rPr>
        <w:t xml:space="preserve">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 </w:t>
      </w:r>
    </w:p>
    <w:p w:rsidR="0099746B" w:rsidRPr="00AC42CA" w:rsidRDefault="0099746B" w:rsidP="0099746B">
      <w:pPr>
        <w:numPr>
          <w:ilvl w:val="0"/>
          <w:numId w:val="5"/>
        </w:numPr>
        <w:ind w:right="5" w:firstLine="283"/>
        <w:rPr>
          <w:color w:val="auto"/>
        </w:rPr>
      </w:pPr>
      <w:r w:rsidRPr="00AC42CA">
        <w:rPr>
          <w:color w:val="auto"/>
        </w:rPr>
        <w:t xml:space="preserve">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  </w:t>
      </w:r>
    </w:p>
    <w:p w:rsidR="0099746B" w:rsidRPr="00AC42CA" w:rsidRDefault="0099746B" w:rsidP="0099746B">
      <w:pPr>
        <w:numPr>
          <w:ilvl w:val="0"/>
          <w:numId w:val="5"/>
        </w:numPr>
        <w:ind w:right="5" w:firstLine="283"/>
        <w:rPr>
          <w:color w:val="auto"/>
        </w:rPr>
      </w:pPr>
      <w:r w:rsidRPr="00AC42CA">
        <w:rPr>
          <w:color w:val="auto"/>
        </w:rPr>
        <w:lastRenderedPageBreak/>
        <w:t xml:space="preserve">соблюдать в практике речевого общения основные произносительные, лексические, грамматические нормы современного русского литературного языка;  </w:t>
      </w:r>
    </w:p>
    <w:p w:rsidR="0099746B" w:rsidRPr="00AC42CA" w:rsidRDefault="0099746B" w:rsidP="0099746B">
      <w:pPr>
        <w:numPr>
          <w:ilvl w:val="0"/>
          <w:numId w:val="5"/>
        </w:numPr>
        <w:ind w:right="5" w:firstLine="283"/>
        <w:rPr>
          <w:color w:val="auto"/>
        </w:rPr>
      </w:pPr>
      <w:r w:rsidRPr="00AC42CA">
        <w:rPr>
          <w:color w:val="auto"/>
        </w:rPr>
        <w:t xml:space="preserve">соблюдать в практике письма основные правила орфографии и пунктуации;  </w:t>
      </w:r>
    </w:p>
    <w:p w:rsidR="0099746B" w:rsidRPr="00AC42CA" w:rsidRDefault="0099746B" w:rsidP="0099746B">
      <w:pPr>
        <w:numPr>
          <w:ilvl w:val="0"/>
          <w:numId w:val="5"/>
        </w:numPr>
        <w:ind w:right="5" w:firstLine="283"/>
        <w:rPr>
          <w:color w:val="auto"/>
        </w:rPr>
      </w:pPr>
      <w:r w:rsidRPr="00AC42CA">
        <w:rPr>
          <w:color w:val="auto"/>
        </w:rPr>
        <w:t xml:space="preserve">соблюдать нормы русского речевого этикета; уместно использовать паралингвистические (внеязыковые) средства общения;  </w:t>
      </w:r>
    </w:p>
    <w:p w:rsidR="00B97635" w:rsidRDefault="0099746B" w:rsidP="0099746B">
      <w:pPr>
        <w:numPr>
          <w:ilvl w:val="0"/>
          <w:numId w:val="5"/>
        </w:numPr>
        <w:ind w:right="5" w:firstLine="283"/>
        <w:rPr>
          <w:color w:val="auto"/>
        </w:rPr>
      </w:pPr>
      <w:r w:rsidRPr="00AC42CA">
        <w:rPr>
          <w:color w:val="auto"/>
        </w:rPr>
        <w:t xml:space="preserve">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  </w:t>
      </w:r>
    </w:p>
    <w:p w:rsidR="0099746B" w:rsidRPr="00AC42CA" w:rsidRDefault="0099746B" w:rsidP="0099746B">
      <w:pPr>
        <w:numPr>
          <w:ilvl w:val="0"/>
          <w:numId w:val="5"/>
        </w:numPr>
        <w:ind w:right="5" w:firstLine="283"/>
        <w:rPr>
          <w:color w:val="auto"/>
        </w:rPr>
      </w:pPr>
      <w:r w:rsidRPr="00AC42CA">
        <w:rPr>
          <w:b/>
          <w:color w:val="auto"/>
        </w:rPr>
        <w:t xml:space="preserve">использовать приобретенные знания и умения в практической деятельности и </w:t>
      </w:r>
    </w:p>
    <w:p w:rsidR="0099746B" w:rsidRPr="00AC42CA" w:rsidRDefault="0099746B" w:rsidP="0099746B">
      <w:pPr>
        <w:spacing w:after="3" w:line="271" w:lineRule="auto"/>
        <w:ind w:left="-5"/>
        <w:jc w:val="left"/>
        <w:rPr>
          <w:color w:val="auto"/>
        </w:rPr>
      </w:pPr>
      <w:r w:rsidRPr="00AC42CA">
        <w:rPr>
          <w:b/>
          <w:color w:val="auto"/>
        </w:rPr>
        <w:t xml:space="preserve">повседневной жизни для:  </w:t>
      </w:r>
    </w:p>
    <w:p w:rsidR="0099746B" w:rsidRPr="00AC42CA" w:rsidRDefault="0099746B" w:rsidP="0099746B">
      <w:pPr>
        <w:numPr>
          <w:ilvl w:val="0"/>
          <w:numId w:val="5"/>
        </w:numPr>
        <w:ind w:right="5" w:firstLine="283"/>
        <w:rPr>
          <w:color w:val="auto"/>
        </w:rPr>
      </w:pPr>
      <w:r w:rsidRPr="00AC42CA">
        <w:rPr>
          <w:color w:val="auto"/>
        </w:rPr>
        <w:t xml:space="preserve">осознания роли родного языка в развитии интеллектуальных и творческих способностей личности; значения родного языка в жизни человека и общества;  </w:t>
      </w:r>
    </w:p>
    <w:p w:rsidR="0099746B" w:rsidRPr="00AC42CA" w:rsidRDefault="0099746B" w:rsidP="0099746B">
      <w:pPr>
        <w:numPr>
          <w:ilvl w:val="0"/>
          <w:numId w:val="5"/>
        </w:numPr>
        <w:ind w:right="5" w:firstLine="283"/>
        <w:rPr>
          <w:color w:val="auto"/>
        </w:rPr>
      </w:pPr>
      <w:r w:rsidRPr="00AC42CA">
        <w:rPr>
          <w:color w:val="auto"/>
        </w:rPr>
        <w:t xml:space="preserve">развития речевой культуры, бережного и сознательного отношения к родному языку, сохранения чистоты русского языка как явления культуры; </w:t>
      </w:r>
    </w:p>
    <w:p w:rsidR="0099746B" w:rsidRPr="00AC42CA" w:rsidRDefault="0099746B" w:rsidP="0099746B">
      <w:pPr>
        <w:numPr>
          <w:ilvl w:val="0"/>
          <w:numId w:val="5"/>
        </w:numPr>
        <w:ind w:right="5" w:firstLine="283"/>
        <w:rPr>
          <w:color w:val="auto"/>
        </w:rPr>
      </w:pPr>
      <w:r w:rsidRPr="00AC42CA">
        <w:rPr>
          <w:color w:val="auto"/>
        </w:rPr>
        <w:t xml:space="preserve">удовлетворения коммуникативных потребностей в учебных, бытовых, социально-культурных ситуациях общения;  </w:t>
      </w:r>
    </w:p>
    <w:p w:rsidR="0099746B" w:rsidRPr="00AC42CA" w:rsidRDefault="0099746B" w:rsidP="0099746B">
      <w:pPr>
        <w:numPr>
          <w:ilvl w:val="0"/>
          <w:numId w:val="5"/>
        </w:numPr>
        <w:ind w:right="5" w:firstLine="283"/>
        <w:rPr>
          <w:color w:val="auto"/>
        </w:rPr>
      </w:pPr>
      <w:r w:rsidRPr="00AC42CA">
        <w:rPr>
          <w:color w:val="auto"/>
        </w:rPr>
        <w:t xml:space="preserve">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w:t>
      </w:r>
    </w:p>
    <w:p w:rsidR="0099746B" w:rsidRPr="00AC42CA" w:rsidRDefault="0099746B" w:rsidP="0099746B">
      <w:pPr>
        <w:numPr>
          <w:ilvl w:val="0"/>
          <w:numId w:val="5"/>
        </w:numPr>
        <w:ind w:right="5" w:firstLine="283"/>
        <w:rPr>
          <w:color w:val="auto"/>
        </w:rPr>
      </w:pPr>
      <w:r w:rsidRPr="00AC42CA">
        <w:rPr>
          <w:color w:val="auto"/>
        </w:rPr>
        <w:t xml:space="preserve">использования родного языка как средства получения знаний по другим учебным предметам и продолжения образования. </w:t>
      </w:r>
    </w:p>
    <w:p w:rsidR="0099746B" w:rsidRPr="00AC42CA" w:rsidRDefault="0099746B" w:rsidP="0099746B">
      <w:pPr>
        <w:spacing w:after="3" w:line="271" w:lineRule="auto"/>
        <w:ind w:left="-5"/>
        <w:jc w:val="left"/>
        <w:rPr>
          <w:color w:val="auto"/>
        </w:rPr>
      </w:pPr>
      <w:r w:rsidRPr="00AC42CA">
        <w:rPr>
          <w:b/>
          <w:color w:val="auto"/>
        </w:rPr>
        <w:t xml:space="preserve">Использовать приобретенные знания и умения в практической деятельности и повседневной жизни для: </w:t>
      </w:r>
      <w:r w:rsidRPr="00AC42CA">
        <w:rPr>
          <w:color w:val="auto"/>
        </w:rPr>
        <w:t xml:space="preserve"> </w:t>
      </w:r>
    </w:p>
    <w:p w:rsidR="0099746B" w:rsidRPr="00AC42CA" w:rsidRDefault="0099746B" w:rsidP="0099746B">
      <w:pPr>
        <w:numPr>
          <w:ilvl w:val="0"/>
          <w:numId w:val="6"/>
        </w:numPr>
        <w:ind w:right="5" w:hanging="283"/>
        <w:rPr>
          <w:color w:val="auto"/>
        </w:rPr>
      </w:pPr>
      <w:r w:rsidRPr="00AC42CA">
        <w:rPr>
          <w:color w:val="auto"/>
        </w:rPr>
        <w:t xml:space="preserve">осознания роли родного языка в развитии интеллектуальных и творческих способностей личности; значения родного языка в жизни человека и общества;  </w:t>
      </w:r>
    </w:p>
    <w:p w:rsidR="0099746B" w:rsidRPr="00AC42CA" w:rsidRDefault="0099746B" w:rsidP="0099746B">
      <w:pPr>
        <w:numPr>
          <w:ilvl w:val="0"/>
          <w:numId w:val="6"/>
        </w:numPr>
        <w:ind w:right="5" w:hanging="283"/>
        <w:rPr>
          <w:color w:val="auto"/>
        </w:rPr>
      </w:pPr>
      <w:r w:rsidRPr="00AC42CA">
        <w:rPr>
          <w:color w:val="auto"/>
        </w:rPr>
        <w:t xml:space="preserve">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  </w:t>
      </w:r>
    </w:p>
    <w:p w:rsidR="0099746B" w:rsidRPr="00AC42CA" w:rsidRDefault="0099746B" w:rsidP="0099746B">
      <w:pPr>
        <w:numPr>
          <w:ilvl w:val="0"/>
          <w:numId w:val="6"/>
        </w:numPr>
        <w:ind w:right="5" w:hanging="283"/>
        <w:rPr>
          <w:color w:val="auto"/>
        </w:rPr>
      </w:pPr>
      <w:r w:rsidRPr="00AC42CA">
        <w:rPr>
          <w:color w:val="auto"/>
        </w:rPr>
        <w:t xml:space="preserve">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  </w:t>
      </w:r>
    </w:p>
    <w:p w:rsidR="0099746B" w:rsidRPr="00AC42CA" w:rsidRDefault="0099746B" w:rsidP="0099746B">
      <w:pPr>
        <w:numPr>
          <w:ilvl w:val="0"/>
          <w:numId w:val="6"/>
        </w:numPr>
        <w:ind w:right="5" w:hanging="283"/>
        <w:rPr>
          <w:color w:val="auto"/>
        </w:rPr>
      </w:pPr>
      <w:r w:rsidRPr="00AC42CA">
        <w:rPr>
          <w:color w:val="auto"/>
        </w:rPr>
        <w:t xml:space="preserve">соблюдать в практике речевого общения основные произносительные, лексические, грамматические нормы современного русского литературного языка;  </w:t>
      </w:r>
    </w:p>
    <w:p w:rsidR="0099746B" w:rsidRPr="00AC42CA" w:rsidRDefault="0099746B" w:rsidP="0099746B">
      <w:pPr>
        <w:numPr>
          <w:ilvl w:val="0"/>
          <w:numId w:val="6"/>
        </w:numPr>
        <w:ind w:right="5" w:hanging="283"/>
        <w:rPr>
          <w:color w:val="auto"/>
        </w:rPr>
      </w:pPr>
      <w:r w:rsidRPr="00AC42CA">
        <w:rPr>
          <w:color w:val="auto"/>
        </w:rPr>
        <w:t xml:space="preserve">соблюдать в практике письма основные правила орфографии и пунктуации;  </w:t>
      </w:r>
    </w:p>
    <w:p w:rsidR="0099746B" w:rsidRPr="00AC42CA" w:rsidRDefault="0099746B" w:rsidP="0099746B">
      <w:pPr>
        <w:numPr>
          <w:ilvl w:val="0"/>
          <w:numId w:val="6"/>
        </w:numPr>
        <w:ind w:right="5" w:hanging="283"/>
        <w:rPr>
          <w:color w:val="auto"/>
        </w:rPr>
      </w:pPr>
      <w:r w:rsidRPr="00AC42CA">
        <w:rPr>
          <w:color w:val="auto"/>
        </w:rPr>
        <w:t xml:space="preserve">соблюдать нормы русского речевого этикета; уместно использовать паралингвистические (внеязыковые) средства общения. </w:t>
      </w:r>
    </w:p>
    <w:p w:rsidR="0099746B" w:rsidRPr="00AC42CA" w:rsidRDefault="0099746B" w:rsidP="0099746B">
      <w:pPr>
        <w:spacing w:after="28" w:line="259" w:lineRule="auto"/>
        <w:ind w:left="360" w:firstLine="0"/>
        <w:jc w:val="left"/>
        <w:rPr>
          <w:color w:val="auto"/>
        </w:rPr>
      </w:pPr>
      <w:r w:rsidRPr="00AC42CA">
        <w:rPr>
          <w:b/>
          <w:color w:val="auto"/>
        </w:rPr>
        <w:t xml:space="preserve"> </w:t>
      </w: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B97635" w:rsidRDefault="00B97635" w:rsidP="0099746B">
      <w:pPr>
        <w:spacing w:after="3" w:line="271" w:lineRule="auto"/>
        <w:ind w:left="1801"/>
        <w:jc w:val="left"/>
        <w:rPr>
          <w:b/>
          <w:color w:val="auto"/>
        </w:rPr>
      </w:pPr>
    </w:p>
    <w:p w:rsidR="00C61795" w:rsidRPr="00FB26A4" w:rsidRDefault="00C61795" w:rsidP="00C61795">
      <w:pPr>
        <w:pStyle w:val="dash041e0431044b0447043d044b0439"/>
        <w:spacing w:line="360" w:lineRule="auto"/>
        <w:jc w:val="center"/>
        <w:rPr>
          <w:rStyle w:val="dash041e0431044b0447043d044b0439char1"/>
          <w:b/>
          <w:bCs/>
        </w:rPr>
      </w:pPr>
      <w:r w:rsidRPr="00FB26A4">
        <w:rPr>
          <w:rStyle w:val="dash041e0431044b0447043d044b0439char1"/>
          <w:b/>
          <w:bCs/>
        </w:rPr>
        <w:t>2.СОДЕРЖАНИЕ УЧЕБНОГО ПРЕДМЕТА.</w:t>
      </w:r>
    </w:p>
    <w:p w:rsidR="00C61795" w:rsidRPr="00FB26A4" w:rsidRDefault="00C61795" w:rsidP="00C61795">
      <w:pPr>
        <w:pStyle w:val="dash041e0431044b0447043d044b0439"/>
        <w:spacing w:line="360" w:lineRule="auto"/>
        <w:jc w:val="center"/>
        <w:rPr>
          <w:b/>
          <w:bCs/>
        </w:rPr>
      </w:pPr>
    </w:p>
    <w:p w:rsidR="00C61795" w:rsidRPr="00FB26A4" w:rsidRDefault="00C61795" w:rsidP="00C61795">
      <w:pPr>
        <w:spacing w:line="360" w:lineRule="auto"/>
        <w:rPr>
          <w:b/>
          <w:bCs/>
        </w:rPr>
      </w:pPr>
      <w:r w:rsidRPr="00FB26A4">
        <w:rPr>
          <w:b/>
          <w:bCs/>
        </w:rPr>
        <w:t xml:space="preserve">Язык. Речь. Общение </w:t>
      </w:r>
      <w:r w:rsidR="00DB2884">
        <w:rPr>
          <w:b/>
          <w:bCs/>
        </w:rPr>
        <w:t xml:space="preserve"> (1ч.)</w:t>
      </w:r>
    </w:p>
    <w:p w:rsidR="00C61795" w:rsidRPr="00FB26A4" w:rsidRDefault="00C61795" w:rsidP="00C61795">
      <w:pPr>
        <w:spacing w:line="360" w:lineRule="auto"/>
        <w:rPr>
          <w:b/>
          <w:bCs/>
        </w:rPr>
      </w:pPr>
      <w:r w:rsidRPr="00FB26A4">
        <w:t>Русский язык – один из развитых языков мира.</w:t>
      </w:r>
    </w:p>
    <w:p w:rsidR="00C61795" w:rsidRPr="00FB26A4" w:rsidRDefault="00C61795" w:rsidP="00C61795">
      <w:pPr>
        <w:spacing w:line="360" w:lineRule="auto"/>
        <w:rPr>
          <w:b/>
          <w:bCs/>
        </w:rPr>
      </w:pPr>
      <w:r w:rsidRPr="00FB26A4">
        <w:rPr>
          <w:b/>
          <w:bCs/>
        </w:rPr>
        <w:t xml:space="preserve">Повторение изученного в 5 классе </w:t>
      </w:r>
      <w:r w:rsidR="00A70106">
        <w:rPr>
          <w:b/>
          <w:bCs/>
        </w:rPr>
        <w:t>(6</w:t>
      </w:r>
      <w:r w:rsidR="00E125B8">
        <w:rPr>
          <w:b/>
          <w:bCs/>
        </w:rPr>
        <w:t>ч.)</w:t>
      </w:r>
    </w:p>
    <w:p w:rsidR="00C61795" w:rsidRPr="00FB26A4" w:rsidRDefault="00C61795" w:rsidP="00C61795">
      <w:pPr>
        <w:spacing w:line="360" w:lineRule="auto"/>
      </w:pPr>
      <w:r w:rsidRPr="00FB26A4">
        <w:t>Фонетика. Орфоэпия. Морфемы в слове. Орфограммы в приставках и корнях слов. Части речи. Орфограммы в окончаниях слов. Словосочетания. Простое предложение. Знаки препинания. Сложное предложение. Запятые в сложном предложении. Синтаксический разбор предложений. Прямая речь. Диалог.</w:t>
      </w:r>
    </w:p>
    <w:p w:rsidR="00C61795" w:rsidRPr="00FB26A4" w:rsidRDefault="00C61795" w:rsidP="00C61795">
      <w:pPr>
        <w:spacing w:line="360" w:lineRule="auto"/>
      </w:pPr>
      <w:r w:rsidRPr="00E125B8">
        <w:rPr>
          <w:b/>
        </w:rPr>
        <w:t>Слово и его лексическое значение.</w:t>
      </w:r>
      <w:r w:rsidRPr="00FB26A4">
        <w:t xml:space="preserve"> Общеупотребительные слова. Профессионализмы. Диалектизмы. Исконно русские и заимствованные слова. Неологизмы. Устаревшие слова. </w:t>
      </w:r>
    </w:p>
    <w:p w:rsidR="00C61795" w:rsidRPr="00FB26A4" w:rsidRDefault="00C61795" w:rsidP="0074722B">
      <w:pPr>
        <w:spacing w:line="360" w:lineRule="auto"/>
      </w:pPr>
      <w:r w:rsidRPr="00FB26A4">
        <w:t>Основные пути пополнения словарного состава русского языка.</w:t>
      </w:r>
      <w:r w:rsidR="0074722B">
        <w:t xml:space="preserve"> </w:t>
      </w:r>
      <w:r w:rsidRPr="00FB26A4">
        <w:t>Словари русского языка. Составление словарной статьи по образцу.</w:t>
      </w:r>
    </w:p>
    <w:p w:rsidR="00C61795" w:rsidRPr="00FB26A4" w:rsidRDefault="00C61795" w:rsidP="00C61795">
      <w:pPr>
        <w:spacing w:line="360" w:lineRule="auto"/>
        <w:rPr>
          <w:b/>
          <w:bCs/>
        </w:rPr>
      </w:pPr>
      <w:r w:rsidRPr="00FB26A4">
        <w:rPr>
          <w:b/>
          <w:bCs/>
        </w:rPr>
        <w:t xml:space="preserve">Фразеология. Культура речи </w:t>
      </w:r>
    </w:p>
    <w:p w:rsidR="00C61795" w:rsidRPr="00FB26A4" w:rsidRDefault="00C61795" w:rsidP="00C61795">
      <w:pPr>
        <w:spacing w:line="360" w:lineRule="auto"/>
      </w:pPr>
      <w:r w:rsidRPr="00FB26A4">
        <w:t>Фразеология как раздел науки о языке. Свободные сочетания слов и фразеологические обороты. Основные признаки фразеологизмов. Стилистически нейтральные и окрашенные фразеологизмы.</w:t>
      </w:r>
    </w:p>
    <w:p w:rsidR="00C61795" w:rsidRPr="00FB26A4" w:rsidRDefault="00C61795" w:rsidP="00C61795">
      <w:pPr>
        <w:spacing w:line="360" w:lineRule="auto"/>
      </w:pPr>
      <w:r w:rsidRPr="00FB26A4">
        <w:t>Источники фразеологизмов. Использование фразеологизмов в речи.</w:t>
      </w:r>
    </w:p>
    <w:p w:rsidR="00C61795" w:rsidRPr="00FB26A4" w:rsidRDefault="00C61795" w:rsidP="00C61795">
      <w:pPr>
        <w:spacing w:line="360" w:lineRule="auto"/>
      </w:pPr>
      <w:r w:rsidRPr="00FB26A4">
        <w:t>Фразеологический словарь.</w:t>
      </w:r>
    </w:p>
    <w:p w:rsidR="00C61795" w:rsidRPr="00FB26A4" w:rsidRDefault="00C61795" w:rsidP="00C61795">
      <w:pPr>
        <w:spacing w:line="360" w:lineRule="auto"/>
      </w:pPr>
      <w:r w:rsidRPr="00FB26A4">
        <w:rPr>
          <w:b/>
          <w:i/>
          <w:iCs/>
        </w:rPr>
        <w:t>Р.Р.</w:t>
      </w:r>
      <w:r w:rsidRPr="00FB26A4">
        <w:rPr>
          <w:i/>
          <w:iCs/>
        </w:rPr>
        <w:t xml:space="preserve"> </w:t>
      </w:r>
      <w:r w:rsidRPr="00FB26A4">
        <w:t>Конструирование текста с использованием фразеологизмов.</w:t>
      </w:r>
    </w:p>
    <w:p w:rsidR="00C61795" w:rsidRPr="00FB26A4" w:rsidRDefault="00C61795" w:rsidP="00C61795">
      <w:pPr>
        <w:spacing w:line="360" w:lineRule="auto"/>
      </w:pPr>
      <w:r w:rsidRPr="00FB26A4">
        <w:rPr>
          <w:b/>
          <w:i/>
          <w:iCs/>
        </w:rPr>
        <w:t>К.Р.</w:t>
      </w:r>
      <w:r w:rsidRPr="00FB26A4">
        <w:rPr>
          <w:i/>
          <w:iCs/>
        </w:rPr>
        <w:t xml:space="preserve"> </w:t>
      </w:r>
      <w:r w:rsidRPr="00FB26A4">
        <w:t>Контрольный тест по теме «Лексика. Фразеология».</w:t>
      </w:r>
    </w:p>
    <w:p w:rsidR="00C61795" w:rsidRPr="00FB26A4" w:rsidRDefault="00C61795" w:rsidP="00C61795">
      <w:pPr>
        <w:spacing w:line="360" w:lineRule="auto"/>
        <w:rPr>
          <w:b/>
          <w:bCs/>
        </w:rPr>
      </w:pPr>
      <w:r w:rsidRPr="00FB26A4">
        <w:rPr>
          <w:b/>
          <w:bCs/>
        </w:rPr>
        <w:t xml:space="preserve">Словообразование. Орфография. Культура речи </w:t>
      </w:r>
    </w:p>
    <w:p w:rsidR="00C61795" w:rsidRPr="00FB26A4" w:rsidRDefault="00C61795" w:rsidP="00C61795">
      <w:pPr>
        <w:spacing w:line="360" w:lineRule="auto"/>
      </w:pPr>
      <w:proofErr w:type="spellStart"/>
      <w:r w:rsidRPr="00FB26A4">
        <w:t>Морфемика</w:t>
      </w:r>
      <w:proofErr w:type="spellEnd"/>
      <w:r w:rsidRPr="00FB26A4">
        <w:t xml:space="preserve"> и словообразование (повторение пройденного в 5 классе).</w:t>
      </w:r>
    </w:p>
    <w:p w:rsidR="00C61795" w:rsidRPr="00FB26A4" w:rsidRDefault="00C61795" w:rsidP="00C61795">
      <w:pPr>
        <w:spacing w:line="360" w:lineRule="auto"/>
      </w:pPr>
      <w:r w:rsidRPr="00FB26A4">
        <w:t xml:space="preserve">Основные способы образования слов в русском языке (приставочный, суффиксальный, приставочно-суффиксальный, </w:t>
      </w:r>
      <w:proofErr w:type="spellStart"/>
      <w:r w:rsidRPr="00FB26A4">
        <w:t>бессуффиксный</w:t>
      </w:r>
      <w:proofErr w:type="spellEnd"/>
      <w:r w:rsidRPr="00FB26A4">
        <w:t>). Сложение как способ словообразования. Переход одной части речи в другую как способ образования. Образование слов в результате слияния сочетаний слов в слово.</w:t>
      </w:r>
    </w:p>
    <w:p w:rsidR="00C61795" w:rsidRPr="00FB26A4" w:rsidRDefault="00C61795" w:rsidP="00C61795">
      <w:pPr>
        <w:spacing w:line="360" w:lineRule="auto"/>
      </w:pPr>
      <w:r w:rsidRPr="00FB26A4">
        <w:t>Словообразовательная пара. Словообразовательная цепочка. словообразовательное гнездо.</w:t>
      </w:r>
    </w:p>
    <w:p w:rsidR="00C61795" w:rsidRPr="00FB26A4" w:rsidRDefault="00C61795" w:rsidP="00C61795">
      <w:pPr>
        <w:spacing w:line="360" w:lineRule="auto"/>
      </w:pPr>
      <w:r w:rsidRPr="00FB26A4">
        <w:t>Этимология слов. Этимологические словари.</w:t>
      </w:r>
    </w:p>
    <w:p w:rsidR="00C61795" w:rsidRPr="00FB26A4" w:rsidRDefault="00C61795" w:rsidP="00C61795">
      <w:pPr>
        <w:spacing w:line="360" w:lineRule="auto"/>
      </w:pPr>
      <w:r w:rsidRPr="00FB26A4">
        <w:t xml:space="preserve">Правописание чередующихся гласных </w:t>
      </w:r>
      <w:r w:rsidRPr="00FB26A4">
        <w:rPr>
          <w:i/>
          <w:iCs/>
        </w:rPr>
        <w:t xml:space="preserve">а </w:t>
      </w:r>
      <w:r w:rsidRPr="00FB26A4">
        <w:t xml:space="preserve">и </w:t>
      </w:r>
      <w:r w:rsidRPr="00FB26A4">
        <w:rPr>
          <w:i/>
          <w:iCs/>
        </w:rPr>
        <w:t xml:space="preserve">о </w:t>
      </w:r>
      <w:r w:rsidRPr="00FB26A4">
        <w:t xml:space="preserve">в корнях </w:t>
      </w:r>
      <w:r w:rsidRPr="00FB26A4">
        <w:rPr>
          <w:i/>
          <w:iCs/>
        </w:rPr>
        <w:t>-</w:t>
      </w:r>
      <w:proofErr w:type="spellStart"/>
      <w:r w:rsidRPr="00FB26A4">
        <w:rPr>
          <w:i/>
          <w:iCs/>
        </w:rPr>
        <w:t>кас</w:t>
      </w:r>
      <w:proofErr w:type="spellEnd"/>
      <w:r w:rsidRPr="00FB26A4">
        <w:rPr>
          <w:i/>
          <w:iCs/>
        </w:rPr>
        <w:t xml:space="preserve">- </w:t>
      </w:r>
      <w:r w:rsidRPr="00FB26A4">
        <w:t xml:space="preserve">– </w:t>
      </w:r>
      <w:r w:rsidRPr="00FB26A4">
        <w:rPr>
          <w:i/>
          <w:iCs/>
        </w:rPr>
        <w:t>-кос-</w:t>
      </w:r>
      <w:r w:rsidRPr="00FB26A4">
        <w:t xml:space="preserve">, </w:t>
      </w:r>
      <w:r w:rsidRPr="00FB26A4">
        <w:rPr>
          <w:i/>
          <w:iCs/>
        </w:rPr>
        <w:t>-</w:t>
      </w:r>
      <w:proofErr w:type="spellStart"/>
      <w:r w:rsidRPr="00FB26A4">
        <w:rPr>
          <w:i/>
          <w:iCs/>
        </w:rPr>
        <w:t>гар</w:t>
      </w:r>
      <w:proofErr w:type="spellEnd"/>
      <w:r w:rsidRPr="00FB26A4">
        <w:rPr>
          <w:i/>
          <w:iCs/>
        </w:rPr>
        <w:t xml:space="preserve">- </w:t>
      </w:r>
      <w:r w:rsidRPr="00FB26A4">
        <w:t xml:space="preserve">– </w:t>
      </w:r>
      <w:r w:rsidRPr="00FB26A4">
        <w:rPr>
          <w:i/>
          <w:iCs/>
        </w:rPr>
        <w:t>-гор-</w:t>
      </w:r>
      <w:r w:rsidRPr="00FB26A4">
        <w:t>,</w:t>
      </w:r>
      <w:r w:rsidRPr="00FB26A4">
        <w:rPr>
          <w:i/>
          <w:iCs/>
        </w:rPr>
        <w:t xml:space="preserve"> -</w:t>
      </w:r>
      <w:proofErr w:type="spellStart"/>
      <w:r w:rsidRPr="00FB26A4">
        <w:rPr>
          <w:i/>
          <w:iCs/>
        </w:rPr>
        <w:t>зар</w:t>
      </w:r>
      <w:proofErr w:type="spellEnd"/>
      <w:r w:rsidRPr="00FB26A4">
        <w:rPr>
          <w:i/>
          <w:iCs/>
        </w:rPr>
        <w:t xml:space="preserve">- </w:t>
      </w:r>
      <w:r w:rsidRPr="00FB26A4">
        <w:t xml:space="preserve">– </w:t>
      </w:r>
      <w:r w:rsidRPr="00FB26A4">
        <w:rPr>
          <w:i/>
          <w:iCs/>
        </w:rPr>
        <w:t>-</w:t>
      </w:r>
      <w:proofErr w:type="spellStart"/>
      <w:r w:rsidRPr="00FB26A4">
        <w:rPr>
          <w:i/>
          <w:iCs/>
        </w:rPr>
        <w:t>зор</w:t>
      </w:r>
      <w:proofErr w:type="spellEnd"/>
      <w:r w:rsidRPr="00FB26A4">
        <w:rPr>
          <w:i/>
          <w:iCs/>
        </w:rPr>
        <w:t>-</w:t>
      </w:r>
      <w:r w:rsidRPr="00FB26A4">
        <w:t xml:space="preserve">. Правописание букв </w:t>
      </w:r>
      <w:r w:rsidRPr="00FB26A4">
        <w:rPr>
          <w:i/>
          <w:iCs/>
        </w:rPr>
        <w:t xml:space="preserve">ы </w:t>
      </w:r>
      <w:r w:rsidRPr="00FB26A4">
        <w:t xml:space="preserve">и </w:t>
      </w:r>
      <w:proofErr w:type="spellStart"/>
      <w:proofErr w:type="gramStart"/>
      <w:r w:rsidRPr="00FB26A4">
        <w:rPr>
          <w:i/>
          <w:iCs/>
        </w:rPr>
        <w:t>и</w:t>
      </w:r>
      <w:proofErr w:type="spellEnd"/>
      <w:proofErr w:type="gramEnd"/>
      <w:r w:rsidRPr="00FB26A4">
        <w:rPr>
          <w:i/>
          <w:iCs/>
        </w:rPr>
        <w:t xml:space="preserve"> </w:t>
      </w:r>
      <w:r w:rsidRPr="00FB26A4">
        <w:t xml:space="preserve">после приставок на согласные. Гласные в приставках </w:t>
      </w:r>
      <w:r w:rsidRPr="00FB26A4">
        <w:rPr>
          <w:i/>
          <w:iCs/>
        </w:rPr>
        <w:t xml:space="preserve">пре- </w:t>
      </w:r>
      <w:r w:rsidRPr="00FB26A4">
        <w:t xml:space="preserve">и </w:t>
      </w:r>
      <w:r w:rsidRPr="00FB26A4">
        <w:rPr>
          <w:i/>
          <w:iCs/>
        </w:rPr>
        <w:t>при-</w:t>
      </w:r>
      <w:r w:rsidRPr="00FB26A4">
        <w:t>. Соединительные</w:t>
      </w:r>
      <w:r w:rsidRPr="00FB26A4">
        <w:rPr>
          <w:i/>
          <w:iCs/>
        </w:rPr>
        <w:t xml:space="preserve"> </w:t>
      </w:r>
      <w:r w:rsidRPr="00FB26A4">
        <w:t xml:space="preserve">гласные </w:t>
      </w:r>
      <w:r w:rsidRPr="00FB26A4">
        <w:rPr>
          <w:i/>
          <w:iCs/>
        </w:rPr>
        <w:t xml:space="preserve">о </w:t>
      </w:r>
      <w:r w:rsidRPr="00FB26A4">
        <w:t xml:space="preserve">и </w:t>
      </w:r>
      <w:r w:rsidRPr="00FB26A4">
        <w:rPr>
          <w:i/>
          <w:iCs/>
        </w:rPr>
        <w:t xml:space="preserve">е </w:t>
      </w:r>
      <w:r w:rsidRPr="00FB26A4">
        <w:t>в сложных словах.</w:t>
      </w:r>
    </w:p>
    <w:p w:rsidR="00C61795" w:rsidRPr="00FB26A4" w:rsidRDefault="00C61795" w:rsidP="00C61795">
      <w:pPr>
        <w:spacing w:line="360" w:lineRule="auto"/>
      </w:pPr>
      <w:r w:rsidRPr="00FB26A4">
        <w:t xml:space="preserve"> Морфемный и словообразовательный разбор слова. </w:t>
      </w:r>
    </w:p>
    <w:p w:rsidR="00C61795" w:rsidRPr="00FB26A4" w:rsidRDefault="00C61795" w:rsidP="00C61795">
      <w:pPr>
        <w:spacing w:line="360" w:lineRule="auto"/>
        <w:rPr>
          <w:b/>
          <w:bCs/>
        </w:rPr>
      </w:pPr>
      <w:r w:rsidRPr="00FB26A4">
        <w:rPr>
          <w:b/>
          <w:bCs/>
        </w:rPr>
        <w:t>Морфология. Орфография. Культура речи</w:t>
      </w:r>
    </w:p>
    <w:p w:rsidR="00C61795" w:rsidRPr="00FB26A4" w:rsidRDefault="00C61795" w:rsidP="00C61795">
      <w:pPr>
        <w:spacing w:line="360" w:lineRule="auto"/>
        <w:rPr>
          <w:b/>
          <w:bCs/>
          <w:iCs/>
        </w:rPr>
      </w:pPr>
      <w:r w:rsidRPr="00FB26A4">
        <w:rPr>
          <w:b/>
          <w:bCs/>
          <w:iCs/>
        </w:rPr>
        <w:t xml:space="preserve">Имя существительное </w:t>
      </w:r>
    </w:p>
    <w:p w:rsidR="00C61795" w:rsidRPr="00FB26A4" w:rsidRDefault="00C61795" w:rsidP="00C61795">
      <w:pPr>
        <w:spacing w:line="360" w:lineRule="auto"/>
      </w:pPr>
      <w:r w:rsidRPr="00FB26A4">
        <w:lastRenderedPageBreak/>
        <w:t xml:space="preserve">Имя существительное как часть речи (повторение пройденного в 5 классе). Разносклоняемые имена существительные. Буква </w:t>
      </w:r>
      <w:r w:rsidRPr="00FB26A4">
        <w:rPr>
          <w:i/>
          <w:iCs/>
        </w:rPr>
        <w:t xml:space="preserve">е </w:t>
      </w:r>
      <w:r w:rsidRPr="00FB26A4">
        <w:t xml:space="preserve">в суффиксе </w:t>
      </w:r>
      <w:r w:rsidRPr="00FB26A4">
        <w:rPr>
          <w:i/>
          <w:iCs/>
        </w:rPr>
        <w:t>-</w:t>
      </w:r>
      <w:proofErr w:type="spellStart"/>
      <w:r w:rsidRPr="00FB26A4">
        <w:rPr>
          <w:i/>
          <w:iCs/>
        </w:rPr>
        <w:t>ен</w:t>
      </w:r>
      <w:proofErr w:type="spellEnd"/>
      <w:r w:rsidRPr="00FB26A4">
        <w:rPr>
          <w:i/>
          <w:iCs/>
        </w:rPr>
        <w:t xml:space="preserve">- </w:t>
      </w:r>
      <w:r w:rsidRPr="00FB26A4">
        <w:t xml:space="preserve">существительных на </w:t>
      </w:r>
      <w:r w:rsidRPr="00FB26A4">
        <w:rPr>
          <w:b/>
          <w:bCs/>
        </w:rPr>
        <w:t>-</w:t>
      </w:r>
      <w:proofErr w:type="spellStart"/>
      <w:r w:rsidRPr="00FB26A4">
        <w:rPr>
          <w:i/>
          <w:iCs/>
        </w:rPr>
        <w:t>мя</w:t>
      </w:r>
      <w:proofErr w:type="spellEnd"/>
      <w:r w:rsidRPr="00FB26A4">
        <w:t xml:space="preserve">. Несклоняемые имена существительные. Род несклоняемых имен существительных. Имена существительные общего рода. </w:t>
      </w:r>
      <w:r w:rsidRPr="00FB26A4">
        <w:rPr>
          <w:i/>
          <w:iCs/>
        </w:rPr>
        <w:t xml:space="preserve">Не </w:t>
      </w:r>
      <w:r w:rsidRPr="00FB26A4">
        <w:t xml:space="preserve">с существительными. Согласные </w:t>
      </w:r>
      <w:r w:rsidRPr="00FB26A4">
        <w:rPr>
          <w:i/>
          <w:iCs/>
        </w:rPr>
        <w:t xml:space="preserve">ч </w:t>
      </w:r>
      <w:r w:rsidRPr="00FB26A4">
        <w:t xml:space="preserve">и </w:t>
      </w:r>
      <w:r w:rsidRPr="00FB26A4">
        <w:rPr>
          <w:i/>
          <w:iCs/>
        </w:rPr>
        <w:t>щ</w:t>
      </w:r>
      <w:r w:rsidRPr="00FB26A4">
        <w:t xml:space="preserve"> в суффиксе существительных </w:t>
      </w:r>
      <w:r w:rsidRPr="00FB26A4">
        <w:rPr>
          <w:i/>
          <w:iCs/>
        </w:rPr>
        <w:t xml:space="preserve">-чик </w:t>
      </w:r>
      <w:r w:rsidRPr="00FB26A4">
        <w:t>(</w:t>
      </w:r>
      <w:r w:rsidRPr="00FB26A4">
        <w:rPr>
          <w:i/>
          <w:iCs/>
        </w:rPr>
        <w:t>-</w:t>
      </w:r>
      <w:proofErr w:type="spellStart"/>
      <w:r w:rsidRPr="00FB26A4">
        <w:rPr>
          <w:i/>
          <w:iCs/>
        </w:rPr>
        <w:t>щик</w:t>
      </w:r>
      <w:proofErr w:type="spellEnd"/>
      <w:r w:rsidRPr="00FB26A4">
        <w:t xml:space="preserve">). Правописание гласных в суффиксах  </w:t>
      </w:r>
      <w:proofErr w:type="gramStart"/>
      <w:r w:rsidRPr="00FB26A4">
        <w:rPr>
          <w:i/>
        </w:rPr>
        <w:t>-</w:t>
      </w:r>
      <w:proofErr w:type="spellStart"/>
      <w:r w:rsidRPr="00FB26A4">
        <w:rPr>
          <w:i/>
        </w:rPr>
        <w:t>е</w:t>
      </w:r>
      <w:proofErr w:type="gramEnd"/>
      <w:r w:rsidRPr="00FB26A4">
        <w:rPr>
          <w:i/>
        </w:rPr>
        <w:t>к</w:t>
      </w:r>
      <w:proofErr w:type="spellEnd"/>
      <w:r w:rsidRPr="00FB26A4">
        <w:t xml:space="preserve"> и –</w:t>
      </w:r>
      <w:proofErr w:type="spellStart"/>
      <w:r w:rsidRPr="00FB26A4">
        <w:rPr>
          <w:i/>
        </w:rPr>
        <w:t>ик</w:t>
      </w:r>
      <w:proofErr w:type="spellEnd"/>
      <w:r w:rsidRPr="00FB26A4">
        <w:t>.</w:t>
      </w:r>
      <w:r w:rsidRPr="00FB26A4">
        <w:rPr>
          <w:b/>
        </w:rPr>
        <w:t xml:space="preserve"> </w:t>
      </w:r>
      <w:r w:rsidRPr="00FB26A4">
        <w:t xml:space="preserve">Гласные </w:t>
      </w:r>
      <w:r w:rsidRPr="00FB26A4">
        <w:rPr>
          <w:i/>
          <w:iCs/>
        </w:rPr>
        <w:t xml:space="preserve">о </w:t>
      </w:r>
      <w:r w:rsidRPr="00FB26A4">
        <w:t xml:space="preserve">и </w:t>
      </w:r>
      <w:r w:rsidRPr="00FB26A4">
        <w:rPr>
          <w:i/>
          <w:iCs/>
        </w:rPr>
        <w:t xml:space="preserve">е </w:t>
      </w:r>
      <w:r w:rsidRPr="00FB26A4">
        <w:t>после шипящих в суффиксах существительных.</w:t>
      </w:r>
    </w:p>
    <w:p w:rsidR="00C61795" w:rsidRPr="00FB26A4" w:rsidRDefault="00C61795" w:rsidP="00A70106">
      <w:pPr>
        <w:spacing w:line="360" w:lineRule="auto"/>
      </w:pPr>
      <w:r w:rsidRPr="00FB26A4">
        <w:t xml:space="preserve">Морфологический разбор имени существительного.  </w:t>
      </w:r>
    </w:p>
    <w:p w:rsidR="00C61795" w:rsidRPr="00FB26A4" w:rsidRDefault="00C61795" w:rsidP="00C61795">
      <w:pPr>
        <w:spacing w:line="360" w:lineRule="auto"/>
        <w:rPr>
          <w:b/>
          <w:bCs/>
          <w:iCs/>
        </w:rPr>
      </w:pPr>
      <w:r w:rsidRPr="00FB26A4">
        <w:rPr>
          <w:b/>
          <w:bCs/>
          <w:iCs/>
        </w:rPr>
        <w:t xml:space="preserve">Имя прилагательное </w:t>
      </w:r>
    </w:p>
    <w:p w:rsidR="00C61795" w:rsidRPr="00FB26A4" w:rsidRDefault="00C61795" w:rsidP="00C61795">
      <w:pPr>
        <w:spacing w:line="360" w:lineRule="auto"/>
      </w:pPr>
      <w:r w:rsidRPr="00FB26A4">
        <w:t xml:space="preserve">Имя прилагательное как часть речи (повторение сведений об имени прилагательном, полученных  в 5 классе). </w:t>
      </w:r>
    </w:p>
    <w:p w:rsidR="00C61795" w:rsidRPr="00FB26A4" w:rsidRDefault="00C61795" w:rsidP="00C61795">
      <w:pPr>
        <w:spacing w:line="360" w:lineRule="auto"/>
      </w:pPr>
      <w:r w:rsidRPr="00FB26A4">
        <w:t xml:space="preserve">Степени сравнения имен прилагательных. Образование степеней сравнения. Разряды прилагательных по значению. Качественные прилагательные. Относительные прилагательные. Притяжательные прилагательные. словообразование имён прилагательных. </w:t>
      </w:r>
    </w:p>
    <w:p w:rsidR="00C61795" w:rsidRPr="00FB26A4" w:rsidRDefault="00C61795" w:rsidP="00C61795">
      <w:pPr>
        <w:spacing w:line="360" w:lineRule="auto"/>
      </w:pPr>
      <w:r w:rsidRPr="00FB26A4">
        <w:rPr>
          <w:i/>
          <w:iCs/>
        </w:rPr>
        <w:t xml:space="preserve">Не </w:t>
      </w:r>
      <w:r w:rsidRPr="00FB26A4">
        <w:t xml:space="preserve">с прилагательными. Буквы </w:t>
      </w:r>
      <w:r w:rsidRPr="00FB26A4">
        <w:rPr>
          <w:i/>
          <w:iCs/>
        </w:rPr>
        <w:t xml:space="preserve">о </w:t>
      </w:r>
      <w:r w:rsidRPr="00FB26A4">
        <w:t xml:space="preserve">и </w:t>
      </w:r>
      <w:r w:rsidRPr="00FB26A4">
        <w:rPr>
          <w:i/>
          <w:iCs/>
        </w:rPr>
        <w:t xml:space="preserve">е </w:t>
      </w:r>
      <w:r w:rsidRPr="00FB26A4">
        <w:t xml:space="preserve">после шипящих и </w:t>
      </w:r>
      <w:r w:rsidRPr="00FB26A4">
        <w:rPr>
          <w:i/>
          <w:iCs/>
        </w:rPr>
        <w:t xml:space="preserve">ц </w:t>
      </w:r>
      <w:r w:rsidRPr="00FB26A4">
        <w:t xml:space="preserve">в суффиксах прилагательных. Одна и две буквы </w:t>
      </w:r>
      <w:r w:rsidRPr="00FB26A4">
        <w:rPr>
          <w:i/>
          <w:iCs/>
        </w:rPr>
        <w:t xml:space="preserve">н </w:t>
      </w:r>
      <w:r w:rsidRPr="00FB26A4">
        <w:t xml:space="preserve">в суффиксах прилагательных. Различение на письме суффиксов прилагательных </w:t>
      </w:r>
      <w:r w:rsidRPr="00FB26A4">
        <w:rPr>
          <w:i/>
          <w:iCs/>
        </w:rPr>
        <w:t xml:space="preserve">-к- </w:t>
      </w:r>
      <w:r w:rsidRPr="00FB26A4">
        <w:t xml:space="preserve">– </w:t>
      </w:r>
      <w:r w:rsidRPr="00FB26A4">
        <w:rPr>
          <w:i/>
          <w:iCs/>
        </w:rPr>
        <w:t>-</w:t>
      </w:r>
      <w:proofErr w:type="spellStart"/>
      <w:r w:rsidRPr="00FB26A4">
        <w:rPr>
          <w:i/>
          <w:iCs/>
        </w:rPr>
        <w:t>ск</w:t>
      </w:r>
      <w:proofErr w:type="spellEnd"/>
      <w:r w:rsidRPr="00FB26A4">
        <w:rPr>
          <w:i/>
          <w:iCs/>
        </w:rPr>
        <w:t>-</w:t>
      </w:r>
      <w:r w:rsidRPr="00FB26A4">
        <w:t xml:space="preserve">. Дефисное и слитное написание сложных прилагательных. </w:t>
      </w:r>
    </w:p>
    <w:p w:rsidR="00C61795" w:rsidRPr="00FB26A4" w:rsidRDefault="00C61795" w:rsidP="00C61795">
      <w:pPr>
        <w:spacing w:line="360" w:lineRule="auto"/>
      </w:pPr>
      <w:r w:rsidRPr="00FB26A4">
        <w:t xml:space="preserve">Морфологический разбор имени прилагательного. </w:t>
      </w:r>
    </w:p>
    <w:p w:rsidR="00C61795" w:rsidRPr="00FB26A4" w:rsidRDefault="00C61795" w:rsidP="00C61795">
      <w:pPr>
        <w:spacing w:line="360" w:lineRule="auto"/>
        <w:rPr>
          <w:b/>
          <w:bCs/>
          <w:iCs/>
        </w:rPr>
      </w:pPr>
      <w:r w:rsidRPr="00FB26A4">
        <w:rPr>
          <w:b/>
          <w:bCs/>
          <w:iCs/>
        </w:rPr>
        <w:t xml:space="preserve">Имя числительное </w:t>
      </w:r>
    </w:p>
    <w:p w:rsidR="00C61795" w:rsidRPr="00FB26A4" w:rsidRDefault="00C61795" w:rsidP="00C61795">
      <w:pPr>
        <w:spacing w:line="360" w:lineRule="auto"/>
      </w:pPr>
      <w:r w:rsidRPr="00FB26A4">
        <w:t xml:space="preserve">Имя числительное как часть речи. Простые и составные числительные. Количественные и порядковые числительные. Разряды количественных числительных. Числительные, обозначающие целые числа. Дробные числительные. Собирательные числительные. </w:t>
      </w:r>
    </w:p>
    <w:p w:rsidR="00C61795" w:rsidRPr="00FB26A4" w:rsidRDefault="00C61795" w:rsidP="00C61795">
      <w:pPr>
        <w:spacing w:line="360" w:lineRule="auto"/>
      </w:pPr>
      <w:r w:rsidRPr="00FB26A4">
        <w:t>Склонение количественных числительных. Правописание гласных в падежных окончаниях. Мягкий знак на конце и в середине числительных. Слитное и раздельное написание числительных.</w:t>
      </w:r>
    </w:p>
    <w:p w:rsidR="00C61795" w:rsidRPr="00FB26A4" w:rsidRDefault="00C61795" w:rsidP="00C61795">
      <w:pPr>
        <w:spacing w:line="360" w:lineRule="auto"/>
      </w:pPr>
      <w:r w:rsidRPr="00FB26A4">
        <w:t>Склонение порядковых числительных. Правописание гласных в падежных окончаниях.</w:t>
      </w:r>
    </w:p>
    <w:p w:rsidR="00C61795" w:rsidRPr="00FB26A4" w:rsidRDefault="00C61795" w:rsidP="00C61795">
      <w:pPr>
        <w:spacing w:line="360" w:lineRule="auto"/>
      </w:pPr>
      <w:r w:rsidRPr="00FB26A4">
        <w:t xml:space="preserve">Морфологический разбор имени числительного. </w:t>
      </w:r>
    </w:p>
    <w:p w:rsidR="00C61795" w:rsidRPr="00FB26A4" w:rsidRDefault="00C61795" w:rsidP="00C61795">
      <w:pPr>
        <w:spacing w:line="360" w:lineRule="auto"/>
        <w:rPr>
          <w:b/>
          <w:bCs/>
          <w:iCs/>
        </w:rPr>
      </w:pPr>
      <w:r w:rsidRPr="00FB26A4">
        <w:rPr>
          <w:b/>
          <w:bCs/>
          <w:iCs/>
        </w:rPr>
        <w:t xml:space="preserve">Местоимение </w:t>
      </w:r>
    </w:p>
    <w:p w:rsidR="00C61795" w:rsidRPr="00FB26A4" w:rsidRDefault="00C61795" w:rsidP="00C61795">
      <w:pPr>
        <w:spacing w:line="360" w:lineRule="auto"/>
      </w:pPr>
      <w:r w:rsidRPr="00FB26A4">
        <w:t xml:space="preserve">Местоимение как часть речи. Личные местоимения. Возвратное местоимение </w:t>
      </w:r>
      <w:r w:rsidRPr="00FB26A4">
        <w:rPr>
          <w:i/>
          <w:iCs/>
        </w:rPr>
        <w:t>себя</w:t>
      </w:r>
      <w:r w:rsidRPr="00FB26A4">
        <w:t>. Вопросительные и относительные местоимения. Неопределенные местоимения. Отрицательные местоимения. Притяжательные местоимения. Указательные местоимения. Определительные местоимения. Склонение местоимений. Местоимения и другие части речи.</w:t>
      </w:r>
    </w:p>
    <w:p w:rsidR="00C61795" w:rsidRPr="00FB26A4" w:rsidRDefault="00C61795" w:rsidP="00C61795">
      <w:pPr>
        <w:spacing w:line="360" w:lineRule="auto"/>
      </w:pPr>
      <w:r w:rsidRPr="00FB26A4">
        <w:t xml:space="preserve">Раздельное написание предлогов и местоимений. Буква </w:t>
      </w:r>
      <w:r w:rsidRPr="00FB26A4">
        <w:rPr>
          <w:i/>
        </w:rPr>
        <w:t xml:space="preserve">н </w:t>
      </w:r>
      <w:r w:rsidRPr="00FB26A4">
        <w:t xml:space="preserve">в личных местоимениях 3-го лица после предлогов. Образование неопределенных местоимений. Дефис в неопределенных местоимениях. </w:t>
      </w:r>
      <w:r w:rsidRPr="00FB26A4">
        <w:rPr>
          <w:i/>
        </w:rPr>
        <w:t>Не</w:t>
      </w:r>
      <w:r w:rsidRPr="00FB26A4">
        <w:t xml:space="preserve"> в неопределенных местоимениях. Слитное и раздельное написание </w:t>
      </w:r>
      <w:r w:rsidRPr="00FB26A4">
        <w:rPr>
          <w:i/>
        </w:rPr>
        <w:t>не</w:t>
      </w:r>
      <w:r w:rsidRPr="00FB26A4">
        <w:t xml:space="preserve"> и </w:t>
      </w:r>
      <w:r w:rsidRPr="00FB26A4">
        <w:rPr>
          <w:i/>
        </w:rPr>
        <w:t>ни</w:t>
      </w:r>
      <w:r w:rsidRPr="00FB26A4">
        <w:t xml:space="preserve"> в отрицательных местоимениях.</w:t>
      </w:r>
    </w:p>
    <w:p w:rsidR="00C61795" w:rsidRPr="00FB26A4" w:rsidRDefault="00C61795" w:rsidP="00C61795">
      <w:pPr>
        <w:spacing w:line="360" w:lineRule="auto"/>
      </w:pPr>
      <w:r w:rsidRPr="00FB26A4">
        <w:t xml:space="preserve">Морфологический разбор местоимения. </w:t>
      </w:r>
    </w:p>
    <w:p w:rsidR="00C61795" w:rsidRPr="00FB26A4" w:rsidRDefault="00C61795" w:rsidP="00C61795">
      <w:pPr>
        <w:spacing w:line="360" w:lineRule="auto"/>
        <w:rPr>
          <w:b/>
          <w:bCs/>
          <w:iCs/>
        </w:rPr>
      </w:pPr>
      <w:r w:rsidRPr="00FB26A4">
        <w:rPr>
          <w:b/>
          <w:bCs/>
          <w:iCs/>
        </w:rPr>
        <w:t xml:space="preserve">Глагол </w:t>
      </w:r>
    </w:p>
    <w:p w:rsidR="00C61795" w:rsidRPr="00FB26A4" w:rsidRDefault="00C61795" w:rsidP="00C61795">
      <w:pPr>
        <w:spacing w:line="360" w:lineRule="auto"/>
      </w:pPr>
      <w:r w:rsidRPr="00FB26A4">
        <w:lastRenderedPageBreak/>
        <w:t xml:space="preserve">Глагол как часть речи (повторение пройденного в 5 классе). Разноспрягаемые глаголы. Глаголы переходные и непереходные. Наклонение глагола. Изъявительное наклонение. Условное наклонение. Повелительное наклонение. Употребление наклонений. Безличные глаголы. </w:t>
      </w:r>
    </w:p>
    <w:p w:rsidR="00C61795" w:rsidRPr="00FB26A4" w:rsidRDefault="00C61795" w:rsidP="00C61795">
      <w:pPr>
        <w:spacing w:line="360" w:lineRule="auto"/>
      </w:pPr>
      <w:r w:rsidRPr="00FB26A4">
        <w:t xml:space="preserve">Раздельное написание частицы </w:t>
      </w:r>
      <w:r w:rsidRPr="00FB26A4">
        <w:rPr>
          <w:i/>
        </w:rPr>
        <w:t>бы (б)</w:t>
      </w:r>
      <w:r w:rsidRPr="00FB26A4">
        <w:t xml:space="preserve"> с глаголами в условном наклонении. Буквы </w:t>
      </w:r>
      <w:r w:rsidRPr="00FB26A4">
        <w:rPr>
          <w:i/>
        </w:rPr>
        <w:t>ь</w:t>
      </w:r>
      <w:r w:rsidRPr="00FB26A4">
        <w:t xml:space="preserve"> и </w:t>
      </w:r>
      <w:proofErr w:type="spellStart"/>
      <w:r w:rsidRPr="00FB26A4">
        <w:rPr>
          <w:i/>
        </w:rPr>
        <w:t>и</w:t>
      </w:r>
      <w:proofErr w:type="spellEnd"/>
      <w:r w:rsidRPr="00FB26A4">
        <w:rPr>
          <w:i/>
        </w:rPr>
        <w:t xml:space="preserve"> </w:t>
      </w:r>
      <w:r w:rsidRPr="00FB26A4">
        <w:t xml:space="preserve">в глаголах повелительного наклонения. Правописание гласных в суффиксах глагола. </w:t>
      </w:r>
    </w:p>
    <w:p w:rsidR="00C61795" w:rsidRPr="00FB26A4" w:rsidRDefault="00C61795" w:rsidP="00C61795">
      <w:pPr>
        <w:spacing w:line="360" w:lineRule="auto"/>
      </w:pPr>
      <w:r w:rsidRPr="00FB26A4">
        <w:t>Морфологический разбор глагола.</w:t>
      </w:r>
    </w:p>
    <w:p w:rsidR="00C61795" w:rsidRPr="00FB26A4" w:rsidRDefault="00C61795" w:rsidP="00C61795">
      <w:pPr>
        <w:spacing w:line="360" w:lineRule="auto"/>
        <w:rPr>
          <w:b/>
          <w:bCs/>
        </w:rPr>
      </w:pPr>
      <w:r w:rsidRPr="00FB26A4">
        <w:rPr>
          <w:b/>
          <w:bCs/>
        </w:rPr>
        <w:t xml:space="preserve">Повторение и систематизация изученного в 5 и 6 классах </w:t>
      </w:r>
    </w:p>
    <w:p w:rsidR="00C61795" w:rsidRPr="00FB26A4" w:rsidRDefault="00C61795" w:rsidP="00C61795">
      <w:pPr>
        <w:spacing w:line="360" w:lineRule="auto"/>
      </w:pPr>
      <w:r w:rsidRPr="00FB26A4">
        <w:t>Разделы науки о языке. Орфография. Пунктуация. Лексика и фразеология. Словообразование. Морфология. Синтаксис.</w:t>
      </w:r>
    </w:p>
    <w:p w:rsidR="00FA1C8E" w:rsidRDefault="00FA1C8E"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7012B5" w:rsidRDefault="007012B5" w:rsidP="0074722B">
      <w:pPr>
        <w:rPr>
          <w:color w:val="auto"/>
        </w:rPr>
      </w:pPr>
    </w:p>
    <w:p w:rsidR="00FA1C8E" w:rsidRDefault="00FA1C8E" w:rsidP="0099746B">
      <w:pPr>
        <w:rPr>
          <w:color w:val="auto"/>
        </w:rPr>
      </w:pPr>
    </w:p>
    <w:p w:rsidR="00981340" w:rsidRDefault="00981340" w:rsidP="00981340">
      <w:pPr>
        <w:spacing w:after="0" w:line="259" w:lineRule="auto"/>
        <w:ind w:left="2651" w:firstLine="0"/>
        <w:jc w:val="left"/>
      </w:pPr>
      <w:r>
        <w:rPr>
          <w:b/>
          <w:color w:val="080808"/>
        </w:rPr>
        <w:t xml:space="preserve">Календарно-тематическое планирование </w:t>
      </w:r>
    </w:p>
    <w:tbl>
      <w:tblPr>
        <w:tblStyle w:val="TableGrid"/>
        <w:tblW w:w="10492" w:type="dxa"/>
        <w:tblInd w:w="-283" w:type="dxa"/>
        <w:tblCellMar>
          <w:top w:w="7" w:type="dxa"/>
          <w:left w:w="106" w:type="dxa"/>
          <w:right w:w="54" w:type="dxa"/>
        </w:tblCellMar>
        <w:tblLook w:val="04A0" w:firstRow="1" w:lastRow="0" w:firstColumn="1" w:lastColumn="0" w:noHBand="0" w:noVBand="1"/>
      </w:tblPr>
      <w:tblGrid>
        <w:gridCol w:w="710"/>
        <w:gridCol w:w="7371"/>
        <w:gridCol w:w="994"/>
        <w:gridCol w:w="1417"/>
      </w:tblGrid>
      <w:tr w:rsidR="00981340" w:rsidTr="006917AB">
        <w:trPr>
          <w:trHeight w:val="581"/>
        </w:trPr>
        <w:tc>
          <w:tcPr>
            <w:tcW w:w="710"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115" w:firstLine="14"/>
              <w:jc w:val="left"/>
            </w:pPr>
            <w:r>
              <w:rPr>
                <w:color w:val="111111"/>
              </w:rPr>
              <w:t xml:space="preserve">№ </w:t>
            </w:r>
            <w:proofErr w:type="spellStart"/>
            <w:r>
              <w:rPr>
                <w:color w:val="111111"/>
              </w:rPr>
              <w:t>пп</w:t>
            </w:r>
            <w:proofErr w:type="spellEnd"/>
            <w:r>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34" w:firstLine="0"/>
              <w:jc w:val="center"/>
            </w:pPr>
            <w:r>
              <w:rPr>
                <w:color w:val="111111"/>
                <w:sz w:val="20"/>
              </w:rPr>
              <w:t xml:space="preserve">Наименование раздела, темы </w:t>
            </w:r>
          </w:p>
        </w:tc>
        <w:tc>
          <w:tcPr>
            <w:tcW w:w="994"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0" w:firstLine="0"/>
              <w:jc w:val="center"/>
            </w:pPr>
            <w:r>
              <w:rPr>
                <w:color w:val="111111"/>
                <w:sz w:val="20"/>
              </w:rPr>
              <w:t>Кол-во часов</w:t>
            </w:r>
            <w:r>
              <w:rPr>
                <w:color w:val="111111"/>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0" w:firstLine="0"/>
              <w:jc w:val="center"/>
            </w:pPr>
            <w:r>
              <w:rPr>
                <w:color w:val="111111"/>
                <w:sz w:val="20"/>
              </w:rPr>
              <w:t xml:space="preserve">Сроки изучения </w:t>
            </w:r>
          </w:p>
        </w:tc>
      </w:tr>
      <w:tr w:rsidR="0098134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26" w:firstLine="0"/>
              <w:jc w:val="center"/>
            </w:pPr>
            <w:r>
              <w:rPr>
                <w:color w:val="111111"/>
              </w:rPr>
              <w:t xml:space="preserve">1 </w:t>
            </w:r>
          </w:p>
        </w:tc>
        <w:tc>
          <w:tcPr>
            <w:tcW w:w="7371" w:type="dxa"/>
            <w:tcBorders>
              <w:top w:val="single" w:sz="4" w:space="0" w:color="000000"/>
              <w:left w:val="single" w:sz="4" w:space="0" w:color="000000"/>
              <w:bottom w:val="single" w:sz="4" w:space="0" w:color="000000"/>
              <w:right w:val="single" w:sz="4" w:space="0" w:color="000000"/>
            </w:tcBorders>
          </w:tcPr>
          <w:p w:rsidR="00981340" w:rsidRDefault="00981340" w:rsidP="00981340">
            <w:pPr>
              <w:spacing w:after="0" w:line="259" w:lineRule="auto"/>
              <w:ind w:left="0" w:firstLine="0"/>
              <w:jc w:val="left"/>
            </w:pPr>
            <w:r>
              <w:rPr>
                <w:b/>
                <w:i/>
                <w:color w:val="111111"/>
              </w:rPr>
              <w:t>Введение</w:t>
            </w:r>
            <w:r>
              <w:rPr>
                <w:i/>
                <w:color w:val="111111"/>
              </w:rPr>
              <w:t xml:space="preserve">.   </w:t>
            </w:r>
            <w:r>
              <w:rPr>
                <w:color w:val="111111"/>
              </w:rPr>
              <w:t xml:space="preserve">Русский язык </w:t>
            </w:r>
            <w:r w:rsidR="00E125B8">
              <w:rPr>
                <w:color w:val="111111"/>
              </w:rPr>
              <w:t>– один из развитых языков мира.</w:t>
            </w:r>
          </w:p>
        </w:tc>
        <w:tc>
          <w:tcPr>
            <w:tcW w:w="994"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31" w:firstLine="0"/>
              <w:jc w:val="center"/>
            </w:pPr>
            <w:r>
              <w:rPr>
                <w:b/>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81340" w:rsidRDefault="006917AB" w:rsidP="006917AB">
            <w:pPr>
              <w:spacing w:after="0" w:line="259" w:lineRule="auto"/>
              <w:ind w:left="30" w:firstLine="0"/>
              <w:jc w:val="center"/>
            </w:pPr>
            <w:r>
              <w:t>06.09</w:t>
            </w:r>
          </w:p>
        </w:tc>
      </w:tr>
      <w:tr w:rsidR="00981340" w:rsidTr="006917AB">
        <w:trPr>
          <w:trHeight w:val="586"/>
        </w:trPr>
        <w:tc>
          <w:tcPr>
            <w:tcW w:w="710"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26" w:firstLine="0"/>
              <w:jc w:val="center"/>
            </w:pPr>
            <w:r>
              <w:rPr>
                <w:color w:val="111111"/>
              </w:rPr>
              <w:t xml:space="preserve">2 </w:t>
            </w:r>
          </w:p>
        </w:tc>
        <w:tc>
          <w:tcPr>
            <w:tcW w:w="7371"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21" w:line="259" w:lineRule="auto"/>
              <w:ind w:left="0" w:firstLine="0"/>
              <w:jc w:val="left"/>
            </w:pPr>
            <w:r>
              <w:rPr>
                <w:b/>
                <w:color w:val="111111"/>
              </w:rPr>
              <w:t xml:space="preserve">Повторение пройденного в 5 классе  </w:t>
            </w:r>
          </w:p>
          <w:p w:rsidR="00981340" w:rsidRDefault="00E125B8" w:rsidP="006917AB">
            <w:pPr>
              <w:spacing w:after="0" w:line="259" w:lineRule="auto"/>
              <w:ind w:left="0" w:firstLine="0"/>
              <w:jc w:val="left"/>
            </w:pPr>
            <w:r>
              <w:rPr>
                <w:color w:val="111111"/>
              </w:rPr>
              <w:t>Морфемы в слове. Морфемный разбор.</w:t>
            </w:r>
          </w:p>
        </w:tc>
        <w:tc>
          <w:tcPr>
            <w:tcW w:w="994" w:type="dxa"/>
            <w:tcBorders>
              <w:top w:val="single" w:sz="4" w:space="0" w:color="000000"/>
              <w:left w:val="single" w:sz="4" w:space="0" w:color="000000"/>
              <w:bottom w:val="single" w:sz="4" w:space="0" w:color="000000"/>
              <w:right w:val="single" w:sz="4" w:space="0" w:color="000000"/>
            </w:tcBorders>
          </w:tcPr>
          <w:p w:rsidR="00981340" w:rsidRDefault="0074722B" w:rsidP="006917AB">
            <w:pPr>
              <w:spacing w:after="0" w:line="259" w:lineRule="auto"/>
              <w:ind w:left="31" w:firstLine="0"/>
              <w:jc w:val="center"/>
            </w:pPr>
            <w:r>
              <w:rPr>
                <w:b/>
                <w:color w:val="111111"/>
              </w:rPr>
              <w:t>6</w:t>
            </w:r>
          </w:p>
          <w:p w:rsidR="00981340" w:rsidRDefault="00981340" w:rsidP="006917AB">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81340" w:rsidRDefault="006917AB" w:rsidP="006917AB">
            <w:pPr>
              <w:spacing w:after="0" w:line="259" w:lineRule="auto"/>
              <w:ind w:left="30" w:firstLine="0"/>
              <w:jc w:val="center"/>
            </w:pPr>
            <w:r>
              <w:t>07.09</w:t>
            </w:r>
          </w:p>
        </w:tc>
      </w:tr>
      <w:tr w:rsidR="00981340"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26" w:firstLine="0"/>
              <w:jc w:val="center"/>
            </w:pPr>
            <w:r>
              <w:rPr>
                <w:color w:val="111111"/>
              </w:rPr>
              <w:t xml:space="preserve">3 </w:t>
            </w:r>
          </w:p>
        </w:tc>
        <w:tc>
          <w:tcPr>
            <w:tcW w:w="7371" w:type="dxa"/>
            <w:tcBorders>
              <w:top w:val="single" w:sz="4" w:space="0" w:color="000000"/>
              <w:left w:val="single" w:sz="4" w:space="0" w:color="000000"/>
              <w:bottom w:val="single" w:sz="4" w:space="0" w:color="000000"/>
              <w:right w:val="single" w:sz="4" w:space="0" w:color="000000"/>
            </w:tcBorders>
          </w:tcPr>
          <w:p w:rsidR="00981340" w:rsidRPr="00E125B8" w:rsidRDefault="00E125B8" w:rsidP="006917AB">
            <w:pPr>
              <w:spacing w:after="0" w:line="259" w:lineRule="auto"/>
              <w:ind w:left="0" w:firstLine="0"/>
              <w:jc w:val="left"/>
            </w:pPr>
            <w:r w:rsidRPr="00E125B8">
              <w:rPr>
                <w:color w:val="111111"/>
              </w:rPr>
              <w:t>Орфоэпические нормы.</w:t>
            </w:r>
          </w:p>
        </w:tc>
        <w:tc>
          <w:tcPr>
            <w:tcW w:w="994" w:type="dxa"/>
            <w:tcBorders>
              <w:top w:val="single" w:sz="4" w:space="0" w:color="000000"/>
              <w:left w:val="single" w:sz="4" w:space="0" w:color="000000"/>
              <w:bottom w:val="single" w:sz="4" w:space="0" w:color="000000"/>
              <w:right w:val="single" w:sz="4" w:space="0" w:color="000000"/>
            </w:tcBorders>
          </w:tcPr>
          <w:p w:rsidR="00981340" w:rsidRDefault="00981340" w:rsidP="006917AB">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81340" w:rsidRDefault="006917AB" w:rsidP="006917AB">
            <w:pPr>
              <w:spacing w:after="0" w:line="259" w:lineRule="auto"/>
              <w:ind w:left="30" w:firstLine="0"/>
              <w:jc w:val="center"/>
            </w:pPr>
            <w:r>
              <w:t>13.09</w:t>
            </w:r>
          </w:p>
        </w:tc>
      </w:tr>
      <w:tr w:rsidR="00981340" w:rsidTr="006917AB">
        <w:trPr>
          <w:trHeight w:val="576"/>
        </w:trPr>
        <w:tc>
          <w:tcPr>
            <w:tcW w:w="710" w:type="dxa"/>
            <w:tcBorders>
              <w:top w:val="single" w:sz="4" w:space="0" w:color="000000"/>
              <w:left w:val="single" w:sz="4" w:space="0" w:color="000000"/>
              <w:bottom w:val="single" w:sz="4" w:space="0" w:color="000000"/>
              <w:right w:val="single" w:sz="4" w:space="0" w:color="000000"/>
            </w:tcBorders>
          </w:tcPr>
          <w:p w:rsidR="00981340" w:rsidRDefault="00E125B8" w:rsidP="006917AB">
            <w:pPr>
              <w:spacing w:after="0" w:line="259" w:lineRule="auto"/>
              <w:ind w:left="26" w:firstLine="0"/>
              <w:jc w:val="center"/>
            </w:pPr>
            <w:r>
              <w:rPr>
                <w:color w:val="111111"/>
              </w:rPr>
              <w:t>4</w:t>
            </w:r>
            <w:r w:rsidR="0098134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981340" w:rsidRDefault="00E125B8" w:rsidP="006917AB">
            <w:pPr>
              <w:spacing w:after="0" w:line="259" w:lineRule="auto"/>
              <w:ind w:left="0" w:firstLine="0"/>
              <w:jc w:val="left"/>
            </w:pPr>
            <w:r>
              <w:t>Орфограммы в приставках и корнях слов</w:t>
            </w:r>
          </w:p>
        </w:tc>
        <w:tc>
          <w:tcPr>
            <w:tcW w:w="994" w:type="dxa"/>
            <w:tcBorders>
              <w:top w:val="single" w:sz="4" w:space="0" w:color="000000"/>
              <w:left w:val="single" w:sz="4" w:space="0" w:color="000000"/>
              <w:bottom w:val="single" w:sz="4" w:space="0" w:color="000000"/>
              <w:right w:val="single" w:sz="4" w:space="0" w:color="000000"/>
            </w:tcBorders>
          </w:tcPr>
          <w:p w:rsidR="00981340" w:rsidRDefault="00E125B8" w:rsidP="006917AB">
            <w:pPr>
              <w:spacing w:after="0" w:line="259" w:lineRule="auto"/>
              <w:ind w:left="31" w:firstLine="0"/>
              <w:jc w:val="center"/>
            </w:pPr>
            <w:r>
              <w:rPr>
                <w:color w:val="111111"/>
              </w:rPr>
              <w:t>1</w:t>
            </w:r>
            <w:r w:rsidR="00981340">
              <w:rPr>
                <w:color w:val="111111"/>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981340" w:rsidRDefault="006917AB" w:rsidP="00E125B8">
            <w:pPr>
              <w:spacing w:after="0" w:line="259" w:lineRule="auto"/>
              <w:ind w:left="30" w:firstLine="0"/>
              <w:jc w:val="center"/>
            </w:pPr>
            <w:r>
              <w:t>14.09</w:t>
            </w:r>
          </w:p>
        </w:tc>
      </w:tr>
      <w:tr w:rsidR="00E125B8" w:rsidTr="006917AB">
        <w:trPr>
          <w:trHeight w:val="576"/>
        </w:trPr>
        <w:tc>
          <w:tcPr>
            <w:tcW w:w="710" w:type="dxa"/>
            <w:tcBorders>
              <w:top w:val="single" w:sz="4" w:space="0" w:color="000000"/>
              <w:left w:val="single" w:sz="4" w:space="0" w:color="000000"/>
              <w:bottom w:val="single" w:sz="4" w:space="0" w:color="000000"/>
              <w:right w:val="single" w:sz="4" w:space="0" w:color="000000"/>
            </w:tcBorders>
          </w:tcPr>
          <w:p w:rsidR="00E125B8" w:rsidRDefault="0074722B" w:rsidP="00E125B8">
            <w:pPr>
              <w:spacing w:after="0" w:line="259" w:lineRule="auto"/>
              <w:ind w:left="26" w:firstLine="0"/>
              <w:jc w:val="center"/>
              <w:rPr>
                <w:color w:val="111111"/>
              </w:rPr>
            </w:pPr>
            <w:r>
              <w:rPr>
                <w:color w:val="111111"/>
              </w:rPr>
              <w:t>5</w:t>
            </w:r>
          </w:p>
        </w:tc>
        <w:tc>
          <w:tcPr>
            <w:tcW w:w="7371" w:type="dxa"/>
            <w:tcBorders>
              <w:top w:val="single" w:sz="4" w:space="0" w:color="000000"/>
              <w:left w:val="single" w:sz="4" w:space="0" w:color="000000"/>
              <w:bottom w:val="single" w:sz="4" w:space="0" w:color="000000"/>
              <w:right w:val="single" w:sz="4" w:space="0" w:color="000000"/>
            </w:tcBorders>
          </w:tcPr>
          <w:p w:rsidR="00E125B8" w:rsidRDefault="00E125B8" w:rsidP="006917AB">
            <w:pPr>
              <w:spacing w:after="0" w:line="259" w:lineRule="auto"/>
              <w:ind w:left="0" w:firstLine="0"/>
              <w:jc w:val="left"/>
              <w:rPr>
                <w:color w:val="111111"/>
              </w:rPr>
            </w:pPr>
            <w:r>
              <w:rPr>
                <w:color w:val="111111"/>
              </w:rPr>
              <w:t>Орфограммы в окончаниях слов.</w:t>
            </w:r>
          </w:p>
        </w:tc>
        <w:tc>
          <w:tcPr>
            <w:tcW w:w="994" w:type="dxa"/>
            <w:tcBorders>
              <w:top w:val="single" w:sz="4" w:space="0" w:color="000000"/>
              <w:left w:val="single" w:sz="4" w:space="0" w:color="000000"/>
              <w:bottom w:val="single" w:sz="4" w:space="0" w:color="000000"/>
              <w:right w:val="single" w:sz="4" w:space="0" w:color="000000"/>
            </w:tcBorders>
          </w:tcPr>
          <w:p w:rsidR="00E125B8" w:rsidRDefault="00E125B8" w:rsidP="006917AB">
            <w:pPr>
              <w:spacing w:after="0" w:line="259" w:lineRule="auto"/>
              <w:ind w:left="31" w:firstLine="0"/>
              <w:jc w:val="center"/>
              <w:rPr>
                <w:color w:val="111111"/>
              </w:rPr>
            </w:pPr>
            <w:r>
              <w:rPr>
                <w:color w:val="111111"/>
              </w:rPr>
              <w:t>1</w:t>
            </w:r>
          </w:p>
        </w:tc>
        <w:tc>
          <w:tcPr>
            <w:tcW w:w="1417" w:type="dxa"/>
            <w:tcBorders>
              <w:top w:val="single" w:sz="4" w:space="0" w:color="000000"/>
              <w:left w:val="single" w:sz="4" w:space="0" w:color="000000"/>
              <w:bottom w:val="single" w:sz="4" w:space="0" w:color="000000"/>
              <w:right w:val="single" w:sz="4" w:space="0" w:color="000000"/>
            </w:tcBorders>
          </w:tcPr>
          <w:p w:rsidR="00E125B8" w:rsidRDefault="006917AB" w:rsidP="006917AB">
            <w:pPr>
              <w:spacing w:after="0" w:line="259" w:lineRule="auto"/>
              <w:ind w:left="30" w:firstLine="0"/>
              <w:jc w:val="center"/>
              <w:rPr>
                <w:color w:val="111111"/>
              </w:rPr>
            </w:pPr>
            <w:r>
              <w:rPr>
                <w:color w:val="111111"/>
              </w:rPr>
              <w:t>20.09</w:t>
            </w:r>
          </w:p>
        </w:tc>
      </w:tr>
      <w:tr w:rsidR="00E125B8"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E125B8" w:rsidRDefault="00E125B8" w:rsidP="00E125B8">
            <w:pPr>
              <w:spacing w:after="0" w:line="259" w:lineRule="auto"/>
              <w:ind w:left="26" w:firstLine="0"/>
              <w:jc w:val="center"/>
            </w:pPr>
            <w:r>
              <w:rPr>
                <w:color w:val="111111"/>
              </w:rPr>
              <w:t xml:space="preserve">6 </w:t>
            </w:r>
          </w:p>
          <w:p w:rsidR="00E125B8" w:rsidRDefault="00E125B8" w:rsidP="00E125B8">
            <w:pPr>
              <w:spacing w:after="0" w:line="259" w:lineRule="auto"/>
              <w:ind w:left="82" w:firstLine="0"/>
              <w:jc w:val="center"/>
            </w:pPr>
            <w:r>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E125B8" w:rsidRDefault="00E125B8" w:rsidP="00E125B8">
            <w:pPr>
              <w:spacing w:after="0" w:line="259" w:lineRule="auto"/>
              <w:ind w:left="0" w:firstLine="0"/>
              <w:jc w:val="left"/>
            </w:pPr>
            <w:r>
              <w:rPr>
                <w:color w:val="111111"/>
              </w:rPr>
              <w:t>СС и предложение. Виды предложений.</w:t>
            </w:r>
          </w:p>
        </w:tc>
        <w:tc>
          <w:tcPr>
            <w:tcW w:w="994" w:type="dxa"/>
            <w:tcBorders>
              <w:top w:val="single" w:sz="4" w:space="0" w:color="000000"/>
              <w:left w:val="single" w:sz="4" w:space="0" w:color="000000"/>
              <w:bottom w:val="single" w:sz="4" w:space="0" w:color="000000"/>
              <w:right w:val="single" w:sz="4" w:space="0" w:color="000000"/>
            </w:tcBorders>
          </w:tcPr>
          <w:p w:rsidR="00E125B8" w:rsidRDefault="00E125B8" w:rsidP="0074722B">
            <w:pPr>
              <w:spacing w:after="0" w:line="259" w:lineRule="auto"/>
              <w:ind w:left="0" w:firstLine="0"/>
              <w:jc w:val="center"/>
            </w:pPr>
            <w:r>
              <w:rPr>
                <w:color w:val="111111"/>
              </w:rPr>
              <w:t>1</w:t>
            </w:r>
          </w:p>
        </w:tc>
        <w:tc>
          <w:tcPr>
            <w:tcW w:w="1417" w:type="dxa"/>
            <w:tcBorders>
              <w:top w:val="single" w:sz="4" w:space="0" w:color="000000"/>
              <w:left w:val="single" w:sz="4" w:space="0" w:color="000000"/>
              <w:bottom w:val="single" w:sz="4" w:space="0" w:color="000000"/>
              <w:right w:val="single" w:sz="4" w:space="0" w:color="000000"/>
            </w:tcBorders>
          </w:tcPr>
          <w:p w:rsidR="00E125B8" w:rsidRDefault="006917AB" w:rsidP="00E125B8">
            <w:pPr>
              <w:spacing w:after="0" w:line="259" w:lineRule="auto"/>
              <w:ind w:left="30" w:firstLine="0"/>
              <w:jc w:val="center"/>
            </w:pPr>
            <w:r>
              <w:t>21.09</w:t>
            </w:r>
          </w:p>
        </w:tc>
      </w:tr>
      <w:tr w:rsidR="00E125B8"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E125B8" w:rsidRDefault="00E125B8" w:rsidP="00E125B8">
            <w:pPr>
              <w:spacing w:after="0" w:line="259" w:lineRule="auto"/>
              <w:ind w:left="26" w:firstLine="0"/>
              <w:jc w:val="center"/>
            </w:pPr>
            <w:r>
              <w:rPr>
                <w:color w:val="111111"/>
              </w:rPr>
              <w:t xml:space="preserve">7 </w:t>
            </w:r>
          </w:p>
        </w:tc>
        <w:tc>
          <w:tcPr>
            <w:tcW w:w="7371" w:type="dxa"/>
            <w:tcBorders>
              <w:top w:val="single" w:sz="4" w:space="0" w:color="000000"/>
              <w:left w:val="single" w:sz="4" w:space="0" w:color="000000"/>
              <w:bottom w:val="single" w:sz="4" w:space="0" w:color="000000"/>
              <w:right w:val="single" w:sz="4" w:space="0" w:color="000000"/>
            </w:tcBorders>
          </w:tcPr>
          <w:p w:rsidR="00E125B8" w:rsidRDefault="00E125B8" w:rsidP="00E125B8">
            <w:pPr>
              <w:spacing w:after="0" w:line="259" w:lineRule="auto"/>
              <w:ind w:left="0" w:firstLine="0"/>
              <w:jc w:val="left"/>
              <w:rPr>
                <w:color w:val="111111"/>
              </w:rPr>
            </w:pPr>
            <w:r>
              <w:rPr>
                <w:color w:val="111111"/>
              </w:rPr>
              <w:t>Знаки препинания при прямой речи и диалоге.</w:t>
            </w:r>
          </w:p>
        </w:tc>
        <w:tc>
          <w:tcPr>
            <w:tcW w:w="994" w:type="dxa"/>
            <w:tcBorders>
              <w:top w:val="single" w:sz="4" w:space="0" w:color="000000"/>
              <w:left w:val="single" w:sz="4" w:space="0" w:color="000000"/>
              <w:bottom w:val="single" w:sz="4" w:space="0" w:color="000000"/>
              <w:right w:val="single" w:sz="4" w:space="0" w:color="000000"/>
            </w:tcBorders>
          </w:tcPr>
          <w:p w:rsidR="00E125B8" w:rsidRDefault="00E125B8" w:rsidP="00E125B8">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E125B8" w:rsidRDefault="006917AB" w:rsidP="00E125B8">
            <w:pPr>
              <w:spacing w:after="0" w:line="259" w:lineRule="auto"/>
              <w:ind w:left="30" w:firstLine="0"/>
              <w:jc w:val="center"/>
            </w:pPr>
            <w:r>
              <w:t>27.09</w:t>
            </w:r>
          </w:p>
        </w:tc>
      </w:tr>
      <w:tr w:rsidR="00E125B8"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E125B8" w:rsidRDefault="00E125B8" w:rsidP="00E125B8">
            <w:pPr>
              <w:spacing w:after="0" w:line="259" w:lineRule="auto"/>
              <w:ind w:left="26" w:firstLine="0"/>
              <w:jc w:val="center"/>
            </w:pPr>
            <w:r>
              <w:rPr>
                <w:color w:val="111111"/>
              </w:rPr>
              <w:t xml:space="preserve">8 </w:t>
            </w:r>
          </w:p>
        </w:tc>
        <w:tc>
          <w:tcPr>
            <w:tcW w:w="7371" w:type="dxa"/>
            <w:tcBorders>
              <w:top w:val="single" w:sz="4" w:space="0" w:color="000000"/>
              <w:left w:val="single" w:sz="4" w:space="0" w:color="000000"/>
              <w:bottom w:val="single" w:sz="4" w:space="0" w:color="000000"/>
              <w:right w:val="single" w:sz="4" w:space="0" w:color="000000"/>
            </w:tcBorders>
          </w:tcPr>
          <w:p w:rsidR="00E125B8" w:rsidRDefault="0074722B" w:rsidP="0074722B">
            <w:pPr>
              <w:spacing w:after="0" w:line="259" w:lineRule="auto"/>
              <w:ind w:left="0" w:firstLine="0"/>
              <w:jc w:val="left"/>
            </w:pPr>
            <w:r>
              <w:rPr>
                <w:b/>
                <w:i/>
                <w:color w:val="111111"/>
              </w:rPr>
              <w:t xml:space="preserve">Лексикология. Культура речи. Фразеология. </w:t>
            </w:r>
            <w:r w:rsidRPr="0074722B">
              <w:rPr>
                <w:color w:val="111111"/>
              </w:rPr>
              <w:t>Повторение изученного в 5 кл.</w:t>
            </w:r>
          </w:p>
        </w:tc>
        <w:tc>
          <w:tcPr>
            <w:tcW w:w="994" w:type="dxa"/>
            <w:tcBorders>
              <w:top w:val="single" w:sz="4" w:space="0" w:color="000000"/>
              <w:left w:val="single" w:sz="4" w:space="0" w:color="000000"/>
              <w:bottom w:val="single" w:sz="4" w:space="0" w:color="000000"/>
              <w:right w:val="single" w:sz="4" w:space="0" w:color="000000"/>
            </w:tcBorders>
          </w:tcPr>
          <w:p w:rsidR="0074722B" w:rsidRDefault="0074722B" w:rsidP="00E125B8">
            <w:pPr>
              <w:spacing w:after="0" w:line="259" w:lineRule="auto"/>
              <w:ind w:left="31" w:firstLine="0"/>
              <w:jc w:val="center"/>
              <w:rPr>
                <w:color w:val="111111"/>
              </w:rPr>
            </w:pPr>
            <w:r>
              <w:rPr>
                <w:color w:val="111111"/>
              </w:rPr>
              <w:t>8</w:t>
            </w:r>
          </w:p>
          <w:p w:rsidR="00E125B8" w:rsidRDefault="00E125B8" w:rsidP="00E125B8">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E125B8" w:rsidRDefault="006917AB" w:rsidP="00E125B8">
            <w:pPr>
              <w:spacing w:after="0" w:line="259" w:lineRule="auto"/>
              <w:ind w:left="30" w:firstLine="0"/>
              <w:jc w:val="center"/>
            </w:pPr>
            <w:r>
              <w:t>28.09</w:t>
            </w:r>
          </w:p>
        </w:tc>
      </w:tr>
      <w:tr w:rsidR="00E125B8"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E125B8" w:rsidRDefault="00E125B8" w:rsidP="00E125B8">
            <w:pPr>
              <w:spacing w:after="0" w:line="259" w:lineRule="auto"/>
              <w:ind w:left="26" w:firstLine="0"/>
              <w:jc w:val="center"/>
            </w:pPr>
            <w:r>
              <w:rPr>
                <w:color w:val="111111"/>
              </w:rPr>
              <w:t xml:space="preserve">9 </w:t>
            </w:r>
          </w:p>
        </w:tc>
        <w:tc>
          <w:tcPr>
            <w:tcW w:w="7371" w:type="dxa"/>
            <w:tcBorders>
              <w:top w:val="single" w:sz="4" w:space="0" w:color="000000"/>
              <w:left w:val="single" w:sz="4" w:space="0" w:color="000000"/>
              <w:bottom w:val="single" w:sz="4" w:space="0" w:color="000000"/>
              <w:right w:val="single" w:sz="4" w:space="0" w:color="000000"/>
            </w:tcBorders>
          </w:tcPr>
          <w:p w:rsidR="00E125B8" w:rsidRDefault="0074722B" w:rsidP="00E125B8">
            <w:pPr>
              <w:spacing w:after="0" w:line="259" w:lineRule="auto"/>
              <w:ind w:left="0" w:firstLine="0"/>
              <w:jc w:val="left"/>
            </w:pPr>
            <w:r>
              <w:t>Лексическое значение слова. Прямое и переносное значение слова.</w:t>
            </w:r>
          </w:p>
        </w:tc>
        <w:tc>
          <w:tcPr>
            <w:tcW w:w="994" w:type="dxa"/>
            <w:tcBorders>
              <w:top w:val="single" w:sz="4" w:space="0" w:color="000000"/>
              <w:left w:val="single" w:sz="4" w:space="0" w:color="000000"/>
              <w:bottom w:val="single" w:sz="4" w:space="0" w:color="000000"/>
              <w:right w:val="single" w:sz="4" w:space="0" w:color="000000"/>
            </w:tcBorders>
          </w:tcPr>
          <w:p w:rsidR="00E125B8" w:rsidRDefault="00E125B8" w:rsidP="00E125B8">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E125B8" w:rsidRDefault="006917AB" w:rsidP="00E125B8">
            <w:pPr>
              <w:spacing w:after="0" w:line="259" w:lineRule="auto"/>
              <w:ind w:left="30" w:firstLine="0"/>
              <w:jc w:val="center"/>
            </w:pPr>
            <w:r>
              <w:t>04.10</w:t>
            </w:r>
          </w:p>
        </w:tc>
      </w:tr>
      <w:tr w:rsidR="0074722B"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22" w:firstLine="0"/>
              <w:jc w:val="center"/>
            </w:pPr>
            <w:r>
              <w:rPr>
                <w:color w:val="111111"/>
              </w:rPr>
              <w:t xml:space="preserve">10 </w:t>
            </w:r>
          </w:p>
        </w:tc>
        <w:tc>
          <w:tcPr>
            <w:tcW w:w="7371"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0" w:firstLine="0"/>
              <w:jc w:val="left"/>
            </w:pPr>
            <w:r>
              <w:rPr>
                <w:color w:val="111111"/>
              </w:rPr>
              <w:t xml:space="preserve">Лексика русского языка с точки зрения её происхождения. Исконно русские слова. Заимствованные слова </w:t>
            </w:r>
          </w:p>
        </w:tc>
        <w:tc>
          <w:tcPr>
            <w:tcW w:w="994"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74722B" w:rsidRDefault="006917AB" w:rsidP="0074722B">
            <w:pPr>
              <w:spacing w:after="0" w:line="259" w:lineRule="auto"/>
              <w:ind w:left="30" w:firstLine="0"/>
              <w:jc w:val="center"/>
            </w:pPr>
            <w:r>
              <w:t>05.10</w:t>
            </w:r>
          </w:p>
        </w:tc>
      </w:tr>
      <w:tr w:rsidR="0074722B"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22" w:firstLine="0"/>
              <w:jc w:val="center"/>
            </w:pPr>
            <w:r>
              <w:rPr>
                <w:color w:val="111111"/>
              </w:rPr>
              <w:t xml:space="preserve">11 </w:t>
            </w:r>
          </w:p>
        </w:tc>
        <w:tc>
          <w:tcPr>
            <w:tcW w:w="7371"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0" w:firstLine="0"/>
            </w:pPr>
            <w:r>
              <w:rPr>
                <w:color w:val="111111"/>
              </w:rPr>
              <w:t xml:space="preserve">Лексика русского языка с точки зрения её активного и пассивного употребления.  Архаизмы, историзмы, неологизмы </w:t>
            </w:r>
          </w:p>
        </w:tc>
        <w:tc>
          <w:tcPr>
            <w:tcW w:w="994"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74722B" w:rsidRDefault="006917AB" w:rsidP="0074722B">
            <w:pPr>
              <w:spacing w:after="0" w:line="259" w:lineRule="auto"/>
              <w:ind w:left="30" w:firstLine="0"/>
              <w:jc w:val="center"/>
            </w:pPr>
            <w:r>
              <w:t>18.10</w:t>
            </w:r>
          </w:p>
        </w:tc>
      </w:tr>
      <w:tr w:rsidR="0074722B" w:rsidTr="006917AB">
        <w:trPr>
          <w:trHeight w:val="586"/>
        </w:trPr>
        <w:tc>
          <w:tcPr>
            <w:tcW w:w="710"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22" w:firstLine="0"/>
              <w:jc w:val="center"/>
            </w:pPr>
            <w:r>
              <w:rPr>
                <w:color w:val="111111"/>
              </w:rPr>
              <w:t xml:space="preserve">12 </w:t>
            </w:r>
          </w:p>
        </w:tc>
        <w:tc>
          <w:tcPr>
            <w:tcW w:w="7371"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0" w:right="418" w:firstLine="0"/>
            </w:pPr>
            <w:r>
              <w:rPr>
                <w:color w:val="111111"/>
              </w:rPr>
              <w:t xml:space="preserve">Общеупотребительные слова. Диалектизмы. Профессионализмы. Жаргонизмы. </w:t>
            </w:r>
          </w:p>
        </w:tc>
        <w:tc>
          <w:tcPr>
            <w:tcW w:w="994"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31" w:firstLine="0"/>
              <w:jc w:val="center"/>
            </w:pPr>
          </w:p>
          <w:p w:rsidR="0074722B" w:rsidRDefault="0074722B" w:rsidP="0074722B">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74722B" w:rsidRDefault="006917AB" w:rsidP="0074722B">
            <w:pPr>
              <w:spacing w:after="0" w:line="259" w:lineRule="auto"/>
              <w:ind w:left="30" w:firstLine="0"/>
              <w:jc w:val="center"/>
            </w:pPr>
            <w:r>
              <w:t>19.10</w:t>
            </w:r>
          </w:p>
        </w:tc>
      </w:tr>
      <w:tr w:rsidR="0074722B" w:rsidTr="006917AB">
        <w:trPr>
          <w:trHeight w:val="586"/>
        </w:trPr>
        <w:tc>
          <w:tcPr>
            <w:tcW w:w="710"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22" w:firstLine="0"/>
              <w:jc w:val="center"/>
              <w:rPr>
                <w:color w:val="111111"/>
              </w:rPr>
            </w:pPr>
            <w:r>
              <w:rPr>
                <w:color w:val="111111"/>
              </w:rPr>
              <w:t>13</w:t>
            </w:r>
          </w:p>
        </w:tc>
        <w:tc>
          <w:tcPr>
            <w:tcW w:w="7371"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0" w:right="418" w:firstLine="0"/>
              <w:rPr>
                <w:color w:val="111111"/>
              </w:rPr>
            </w:pPr>
            <w:r>
              <w:rPr>
                <w:color w:val="111111"/>
              </w:rPr>
              <w:t>Неологизмы.</w:t>
            </w:r>
          </w:p>
        </w:tc>
        <w:tc>
          <w:tcPr>
            <w:tcW w:w="994"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31"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74722B" w:rsidRDefault="006917AB" w:rsidP="0074722B">
            <w:pPr>
              <w:spacing w:after="0" w:line="259" w:lineRule="auto"/>
              <w:ind w:left="30" w:firstLine="0"/>
              <w:jc w:val="center"/>
              <w:rPr>
                <w:color w:val="111111"/>
              </w:rPr>
            </w:pPr>
            <w:r>
              <w:rPr>
                <w:color w:val="111111"/>
              </w:rPr>
              <w:t>25.10</w:t>
            </w:r>
          </w:p>
        </w:tc>
      </w:tr>
      <w:tr w:rsidR="0074722B" w:rsidTr="006917AB">
        <w:trPr>
          <w:trHeight w:val="576"/>
        </w:trPr>
        <w:tc>
          <w:tcPr>
            <w:tcW w:w="710" w:type="dxa"/>
            <w:tcBorders>
              <w:top w:val="single" w:sz="4" w:space="0" w:color="000000"/>
              <w:left w:val="single" w:sz="4" w:space="0" w:color="000000"/>
              <w:bottom w:val="single" w:sz="4" w:space="0" w:color="000000"/>
              <w:right w:val="single" w:sz="4" w:space="0" w:color="000000"/>
            </w:tcBorders>
          </w:tcPr>
          <w:p w:rsidR="0074722B" w:rsidRDefault="00107E30" w:rsidP="0074722B">
            <w:pPr>
              <w:spacing w:after="0" w:line="259" w:lineRule="auto"/>
              <w:ind w:left="22" w:firstLine="0"/>
              <w:jc w:val="center"/>
            </w:pPr>
            <w:r>
              <w:rPr>
                <w:color w:val="111111"/>
              </w:rPr>
              <w:t>14</w:t>
            </w:r>
            <w:r w:rsidR="0074722B">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0" w:firstLine="0"/>
              <w:jc w:val="left"/>
            </w:pPr>
            <w:r>
              <w:rPr>
                <w:color w:val="111111"/>
              </w:rPr>
              <w:t>Фразеологизмы. Источники фразеологизмов</w:t>
            </w:r>
            <w:r>
              <w:rPr>
                <w:i/>
                <w:color w:val="111111"/>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74722B" w:rsidRDefault="006917AB" w:rsidP="0074722B">
            <w:pPr>
              <w:spacing w:after="0" w:line="259" w:lineRule="auto"/>
              <w:ind w:left="30" w:firstLine="0"/>
              <w:jc w:val="center"/>
            </w:pPr>
            <w:r>
              <w:t>26.10</w:t>
            </w:r>
          </w:p>
        </w:tc>
      </w:tr>
      <w:tr w:rsidR="0074722B"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74722B" w:rsidRDefault="00107E30" w:rsidP="0074722B">
            <w:pPr>
              <w:spacing w:after="0" w:line="259" w:lineRule="auto"/>
              <w:ind w:left="22" w:firstLine="0"/>
              <w:jc w:val="center"/>
            </w:pPr>
            <w:r>
              <w:rPr>
                <w:color w:val="111111"/>
              </w:rPr>
              <w:t>15</w:t>
            </w:r>
            <w:r w:rsidR="0074722B">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0" w:firstLine="0"/>
            </w:pPr>
            <w:r>
              <w:t xml:space="preserve"> Словари словарная статья.</w:t>
            </w:r>
          </w:p>
        </w:tc>
        <w:tc>
          <w:tcPr>
            <w:tcW w:w="994" w:type="dxa"/>
            <w:tcBorders>
              <w:top w:val="single" w:sz="4" w:space="0" w:color="000000"/>
              <w:left w:val="single" w:sz="4" w:space="0" w:color="000000"/>
              <w:bottom w:val="single" w:sz="4" w:space="0" w:color="000000"/>
              <w:right w:val="single" w:sz="4" w:space="0" w:color="000000"/>
            </w:tcBorders>
          </w:tcPr>
          <w:p w:rsidR="0074722B" w:rsidRDefault="0074722B" w:rsidP="0074722B">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74722B" w:rsidRDefault="006917AB" w:rsidP="0074722B">
            <w:pPr>
              <w:spacing w:after="0" w:line="259" w:lineRule="auto"/>
              <w:ind w:left="30" w:firstLine="0"/>
              <w:jc w:val="center"/>
            </w:pPr>
            <w:r>
              <w:t>01.11</w:t>
            </w:r>
          </w:p>
        </w:tc>
      </w:tr>
      <w:tr w:rsidR="0074722B"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74722B" w:rsidRDefault="00107E30" w:rsidP="0074722B">
            <w:pPr>
              <w:spacing w:after="0" w:line="259" w:lineRule="auto"/>
              <w:ind w:left="22" w:firstLine="0"/>
              <w:jc w:val="center"/>
            </w:pPr>
            <w:r>
              <w:rPr>
                <w:color w:val="111111"/>
              </w:rPr>
              <w:t>16</w:t>
            </w:r>
            <w:r w:rsidR="0074722B">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74722B" w:rsidRPr="0074722B" w:rsidRDefault="0074722B" w:rsidP="0074722B">
            <w:pPr>
              <w:spacing w:after="0" w:line="259" w:lineRule="auto"/>
              <w:ind w:left="0" w:firstLine="0"/>
              <w:jc w:val="left"/>
              <w:rPr>
                <w:b/>
                <w:i/>
              </w:rPr>
            </w:pPr>
            <w:r w:rsidRPr="0074722B">
              <w:rPr>
                <w:b/>
                <w:i/>
              </w:rPr>
              <w:t>Словообразование. Орфография. Культура речи.</w:t>
            </w:r>
            <w:r>
              <w:rPr>
                <w:b/>
                <w:i/>
              </w:rPr>
              <w:t xml:space="preserve"> </w:t>
            </w:r>
            <w:r w:rsidRPr="0074722B">
              <w:t>Повторение изученного в 5кл.</w:t>
            </w:r>
          </w:p>
        </w:tc>
        <w:tc>
          <w:tcPr>
            <w:tcW w:w="994" w:type="dxa"/>
            <w:tcBorders>
              <w:top w:val="single" w:sz="4" w:space="0" w:color="000000"/>
              <w:left w:val="single" w:sz="4" w:space="0" w:color="000000"/>
              <w:bottom w:val="single" w:sz="4" w:space="0" w:color="000000"/>
              <w:right w:val="single" w:sz="4" w:space="0" w:color="000000"/>
            </w:tcBorders>
          </w:tcPr>
          <w:p w:rsidR="0074722B" w:rsidRDefault="00107E30" w:rsidP="0074722B">
            <w:pPr>
              <w:spacing w:after="0" w:line="259" w:lineRule="auto"/>
              <w:ind w:left="31" w:firstLine="0"/>
              <w:jc w:val="center"/>
              <w:rPr>
                <w:color w:val="111111"/>
              </w:rPr>
            </w:pPr>
            <w:r>
              <w:rPr>
                <w:color w:val="111111"/>
              </w:rPr>
              <w:t>6</w:t>
            </w:r>
          </w:p>
          <w:p w:rsidR="0074722B" w:rsidRDefault="0074722B" w:rsidP="0074722B">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74722B" w:rsidRDefault="006917AB" w:rsidP="0074722B">
            <w:pPr>
              <w:spacing w:after="0" w:line="259" w:lineRule="auto"/>
              <w:ind w:left="30" w:firstLine="0"/>
              <w:jc w:val="center"/>
            </w:pPr>
            <w:r>
              <w:t>02.11</w:t>
            </w:r>
          </w:p>
        </w:tc>
      </w:tr>
      <w:tr w:rsidR="00107E30" w:rsidTr="006917AB">
        <w:trPr>
          <w:trHeight w:val="566"/>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17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Состав слова. Основные способы образования слов в русском языке</w:t>
            </w:r>
            <w:r>
              <w:rPr>
                <w:b/>
                <w:i/>
                <w:color w:val="111111"/>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08.11</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18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Сложные и сложносокращённые слова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09.11</w:t>
            </w:r>
          </w:p>
        </w:tc>
      </w:tr>
      <w:tr w:rsidR="00107E30"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19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Морфемный и словообразовательный разбор слова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15.11</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20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Буквы О//А в корнях с чередованием (-гор-//-</w:t>
            </w:r>
            <w:proofErr w:type="spellStart"/>
            <w:r>
              <w:rPr>
                <w:color w:val="111111"/>
              </w:rPr>
              <w:t>га</w:t>
            </w:r>
            <w:proofErr w:type="gramStart"/>
            <w:r>
              <w:rPr>
                <w:color w:val="111111"/>
              </w:rPr>
              <w:t>р</w:t>
            </w:r>
            <w:proofErr w:type="spellEnd"/>
            <w:r>
              <w:rPr>
                <w:color w:val="111111"/>
              </w:rPr>
              <w:t>-</w:t>
            </w:r>
            <w:proofErr w:type="gramEnd"/>
            <w:r>
              <w:rPr>
                <w:color w:val="111111"/>
              </w:rPr>
              <w:t>, -</w:t>
            </w:r>
            <w:proofErr w:type="spellStart"/>
            <w:r>
              <w:rPr>
                <w:color w:val="111111"/>
              </w:rPr>
              <w:t>зор</w:t>
            </w:r>
            <w:proofErr w:type="spellEnd"/>
            <w:r>
              <w:rPr>
                <w:color w:val="111111"/>
              </w:rPr>
              <w:t>-//-</w:t>
            </w:r>
            <w:proofErr w:type="spellStart"/>
            <w:r>
              <w:rPr>
                <w:color w:val="111111"/>
              </w:rPr>
              <w:t>зар</w:t>
            </w:r>
            <w:proofErr w:type="spellEnd"/>
            <w:r>
              <w:rPr>
                <w:color w:val="111111"/>
              </w:rPr>
              <w:t>-, -</w:t>
            </w:r>
            <w:proofErr w:type="spellStart"/>
            <w:r>
              <w:rPr>
                <w:color w:val="111111"/>
              </w:rPr>
              <w:t>раст</w:t>
            </w:r>
            <w:proofErr w:type="spellEnd"/>
            <w:r>
              <w:rPr>
                <w:color w:val="111111"/>
              </w:rPr>
              <w:t>//-рос-)</w:t>
            </w:r>
            <w:r>
              <w:rPr>
                <w:i/>
                <w:color w:val="111111"/>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14" w:right="118" w:firstLine="0"/>
            </w:pPr>
            <w:r>
              <w:rPr>
                <w:b/>
                <w:color w:val="111111"/>
              </w:rPr>
              <w:t xml:space="preserve"> </w:t>
            </w:r>
            <w:r>
              <w:rPr>
                <w:color w:val="111111"/>
              </w:rPr>
              <w:t>1</w:t>
            </w:r>
            <w:r>
              <w:rPr>
                <w:b/>
                <w:color w:val="111111"/>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16.11</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21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Правописание приставок ПРЕ-//ПРИ-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p>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29.11</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rPr>
                <w:color w:val="111111"/>
              </w:rPr>
            </w:pPr>
            <w:r>
              <w:rPr>
                <w:color w:val="111111"/>
              </w:rPr>
              <w:t>22</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rPr>
                <w:color w:val="111111"/>
              </w:rPr>
            </w:pPr>
            <w:r>
              <w:rPr>
                <w:b/>
                <w:i/>
                <w:color w:val="111111"/>
              </w:rPr>
              <w:t xml:space="preserve">Морфология, орфография. Культура речи. </w:t>
            </w:r>
            <w:r>
              <w:rPr>
                <w:color w:val="111111"/>
              </w:rPr>
              <w:t>Части речи в русском языке</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rPr>
                <w:b/>
                <w:color w:val="111111"/>
              </w:rPr>
            </w:pPr>
            <w:r>
              <w:rPr>
                <w:b/>
                <w:color w:val="111111"/>
              </w:rPr>
              <w:t>45</w:t>
            </w:r>
          </w:p>
          <w:p w:rsidR="00107E30" w:rsidRDefault="00107E30" w:rsidP="00107E30">
            <w:pPr>
              <w:spacing w:after="0" w:line="259" w:lineRule="auto"/>
              <w:ind w:left="31" w:firstLine="0"/>
              <w:jc w:val="center"/>
              <w:rPr>
                <w:b/>
                <w:color w:val="111111"/>
              </w:rPr>
            </w:pPr>
            <w:r>
              <w:rPr>
                <w:b/>
                <w:color w:val="111111"/>
              </w:rPr>
              <w:t>1</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rPr>
                <w:color w:val="111111"/>
              </w:rPr>
            </w:pPr>
            <w:r>
              <w:rPr>
                <w:color w:val="111111"/>
              </w:rPr>
              <w:t>30.11</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23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Несклоняемые и разносклоняемые имена существительные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06.12</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lastRenderedPageBreak/>
              <w:t xml:space="preserve">24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20" w:line="259" w:lineRule="auto"/>
              <w:ind w:left="0" w:firstLine="0"/>
              <w:jc w:val="left"/>
            </w:pPr>
            <w:r>
              <w:rPr>
                <w:color w:val="111111"/>
              </w:rPr>
              <w:t xml:space="preserve">Имена существительные общего рода. </w:t>
            </w:r>
          </w:p>
          <w:p w:rsidR="00107E30" w:rsidRDefault="00107E30" w:rsidP="00107E30">
            <w:pPr>
              <w:spacing w:after="0" w:line="259" w:lineRule="auto"/>
              <w:ind w:left="0" w:firstLine="0"/>
              <w:jc w:val="left"/>
            </w:pPr>
            <w:r>
              <w:rPr>
                <w:color w:val="111111"/>
              </w:rPr>
              <w:t xml:space="preserve">Морфологический разбор имени существительного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07.12</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25</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t>Не с существительными</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13.12</w:t>
            </w:r>
          </w:p>
        </w:tc>
      </w:tr>
      <w:tr w:rsidR="00107E30"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26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t>Суффиксы –чик,-</w:t>
            </w:r>
            <w:proofErr w:type="spellStart"/>
            <w:r>
              <w:t>щик</w:t>
            </w:r>
            <w:proofErr w:type="spellEnd"/>
            <w:r>
              <w:t>; -</w:t>
            </w:r>
            <w:proofErr w:type="spellStart"/>
            <w:r>
              <w:t>ек</w:t>
            </w:r>
            <w:proofErr w:type="spellEnd"/>
            <w:r>
              <w:t>,-</w:t>
            </w:r>
            <w:proofErr w:type="spellStart"/>
            <w:r>
              <w:t>ик</w:t>
            </w:r>
            <w:proofErr w:type="spellEnd"/>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14.12</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27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Правописание</w:t>
            </w:r>
            <w:proofErr w:type="gramStart"/>
            <w:r>
              <w:rPr>
                <w:color w:val="111111"/>
              </w:rPr>
              <w:t xml:space="preserve"> О</w:t>
            </w:r>
            <w:proofErr w:type="gramEnd"/>
            <w:r>
              <w:rPr>
                <w:color w:val="111111"/>
              </w:rPr>
              <w:t xml:space="preserve">//Е в суффиксах имён сущ. после шипящих.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20.12</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22" w:firstLine="0"/>
              <w:jc w:val="center"/>
            </w:pPr>
            <w:r>
              <w:rPr>
                <w:color w:val="111111"/>
              </w:rPr>
              <w:t xml:space="preserve">28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b/>
                <w:i/>
                <w:color w:val="111111"/>
              </w:rPr>
              <w:t>Имя прилагательное</w:t>
            </w:r>
            <w:r>
              <w:rPr>
                <w:color w:val="111111"/>
              </w:rPr>
              <w:t xml:space="preserve">.     Имя прилагательное как часть речи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b/>
                <w:color w:val="111111"/>
              </w:rPr>
              <w:t xml:space="preserve">8 </w:t>
            </w:r>
          </w:p>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21.12</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22" w:firstLine="0"/>
              <w:jc w:val="center"/>
            </w:pPr>
            <w:r>
              <w:rPr>
                <w:color w:val="111111"/>
              </w:rPr>
              <w:t>29</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Степени сравнения имён прилагательных. Сравнительная степень.  Превосходная степень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27.12</w:t>
            </w:r>
          </w:p>
        </w:tc>
      </w:tr>
      <w:tr w:rsidR="00107E30" w:rsidTr="006917AB">
        <w:trPr>
          <w:trHeight w:val="836"/>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22" w:firstLine="0"/>
              <w:jc w:val="center"/>
            </w:pPr>
            <w:r>
              <w:rPr>
                <w:color w:val="111111"/>
              </w:rPr>
              <w:t>30</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5" w:line="276" w:lineRule="auto"/>
              <w:ind w:left="0" w:firstLine="0"/>
              <w:jc w:val="left"/>
            </w:pPr>
            <w:r>
              <w:rPr>
                <w:color w:val="111111"/>
              </w:rPr>
              <w:t xml:space="preserve">Разряды имён прилагательных по значению. Качественные прилагательные </w:t>
            </w:r>
          </w:p>
          <w:p w:rsidR="00107E30" w:rsidRDefault="00107E30" w:rsidP="00107E30">
            <w:pPr>
              <w:spacing w:after="0" w:line="259" w:lineRule="auto"/>
              <w:ind w:left="0" w:firstLine="0"/>
              <w:jc w:val="left"/>
            </w:pPr>
            <w:r>
              <w:rPr>
                <w:color w:val="111111"/>
              </w:rPr>
              <w:t xml:space="preserve">Относительные прилагательные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28.12</w:t>
            </w:r>
          </w:p>
        </w:tc>
      </w:tr>
      <w:tr w:rsidR="00107E30" w:rsidTr="006917AB">
        <w:trPr>
          <w:trHeight w:val="566"/>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22" w:firstLine="0"/>
              <w:jc w:val="center"/>
            </w:pPr>
            <w:r>
              <w:rPr>
                <w:color w:val="111111"/>
              </w:rPr>
              <w:t>31</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Разряды имён прилагательных по значению. Притяжательные прилагательные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10.01</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22" w:firstLine="0"/>
              <w:jc w:val="center"/>
            </w:pPr>
            <w:r>
              <w:rPr>
                <w:color w:val="111111"/>
              </w:rPr>
              <w:t>32</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Морфологический разбор Словообразование имён прилагательных. Буквы О//Ё после шипящих и </w:t>
            </w:r>
            <w:proofErr w:type="gramStart"/>
            <w:r>
              <w:rPr>
                <w:color w:val="111111"/>
              </w:rPr>
              <w:t>Ц</w:t>
            </w:r>
            <w:proofErr w:type="gramEnd"/>
            <w:r>
              <w:rPr>
                <w:color w:val="111111"/>
              </w:rPr>
              <w:t xml:space="preserve"> в суффиксах прилагательных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31"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30" w:firstLine="0"/>
              <w:jc w:val="center"/>
            </w:pPr>
            <w:r>
              <w:t>11.01</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33</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t>Не с прилагательными</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0" w:right="52" w:firstLine="0"/>
              <w:jc w:val="center"/>
            </w:pPr>
            <w:r>
              <w:t>17.01</w:t>
            </w:r>
          </w:p>
        </w:tc>
      </w:tr>
      <w:tr w:rsidR="00107E30"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34</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Н//НН в суффиксах имён прилагательных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0" w:right="52" w:firstLine="0"/>
              <w:jc w:val="center"/>
            </w:pPr>
            <w:r>
              <w:t>18.01</w:t>
            </w:r>
          </w:p>
        </w:tc>
      </w:tr>
      <w:tr w:rsidR="00107E30" w:rsidTr="006917AB">
        <w:trPr>
          <w:trHeight w:val="566"/>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35</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Правописание -К-//-СК- в суффиксах имён прилагательных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0" w:right="52" w:firstLine="0"/>
              <w:jc w:val="center"/>
            </w:pPr>
            <w:r>
              <w:t>24.01</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36</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b/>
                <w:i/>
                <w:color w:val="111111"/>
              </w:rPr>
              <w:t xml:space="preserve">Имя числительное. </w:t>
            </w:r>
            <w:r>
              <w:rPr>
                <w:color w:val="111111"/>
              </w:rPr>
              <w:t>Имя числительное как часть речи</w:t>
            </w:r>
            <w:r>
              <w:rPr>
                <w:b/>
                <w:i/>
                <w:color w:val="111111"/>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b/>
                <w:color w:val="111111"/>
              </w:rPr>
              <w:t xml:space="preserve">8 </w:t>
            </w:r>
          </w:p>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6917AB" w:rsidP="00107E30">
            <w:pPr>
              <w:spacing w:after="0" w:line="259" w:lineRule="auto"/>
              <w:ind w:left="0" w:right="52" w:firstLine="0"/>
              <w:jc w:val="center"/>
            </w:pPr>
            <w:r>
              <w:t>25.01</w:t>
            </w:r>
          </w:p>
        </w:tc>
      </w:tr>
      <w:tr w:rsidR="00107E30" w:rsidTr="006917AB">
        <w:trPr>
          <w:trHeight w:val="284"/>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37</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Простые, сложные и составные числительные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31.01</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38</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Количественные и порядковые числительные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01.02</w:t>
            </w:r>
          </w:p>
        </w:tc>
      </w:tr>
      <w:tr w:rsidR="00107E30"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39</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Склонение числительных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07.02</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40</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Разряды количественных числительных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08.02</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41</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Синтаксическая роль числительных в предложении Морфологический разбор числительного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14.02</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42</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i/>
                <w:color w:val="111111"/>
              </w:rPr>
              <w:t xml:space="preserve">РР Лексические способы сокращения текста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15.02</w:t>
            </w:r>
          </w:p>
        </w:tc>
      </w:tr>
      <w:tr w:rsidR="00107E30" w:rsidTr="006917AB">
        <w:trPr>
          <w:trHeight w:val="586"/>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43</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b/>
                <w:color w:val="111111"/>
              </w:rPr>
              <w:t xml:space="preserve">Проверочный тест по теме «Имя числительное» и «Имя прилагательное»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28.02</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44</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b/>
                <w:i/>
                <w:color w:val="111111"/>
              </w:rPr>
              <w:t xml:space="preserve">Местоимение.   </w:t>
            </w:r>
            <w:r>
              <w:rPr>
                <w:color w:val="111111"/>
              </w:rPr>
              <w:t>Местоимение как часть речи</w:t>
            </w:r>
            <w:r>
              <w:rPr>
                <w:b/>
                <w:i/>
                <w:color w:val="111111"/>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b/>
                <w:color w:val="111111"/>
              </w:rPr>
              <w:t xml:space="preserve">8 </w:t>
            </w:r>
          </w:p>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01.03</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45</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25" w:line="259" w:lineRule="auto"/>
              <w:ind w:left="0" w:firstLine="0"/>
              <w:jc w:val="left"/>
            </w:pPr>
            <w:r>
              <w:rPr>
                <w:color w:val="111111"/>
              </w:rPr>
              <w:t xml:space="preserve">Личные местоимения </w:t>
            </w:r>
          </w:p>
          <w:p w:rsidR="00107E30" w:rsidRDefault="00107E30" w:rsidP="00107E30">
            <w:pPr>
              <w:spacing w:after="0" w:line="259" w:lineRule="auto"/>
              <w:ind w:left="0" w:firstLine="0"/>
              <w:jc w:val="left"/>
            </w:pPr>
            <w:r>
              <w:rPr>
                <w:color w:val="111111"/>
              </w:rPr>
              <w:t xml:space="preserve">Возвратное местоимение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07.03</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46</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2570" w:firstLine="0"/>
            </w:pPr>
            <w:r>
              <w:rPr>
                <w:color w:val="111111"/>
              </w:rPr>
              <w:t xml:space="preserve">Притяжательные местоимения Указательные местоимения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08.03</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47</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24" w:line="259" w:lineRule="auto"/>
              <w:ind w:left="0" w:firstLine="0"/>
              <w:jc w:val="left"/>
            </w:pPr>
            <w:r>
              <w:rPr>
                <w:color w:val="111111"/>
              </w:rPr>
              <w:t xml:space="preserve">Определительные местоимения </w:t>
            </w:r>
          </w:p>
          <w:p w:rsidR="00107E30" w:rsidRDefault="00107E30" w:rsidP="00107E30">
            <w:pPr>
              <w:spacing w:after="0" w:line="259" w:lineRule="auto"/>
              <w:ind w:left="0" w:firstLine="0"/>
              <w:jc w:val="left"/>
            </w:pPr>
            <w:r>
              <w:rPr>
                <w:color w:val="111111"/>
              </w:rPr>
              <w:t xml:space="preserve">Вопросительно-относительные местоимения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14.03</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48</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2407" w:firstLine="0"/>
              <w:jc w:val="left"/>
            </w:pPr>
            <w:r>
              <w:rPr>
                <w:color w:val="111111"/>
              </w:rPr>
              <w:t xml:space="preserve">Неопределённые местоимения Отрицательные местоимения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15.03</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49</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Морфологический разбор местоимения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21.03</w:t>
            </w:r>
          </w:p>
        </w:tc>
      </w:tr>
      <w:tr w:rsidR="00107E30"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50</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b/>
                <w:color w:val="111111"/>
              </w:rPr>
              <w:t xml:space="preserve">Повторение темы «Местоимение»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22.03</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51</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19" w:line="259" w:lineRule="auto"/>
              <w:ind w:left="0" w:firstLine="0"/>
              <w:jc w:val="left"/>
            </w:pPr>
            <w:r>
              <w:rPr>
                <w:b/>
                <w:i/>
                <w:color w:val="111111"/>
              </w:rPr>
              <w:t xml:space="preserve">Глагол </w:t>
            </w:r>
          </w:p>
          <w:p w:rsidR="00107E30" w:rsidRDefault="00107E30" w:rsidP="00107E30">
            <w:pPr>
              <w:spacing w:after="0" w:line="259" w:lineRule="auto"/>
              <w:ind w:left="0" w:firstLine="0"/>
              <w:jc w:val="left"/>
            </w:pPr>
            <w:r>
              <w:rPr>
                <w:color w:val="111111"/>
              </w:rPr>
              <w:t xml:space="preserve">Глагол как часть речи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b/>
                <w:color w:val="111111"/>
              </w:rPr>
              <w:t xml:space="preserve">8 </w:t>
            </w:r>
          </w:p>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28.03</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52</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Совершенный и несовершенный виды глагола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29.03</w:t>
            </w:r>
          </w:p>
        </w:tc>
      </w:tr>
      <w:tr w:rsidR="00107E30"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53</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Разноспрягаемые глаголы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04.04</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54</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Переходные и непереходные глаголы. Возвратные глаголы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05.04</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lastRenderedPageBreak/>
              <w:t>55</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Наклонение глагола. Изъявительное наклонение Условное наклонение Повелительное наклонение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18.04</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56</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Безличные глаголы Морфологический разбор глагола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19.04</w:t>
            </w:r>
          </w:p>
        </w:tc>
      </w:tr>
      <w:tr w:rsidR="00107E30" w:rsidTr="006917AB">
        <w:trPr>
          <w:trHeight w:val="284"/>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57</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color w:val="111111"/>
              </w:rPr>
              <w:t xml:space="preserve">Правописание гласных в суффиксах глагола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25.04</w:t>
            </w:r>
          </w:p>
        </w:tc>
      </w:tr>
      <w:tr w:rsidR="00107E30"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58</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firstLine="0"/>
              <w:jc w:val="left"/>
            </w:pPr>
            <w:r>
              <w:rPr>
                <w:b/>
                <w:color w:val="111111"/>
              </w:rPr>
              <w:t xml:space="preserve">Повторение темы «Глагол» </w:t>
            </w:r>
          </w:p>
        </w:tc>
        <w:tc>
          <w:tcPr>
            <w:tcW w:w="994" w:type="dxa"/>
            <w:tcBorders>
              <w:top w:val="single" w:sz="4" w:space="0" w:color="000000"/>
              <w:left w:val="single" w:sz="4" w:space="0" w:color="000000"/>
              <w:bottom w:val="single" w:sz="4" w:space="0" w:color="000000"/>
              <w:right w:val="single" w:sz="4" w:space="0" w:color="000000"/>
            </w:tcBorders>
          </w:tcPr>
          <w:p w:rsidR="00107E30" w:rsidRDefault="00107E30" w:rsidP="00107E30">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D52D43" w:rsidP="00107E30">
            <w:pPr>
              <w:spacing w:after="0" w:line="259" w:lineRule="auto"/>
              <w:ind w:left="0" w:right="52" w:firstLine="0"/>
              <w:jc w:val="center"/>
            </w:pPr>
            <w:r>
              <w:t>26.04</w:t>
            </w:r>
          </w:p>
        </w:tc>
      </w:tr>
      <w:tr w:rsidR="00107E30" w:rsidTr="006917AB">
        <w:trPr>
          <w:trHeight w:val="562"/>
        </w:trPr>
        <w:tc>
          <w:tcPr>
            <w:tcW w:w="710" w:type="dxa"/>
            <w:tcBorders>
              <w:top w:val="single" w:sz="4" w:space="0" w:color="000000"/>
              <w:left w:val="single" w:sz="4" w:space="0" w:color="000000"/>
              <w:bottom w:val="single" w:sz="4" w:space="0" w:color="000000"/>
              <w:right w:val="single" w:sz="4" w:space="0" w:color="000000"/>
            </w:tcBorders>
          </w:tcPr>
          <w:p w:rsidR="00107E30" w:rsidRDefault="00A05950" w:rsidP="00107E30">
            <w:pPr>
              <w:spacing w:after="0" w:line="259" w:lineRule="auto"/>
              <w:ind w:left="0" w:right="61" w:firstLine="0"/>
              <w:jc w:val="center"/>
            </w:pPr>
            <w:r>
              <w:rPr>
                <w:color w:val="111111"/>
              </w:rPr>
              <w:t>59</w:t>
            </w:r>
            <w:r w:rsidR="00107E30">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107E30" w:rsidRDefault="00E34AB0" w:rsidP="00107E30">
            <w:pPr>
              <w:spacing w:after="0" w:line="259" w:lineRule="auto"/>
              <w:ind w:left="0" w:firstLine="0"/>
              <w:jc w:val="left"/>
            </w:pPr>
            <w:r>
              <w:t>Проверочный тест по теме «Г</w:t>
            </w:r>
            <w:r w:rsidR="008877A5">
              <w:t>лагол»</w:t>
            </w:r>
          </w:p>
        </w:tc>
        <w:tc>
          <w:tcPr>
            <w:tcW w:w="994" w:type="dxa"/>
            <w:tcBorders>
              <w:top w:val="single" w:sz="4" w:space="0" w:color="000000"/>
              <w:left w:val="single" w:sz="4" w:space="0" w:color="000000"/>
              <w:bottom w:val="single" w:sz="4" w:space="0" w:color="000000"/>
              <w:right w:val="single" w:sz="4" w:space="0" w:color="000000"/>
            </w:tcBorders>
          </w:tcPr>
          <w:p w:rsidR="00107E30" w:rsidRDefault="008877A5" w:rsidP="008877A5">
            <w:pPr>
              <w:spacing w:after="0" w:line="259" w:lineRule="auto"/>
              <w:ind w:left="0" w:right="52" w:firstLine="0"/>
            </w:pPr>
            <w:r>
              <w:t xml:space="preserve">      </w:t>
            </w:r>
            <w:r w:rsidR="00107E30">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107E30" w:rsidRDefault="00E34AB0" w:rsidP="00107E30">
            <w:pPr>
              <w:spacing w:after="0" w:line="259" w:lineRule="auto"/>
              <w:ind w:left="0" w:right="52" w:firstLine="0"/>
              <w:jc w:val="center"/>
            </w:pPr>
            <w:r>
              <w:t>02.05</w:t>
            </w:r>
          </w:p>
        </w:tc>
      </w:tr>
      <w:tr w:rsidR="008877A5"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8877A5" w:rsidRDefault="00A05950" w:rsidP="008877A5">
            <w:pPr>
              <w:spacing w:after="0" w:line="259" w:lineRule="auto"/>
              <w:ind w:left="0" w:right="61" w:firstLine="0"/>
              <w:jc w:val="center"/>
            </w:pPr>
            <w:r>
              <w:rPr>
                <w:color w:val="111111"/>
              </w:rPr>
              <w:t>60</w:t>
            </w:r>
          </w:p>
        </w:tc>
        <w:tc>
          <w:tcPr>
            <w:tcW w:w="7371"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15" w:line="259" w:lineRule="auto"/>
              <w:ind w:left="0" w:firstLine="0"/>
              <w:jc w:val="left"/>
            </w:pPr>
            <w:r>
              <w:rPr>
                <w:b/>
                <w:i/>
                <w:color w:val="111111"/>
              </w:rPr>
              <w:t xml:space="preserve">Повторение и систематизация пройденного в 6 классе </w:t>
            </w:r>
          </w:p>
          <w:p w:rsidR="008877A5" w:rsidRDefault="008877A5" w:rsidP="008877A5">
            <w:pPr>
              <w:spacing w:after="0" w:line="259" w:lineRule="auto"/>
              <w:ind w:left="0" w:firstLine="0"/>
              <w:jc w:val="left"/>
            </w:pPr>
            <w:r>
              <w:rPr>
                <w:color w:val="111111"/>
              </w:rPr>
              <w:t xml:space="preserve">Разделы науки о языке. </w:t>
            </w:r>
          </w:p>
        </w:tc>
        <w:tc>
          <w:tcPr>
            <w:tcW w:w="994" w:type="dxa"/>
            <w:tcBorders>
              <w:top w:val="single" w:sz="4" w:space="0" w:color="000000"/>
              <w:left w:val="single" w:sz="4" w:space="0" w:color="000000"/>
              <w:bottom w:val="single" w:sz="4" w:space="0" w:color="000000"/>
              <w:right w:val="single" w:sz="4" w:space="0" w:color="000000"/>
            </w:tcBorders>
          </w:tcPr>
          <w:p w:rsidR="00A70106" w:rsidRDefault="00A70106" w:rsidP="008877A5">
            <w:pPr>
              <w:spacing w:after="0" w:line="259" w:lineRule="auto"/>
              <w:ind w:left="0" w:right="52" w:firstLine="0"/>
              <w:jc w:val="center"/>
              <w:rPr>
                <w:color w:val="111111"/>
              </w:rPr>
            </w:pPr>
            <w:r>
              <w:rPr>
                <w:color w:val="111111"/>
              </w:rPr>
              <w:t>8</w:t>
            </w:r>
          </w:p>
          <w:p w:rsidR="008877A5" w:rsidRDefault="008877A5" w:rsidP="008877A5">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03.05</w:t>
            </w:r>
          </w:p>
        </w:tc>
      </w:tr>
      <w:tr w:rsidR="008877A5"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8877A5" w:rsidRDefault="00A05950" w:rsidP="008877A5">
            <w:pPr>
              <w:spacing w:after="0" w:line="259" w:lineRule="auto"/>
              <w:ind w:left="0" w:right="61" w:firstLine="0"/>
              <w:jc w:val="center"/>
            </w:pPr>
            <w:r>
              <w:rPr>
                <w:color w:val="111111"/>
              </w:rPr>
              <w:t>61</w:t>
            </w:r>
            <w:r w:rsidR="008877A5">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34" w:firstLine="0"/>
              <w:jc w:val="left"/>
            </w:pPr>
            <w:r>
              <w:rPr>
                <w:color w:val="111111"/>
              </w:rPr>
              <w:t xml:space="preserve">Орфография. Орфографический разбор. </w:t>
            </w:r>
            <w:r>
              <w:rPr>
                <w:b/>
                <w:color w:val="111111"/>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09.05</w:t>
            </w:r>
          </w:p>
        </w:tc>
      </w:tr>
      <w:tr w:rsidR="008877A5"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8877A5" w:rsidRDefault="00A05950" w:rsidP="008877A5">
            <w:pPr>
              <w:spacing w:after="0" w:line="259" w:lineRule="auto"/>
              <w:ind w:left="0" w:right="61" w:firstLine="0"/>
              <w:jc w:val="center"/>
            </w:pPr>
            <w:r>
              <w:rPr>
                <w:color w:val="111111"/>
              </w:rPr>
              <w:t>62</w:t>
            </w:r>
            <w:r w:rsidR="008877A5">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firstLine="34"/>
            </w:pPr>
            <w:r>
              <w:rPr>
                <w:color w:val="111111"/>
              </w:rPr>
              <w:t xml:space="preserve">Орфография. Орфографический разбор. </w:t>
            </w:r>
            <w:r>
              <w:rPr>
                <w:b/>
                <w:color w:val="111111"/>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10.05</w:t>
            </w:r>
          </w:p>
        </w:tc>
      </w:tr>
      <w:tr w:rsidR="008877A5"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8877A5" w:rsidRDefault="00A05950" w:rsidP="008877A5">
            <w:pPr>
              <w:spacing w:after="0" w:line="259" w:lineRule="auto"/>
              <w:ind w:left="0" w:right="61" w:firstLine="0"/>
              <w:jc w:val="center"/>
            </w:pPr>
            <w:r>
              <w:rPr>
                <w:color w:val="111111"/>
              </w:rPr>
              <w:t>63</w:t>
            </w:r>
            <w:r w:rsidR="008877A5">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firstLine="0"/>
              <w:jc w:val="left"/>
            </w:pPr>
            <w:r>
              <w:rPr>
                <w:color w:val="111111"/>
              </w:rPr>
              <w:t xml:space="preserve">Пунктуация. Пунктуационный разбор.  </w:t>
            </w:r>
          </w:p>
        </w:tc>
        <w:tc>
          <w:tcPr>
            <w:tcW w:w="994"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16.05</w:t>
            </w:r>
          </w:p>
        </w:tc>
      </w:tr>
      <w:tr w:rsidR="008877A5"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8877A5" w:rsidRDefault="00A05950" w:rsidP="008877A5">
            <w:pPr>
              <w:spacing w:after="0" w:line="259" w:lineRule="auto"/>
              <w:ind w:left="0" w:right="61" w:firstLine="0"/>
              <w:jc w:val="center"/>
            </w:pPr>
            <w:r>
              <w:rPr>
                <w:color w:val="111111"/>
              </w:rPr>
              <w:t>64</w:t>
            </w:r>
            <w:r w:rsidR="008877A5">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firstLine="0"/>
              <w:jc w:val="left"/>
            </w:pPr>
            <w:r>
              <w:rPr>
                <w:color w:val="111111"/>
              </w:rPr>
              <w:t xml:space="preserve">Пунктуация. Пунктуационный разбор.  </w:t>
            </w:r>
          </w:p>
        </w:tc>
        <w:tc>
          <w:tcPr>
            <w:tcW w:w="994"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17.05</w:t>
            </w:r>
          </w:p>
        </w:tc>
      </w:tr>
      <w:tr w:rsidR="008877A5" w:rsidTr="00A05950">
        <w:trPr>
          <w:trHeight w:val="641"/>
        </w:trPr>
        <w:tc>
          <w:tcPr>
            <w:tcW w:w="710" w:type="dxa"/>
            <w:tcBorders>
              <w:top w:val="single" w:sz="4" w:space="0" w:color="000000"/>
              <w:left w:val="single" w:sz="4" w:space="0" w:color="000000"/>
              <w:bottom w:val="single" w:sz="4" w:space="0" w:color="000000"/>
              <w:right w:val="single" w:sz="4" w:space="0" w:color="000000"/>
            </w:tcBorders>
          </w:tcPr>
          <w:p w:rsidR="008877A5" w:rsidRDefault="00A05950" w:rsidP="008877A5">
            <w:pPr>
              <w:spacing w:after="0" w:line="259" w:lineRule="auto"/>
              <w:ind w:left="0" w:right="61" w:firstLine="0"/>
              <w:jc w:val="center"/>
            </w:pPr>
            <w:r>
              <w:rPr>
                <w:color w:val="111111"/>
              </w:rPr>
              <w:t>65</w:t>
            </w:r>
            <w:r w:rsidR="008877A5">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firstLine="0"/>
              <w:jc w:val="left"/>
            </w:pPr>
            <w:r>
              <w:t>Лексика и фразеология.</w:t>
            </w:r>
          </w:p>
        </w:tc>
        <w:tc>
          <w:tcPr>
            <w:tcW w:w="994"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52" w:firstLine="0"/>
            </w:pPr>
            <w:r>
              <w:t xml:space="preserve">     </w:t>
            </w: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23.05</w:t>
            </w:r>
          </w:p>
        </w:tc>
      </w:tr>
      <w:tr w:rsidR="008877A5" w:rsidTr="006917AB">
        <w:trPr>
          <w:trHeight w:val="283"/>
        </w:trPr>
        <w:tc>
          <w:tcPr>
            <w:tcW w:w="710" w:type="dxa"/>
            <w:tcBorders>
              <w:top w:val="single" w:sz="4" w:space="0" w:color="000000"/>
              <w:left w:val="single" w:sz="4" w:space="0" w:color="000000"/>
              <w:bottom w:val="single" w:sz="4" w:space="0" w:color="000000"/>
              <w:right w:val="single" w:sz="4" w:space="0" w:color="000000"/>
            </w:tcBorders>
          </w:tcPr>
          <w:p w:rsidR="008877A5" w:rsidRDefault="00A05950" w:rsidP="008877A5">
            <w:pPr>
              <w:spacing w:after="0" w:line="259" w:lineRule="auto"/>
              <w:ind w:left="0" w:right="61" w:firstLine="0"/>
              <w:jc w:val="center"/>
            </w:pPr>
            <w:r>
              <w:rPr>
                <w:color w:val="111111"/>
              </w:rPr>
              <w:t>66</w:t>
            </w:r>
          </w:p>
        </w:tc>
        <w:tc>
          <w:tcPr>
            <w:tcW w:w="7371"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34" w:firstLine="0"/>
              <w:jc w:val="left"/>
            </w:pPr>
            <w:r>
              <w:rPr>
                <w:color w:val="111111"/>
              </w:rPr>
              <w:t>Словообразование. Морфемный и словообразовательный разбор</w:t>
            </w:r>
          </w:p>
        </w:tc>
        <w:tc>
          <w:tcPr>
            <w:tcW w:w="994"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24.05</w:t>
            </w:r>
          </w:p>
        </w:tc>
      </w:tr>
      <w:tr w:rsidR="008877A5" w:rsidTr="006917AB">
        <w:trPr>
          <w:trHeight w:val="567"/>
        </w:trPr>
        <w:tc>
          <w:tcPr>
            <w:tcW w:w="710" w:type="dxa"/>
            <w:tcBorders>
              <w:top w:val="single" w:sz="4" w:space="0" w:color="000000"/>
              <w:left w:val="single" w:sz="4" w:space="0" w:color="000000"/>
              <w:bottom w:val="single" w:sz="4" w:space="0" w:color="000000"/>
              <w:right w:val="single" w:sz="4" w:space="0" w:color="000000"/>
            </w:tcBorders>
          </w:tcPr>
          <w:p w:rsidR="008877A5" w:rsidRDefault="00A05950" w:rsidP="008877A5">
            <w:pPr>
              <w:spacing w:after="0" w:line="259" w:lineRule="auto"/>
              <w:ind w:left="0" w:right="61" w:firstLine="0"/>
              <w:jc w:val="center"/>
            </w:pPr>
            <w:r>
              <w:rPr>
                <w:color w:val="111111"/>
              </w:rPr>
              <w:t>67</w:t>
            </w:r>
            <w:r w:rsidR="008877A5">
              <w:rPr>
                <w:color w:val="111111"/>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firstLine="34"/>
            </w:pPr>
            <w:r>
              <w:rPr>
                <w:color w:val="111111"/>
              </w:rPr>
              <w:t xml:space="preserve">Морфология. Морфологический разбор.  </w:t>
            </w:r>
          </w:p>
        </w:tc>
        <w:tc>
          <w:tcPr>
            <w:tcW w:w="994"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52" w:firstLine="0"/>
              <w:jc w:val="center"/>
            </w:pPr>
            <w:r>
              <w:rPr>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30.05</w:t>
            </w:r>
          </w:p>
        </w:tc>
      </w:tr>
      <w:tr w:rsidR="008877A5" w:rsidTr="006917AB">
        <w:trPr>
          <w:trHeight w:val="288"/>
        </w:trPr>
        <w:tc>
          <w:tcPr>
            <w:tcW w:w="710"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61" w:firstLine="0"/>
              <w:jc w:val="center"/>
            </w:pPr>
            <w:r>
              <w:rPr>
                <w:color w:val="111111"/>
              </w:rPr>
              <w:t xml:space="preserve">68 </w:t>
            </w:r>
          </w:p>
        </w:tc>
        <w:tc>
          <w:tcPr>
            <w:tcW w:w="7371" w:type="dxa"/>
            <w:tcBorders>
              <w:top w:val="single" w:sz="4" w:space="0" w:color="000000"/>
              <w:left w:val="single" w:sz="4" w:space="0" w:color="000000"/>
              <w:bottom w:val="single" w:sz="4" w:space="0" w:color="000000"/>
              <w:right w:val="single" w:sz="4" w:space="0" w:color="000000"/>
            </w:tcBorders>
          </w:tcPr>
          <w:p w:rsidR="008877A5" w:rsidRPr="00A70106" w:rsidRDefault="00A70106" w:rsidP="008877A5">
            <w:pPr>
              <w:spacing w:after="0" w:line="259" w:lineRule="auto"/>
              <w:ind w:left="0" w:firstLine="0"/>
              <w:jc w:val="left"/>
            </w:pPr>
            <w:r w:rsidRPr="00A70106">
              <w:rPr>
                <w:b/>
                <w:color w:val="111111"/>
              </w:rPr>
              <w:t xml:space="preserve">Резерв </w:t>
            </w:r>
          </w:p>
        </w:tc>
        <w:tc>
          <w:tcPr>
            <w:tcW w:w="994" w:type="dxa"/>
            <w:tcBorders>
              <w:top w:val="single" w:sz="4" w:space="0" w:color="000000"/>
              <w:left w:val="single" w:sz="4" w:space="0" w:color="000000"/>
              <w:bottom w:val="single" w:sz="4" w:space="0" w:color="000000"/>
              <w:right w:val="single" w:sz="4" w:space="0" w:color="000000"/>
            </w:tcBorders>
          </w:tcPr>
          <w:p w:rsidR="008877A5" w:rsidRDefault="008877A5" w:rsidP="008877A5">
            <w:pPr>
              <w:spacing w:after="0" w:line="259" w:lineRule="auto"/>
              <w:ind w:left="0" w:right="52" w:firstLine="0"/>
              <w:jc w:val="center"/>
            </w:pPr>
            <w:r>
              <w:rPr>
                <w:b/>
                <w:color w:val="111111"/>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8877A5" w:rsidRDefault="00E34AB0" w:rsidP="008877A5">
            <w:pPr>
              <w:spacing w:after="0" w:line="259" w:lineRule="auto"/>
              <w:ind w:left="0" w:right="52" w:firstLine="0"/>
              <w:jc w:val="center"/>
            </w:pPr>
            <w:r>
              <w:t>31.05</w:t>
            </w:r>
          </w:p>
        </w:tc>
      </w:tr>
    </w:tbl>
    <w:p w:rsidR="00FA1C8E" w:rsidRPr="00AC42CA" w:rsidRDefault="00FA1C8E" w:rsidP="0099746B">
      <w:pPr>
        <w:rPr>
          <w:color w:val="auto"/>
        </w:rPr>
        <w:sectPr w:rsidR="00FA1C8E" w:rsidRPr="00AC42CA">
          <w:pgSz w:w="11904" w:h="16838"/>
          <w:pgMar w:top="476" w:right="761" w:bottom="875" w:left="850" w:header="720" w:footer="720" w:gutter="0"/>
          <w:cols w:space="720"/>
        </w:sectPr>
      </w:pPr>
    </w:p>
    <w:p w:rsidR="0099746B" w:rsidRPr="00AC42CA" w:rsidRDefault="0099746B" w:rsidP="00A70106">
      <w:pPr>
        <w:spacing w:after="321" w:line="259" w:lineRule="auto"/>
        <w:ind w:left="0" w:firstLine="0"/>
        <w:jc w:val="left"/>
        <w:rPr>
          <w:color w:val="auto"/>
        </w:rPr>
        <w:sectPr w:rsidR="0099746B" w:rsidRPr="00AC42CA">
          <w:pgSz w:w="16838" w:h="11904" w:orient="landscape"/>
          <w:pgMar w:top="2" w:right="6273" w:bottom="768" w:left="0" w:header="720" w:footer="720" w:gutter="0"/>
          <w:cols w:space="720"/>
        </w:sectPr>
      </w:pPr>
    </w:p>
    <w:p w:rsidR="0099746B" w:rsidRPr="00AC42CA" w:rsidRDefault="0099746B" w:rsidP="0099746B">
      <w:pPr>
        <w:pStyle w:val="1"/>
        <w:ind w:right="202"/>
        <w:rPr>
          <w:color w:val="auto"/>
        </w:rPr>
      </w:pPr>
      <w:r w:rsidRPr="00AC42CA">
        <w:rPr>
          <w:color w:val="auto"/>
        </w:rPr>
        <w:lastRenderedPageBreak/>
        <w:t xml:space="preserve">Информационно-методическое обеспечение </w:t>
      </w:r>
    </w:p>
    <w:p w:rsidR="0099746B" w:rsidRPr="00AC42CA" w:rsidRDefault="0099746B" w:rsidP="0099746B">
      <w:pPr>
        <w:spacing w:after="3" w:line="271" w:lineRule="auto"/>
        <w:ind w:left="-5"/>
        <w:jc w:val="left"/>
        <w:rPr>
          <w:color w:val="auto"/>
        </w:rPr>
      </w:pPr>
      <w:r w:rsidRPr="00AC42CA">
        <w:rPr>
          <w:b/>
          <w:color w:val="auto"/>
        </w:rPr>
        <w:t xml:space="preserve">Методические рекомендации использованы из следующих пособий </w:t>
      </w:r>
    </w:p>
    <w:p w:rsidR="0099746B" w:rsidRPr="00AC42CA" w:rsidRDefault="0099746B" w:rsidP="0099746B">
      <w:pPr>
        <w:numPr>
          <w:ilvl w:val="0"/>
          <w:numId w:val="14"/>
        </w:numPr>
        <w:ind w:right="5" w:hanging="254"/>
        <w:rPr>
          <w:color w:val="auto"/>
        </w:rPr>
      </w:pPr>
      <w:r w:rsidRPr="00AC42CA">
        <w:rPr>
          <w:color w:val="auto"/>
        </w:rPr>
        <w:t xml:space="preserve">Примерные программы по учебным предметам (стандарты второго поколения). «Русский язык 5-9 классы»; 2 издание, Москва: «Просвещение»  </w:t>
      </w:r>
    </w:p>
    <w:p w:rsidR="0099746B" w:rsidRPr="00AC42CA" w:rsidRDefault="0099746B" w:rsidP="0099746B">
      <w:pPr>
        <w:numPr>
          <w:ilvl w:val="0"/>
          <w:numId w:val="14"/>
        </w:numPr>
        <w:ind w:right="5" w:hanging="254"/>
        <w:rPr>
          <w:color w:val="auto"/>
        </w:rPr>
      </w:pPr>
      <w:r w:rsidRPr="00AC42CA">
        <w:rPr>
          <w:color w:val="auto"/>
        </w:rPr>
        <w:t xml:space="preserve">Рабочие программы. 5-9 классы: пособие  для учителей общеобразовательных учреждений/ </w:t>
      </w:r>
    </w:p>
    <w:p w:rsidR="0099746B" w:rsidRPr="00AC42CA" w:rsidRDefault="0099746B" w:rsidP="0099746B">
      <w:pPr>
        <w:ind w:left="0" w:right="5"/>
        <w:rPr>
          <w:color w:val="auto"/>
        </w:rPr>
      </w:pPr>
      <w:r w:rsidRPr="00AC42CA">
        <w:rPr>
          <w:color w:val="auto"/>
        </w:rPr>
        <w:t xml:space="preserve">Л.М. </w:t>
      </w:r>
      <w:proofErr w:type="spellStart"/>
      <w:r w:rsidRPr="00AC42CA">
        <w:rPr>
          <w:color w:val="auto"/>
        </w:rPr>
        <w:t>Рыбченкова</w:t>
      </w:r>
      <w:proofErr w:type="spellEnd"/>
      <w:r w:rsidRPr="00AC42CA">
        <w:rPr>
          <w:color w:val="auto"/>
        </w:rPr>
        <w:t xml:space="preserve">, О.М. Александрова. – Москва: «Просвещение» 2012. </w:t>
      </w:r>
    </w:p>
    <w:p w:rsidR="0099746B" w:rsidRPr="00AC42CA" w:rsidRDefault="0099746B" w:rsidP="0099746B">
      <w:pPr>
        <w:numPr>
          <w:ilvl w:val="0"/>
          <w:numId w:val="14"/>
        </w:numPr>
        <w:ind w:right="5" w:hanging="254"/>
        <w:rPr>
          <w:color w:val="auto"/>
        </w:rPr>
      </w:pPr>
      <w:r w:rsidRPr="00AC42CA">
        <w:rPr>
          <w:color w:val="auto"/>
        </w:rPr>
        <w:t xml:space="preserve">Учебник «Русский язык. 5 класс» в 2-х частях под редакцией </w:t>
      </w:r>
      <w:proofErr w:type="spellStart"/>
      <w:r w:rsidR="00A70106">
        <w:rPr>
          <w:color w:val="auto"/>
        </w:rPr>
        <w:t>Н.М.шанского</w:t>
      </w:r>
      <w:proofErr w:type="spellEnd"/>
      <w:r w:rsidR="00A70106">
        <w:rPr>
          <w:color w:val="auto"/>
        </w:rPr>
        <w:t xml:space="preserve"> </w:t>
      </w:r>
      <w:r w:rsidRPr="00AC42CA">
        <w:rPr>
          <w:color w:val="auto"/>
        </w:rPr>
        <w:t>Москва: «П</w:t>
      </w:r>
      <w:r w:rsidR="00A70106">
        <w:rPr>
          <w:color w:val="auto"/>
        </w:rPr>
        <w:t>росвещение», 2014</w:t>
      </w:r>
      <w:r w:rsidRPr="00AC42CA">
        <w:rPr>
          <w:color w:val="auto"/>
        </w:rPr>
        <w:t>, рекомендован Министерством образован</w:t>
      </w:r>
      <w:r w:rsidR="00A70106">
        <w:rPr>
          <w:color w:val="auto"/>
        </w:rPr>
        <w:t>ия и науки Российской Федерации.</w:t>
      </w:r>
    </w:p>
    <w:p w:rsidR="0099746B" w:rsidRPr="00AC42CA" w:rsidRDefault="0099746B" w:rsidP="0099746B">
      <w:pPr>
        <w:numPr>
          <w:ilvl w:val="0"/>
          <w:numId w:val="14"/>
        </w:numPr>
        <w:ind w:right="5" w:hanging="254"/>
        <w:rPr>
          <w:color w:val="auto"/>
        </w:rPr>
      </w:pPr>
      <w:r w:rsidRPr="00AC42CA">
        <w:rPr>
          <w:color w:val="auto"/>
        </w:rPr>
        <w:t xml:space="preserve">Поурочные разработки. 5 класс: пособие для учителей общеобразовательных учреждений. Авторы: Л.М. </w:t>
      </w:r>
      <w:proofErr w:type="spellStart"/>
      <w:r w:rsidRPr="00AC42CA">
        <w:rPr>
          <w:color w:val="auto"/>
        </w:rPr>
        <w:t>Рыбченкова</w:t>
      </w:r>
      <w:proofErr w:type="spellEnd"/>
      <w:r w:rsidRPr="00AC42CA">
        <w:rPr>
          <w:color w:val="auto"/>
        </w:rPr>
        <w:t xml:space="preserve">, И.Г. </w:t>
      </w:r>
      <w:proofErr w:type="spellStart"/>
      <w:r w:rsidRPr="00AC42CA">
        <w:rPr>
          <w:color w:val="auto"/>
        </w:rPr>
        <w:t>Добротина</w:t>
      </w:r>
      <w:proofErr w:type="spellEnd"/>
      <w:r w:rsidRPr="00AC42CA">
        <w:rPr>
          <w:color w:val="auto"/>
        </w:rPr>
        <w:t xml:space="preserve">; Москва: «Просвещение», 2011. </w:t>
      </w:r>
    </w:p>
    <w:p w:rsidR="0099746B" w:rsidRPr="00AC42CA" w:rsidRDefault="0099746B" w:rsidP="0099746B">
      <w:pPr>
        <w:numPr>
          <w:ilvl w:val="0"/>
          <w:numId w:val="14"/>
        </w:numPr>
        <w:ind w:right="5" w:hanging="254"/>
        <w:rPr>
          <w:color w:val="auto"/>
        </w:rPr>
      </w:pPr>
      <w:r w:rsidRPr="00AC42CA">
        <w:rPr>
          <w:color w:val="auto"/>
        </w:rPr>
        <w:t xml:space="preserve">Богданова Г.А. Сборник диктантов по русскому языку. 5-9 классы. - М.: Просвещение, 2010. </w:t>
      </w:r>
    </w:p>
    <w:p w:rsidR="0099746B" w:rsidRPr="00AC42CA" w:rsidRDefault="0099746B" w:rsidP="0099746B">
      <w:pPr>
        <w:numPr>
          <w:ilvl w:val="0"/>
          <w:numId w:val="14"/>
        </w:numPr>
        <w:ind w:right="5" w:hanging="254"/>
        <w:rPr>
          <w:color w:val="auto"/>
        </w:rPr>
      </w:pPr>
      <w:r w:rsidRPr="00AC42CA">
        <w:rPr>
          <w:color w:val="auto"/>
        </w:rPr>
        <w:t xml:space="preserve">Таблицы по русскому языку  по всем разделам школьного курса.   </w:t>
      </w:r>
    </w:p>
    <w:p w:rsidR="0099746B" w:rsidRPr="00AC42CA" w:rsidRDefault="0099746B" w:rsidP="0099746B">
      <w:pPr>
        <w:spacing w:after="3" w:line="271" w:lineRule="auto"/>
        <w:ind w:left="-5"/>
        <w:jc w:val="left"/>
        <w:rPr>
          <w:color w:val="auto"/>
        </w:rPr>
      </w:pPr>
      <w:r w:rsidRPr="00AC42CA">
        <w:rPr>
          <w:b/>
          <w:color w:val="auto"/>
        </w:rPr>
        <w:t xml:space="preserve">Литература для учителя </w:t>
      </w:r>
    </w:p>
    <w:p w:rsidR="0099746B" w:rsidRPr="00AC42CA" w:rsidRDefault="0099746B" w:rsidP="0099746B">
      <w:pPr>
        <w:numPr>
          <w:ilvl w:val="0"/>
          <w:numId w:val="15"/>
        </w:numPr>
        <w:ind w:right="5" w:hanging="254"/>
        <w:rPr>
          <w:color w:val="auto"/>
        </w:rPr>
      </w:pPr>
      <w:r w:rsidRPr="00AC42CA">
        <w:rPr>
          <w:color w:val="auto"/>
        </w:rPr>
        <w:t xml:space="preserve">Примерные программы по учебным предметам (стандарты второго поколения). «Русский язык 5-9 классы»; 2 издание, Москва: «Просвещение» </w:t>
      </w:r>
    </w:p>
    <w:p w:rsidR="0099746B" w:rsidRPr="00AC42CA" w:rsidRDefault="0099746B" w:rsidP="0099746B">
      <w:pPr>
        <w:numPr>
          <w:ilvl w:val="0"/>
          <w:numId w:val="15"/>
        </w:numPr>
        <w:ind w:right="5" w:hanging="254"/>
        <w:rPr>
          <w:color w:val="auto"/>
        </w:rPr>
      </w:pPr>
      <w:r w:rsidRPr="00AC42CA">
        <w:rPr>
          <w:color w:val="auto"/>
        </w:rPr>
        <w:t xml:space="preserve">Рабочие программы. 5-9 классы: пособие  для учителей общеобразовательных учреждений/ </w:t>
      </w:r>
    </w:p>
    <w:p w:rsidR="0099746B" w:rsidRPr="00AC42CA" w:rsidRDefault="0099746B" w:rsidP="0099746B">
      <w:pPr>
        <w:ind w:left="0" w:right="5"/>
        <w:rPr>
          <w:color w:val="auto"/>
        </w:rPr>
      </w:pPr>
      <w:r w:rsidRPr="00AC42CA">
        <w:rPr>
          <w:color w:val="auto"/>
        </w:rPr>
        <w:t xml:space="preserve">Л.М. </w:t>
      </w:r>
      <w:proofErr w:type="spellStart"/>
      <w:r w:rsidRPr="00AC42CA">
        <w:rPr>
          <w:color w:val="auto"/>
        </w:rPr>
        <w:t>Рыбченкова</w:t>
      </w:r>
      <w:proofErr w:type="spellEnd"/>
      <w:r w:rsidRPr="00AC42CA">
        <w:rPr>
          <w:color w:val="auto"/>
        </w:rPr>
        <w:t xml:space="preserve">, О.М. Александрова. – Москва: «Просвещение» 2012. </w:t>
      </w:r>
    </w:p>
    <w:p w:rsidR="0099746B" w:rsidRPr="00AC42CA" w:rsidRDefault="0099746B" w:rsidP="0099746B">
      <w:pPr>
        <w:numPr>
          <w:ilvl w:val="0"/>
          <w:numId w:val="15"/>
        </w:numPr>
        <w:ind w:right="5" w:hanging="254"/>
        <w:rPr>
          <w:color w:val="auto"/>
        </w:rPr>
      </w:pPr>
      <w:r w:rsidRPr="00AC42CA">
        <w:rPr>
          <w:color w:val="auto"/>
        </w:rPr>
        <w:t xml:space="preserve">Учебник «Русский язык. 5 класс» в 2-х частях под редакцией Л.М. </w:t>
      </w:r>
      <w:proofErr w:type="spellStart"/>
      <w:r w:rsidRPr="00AC42CA">
        <w:rPr>
          <w:color w:val="auto"/>
        </w:rPr>
        <w:t>Рыбченковой</w:t>
      </w:r>
      <w:proofErr w:type="spellEnd"/>
      <w:r w:rsidRPr="00AC42CA">
        <w:rPr>
          <w:color w:val="auto"/>
        </w:rPr>
        <w:t xml:space="preserve">, Москва: «Просвещение», 2015, рекомендован Министерством образования и науки Российской Федерации. </w:t>
      </w:r>
    </w:p>
    <w:p w:rsidR="0099746B" w:rsidRPr="00AC42CA" w:rsidRDefault="0099746B" w:rsidP="0099746B">
      <w:pPr>
        <w:numPr>
          <w:ilvl w:val="0"/>
          <w:numId w:val="15"/>
        </w:numPr>
        <w:ind w:right="5" w:hanging="254"/>
        <w:rPr>
          <w:color w:val="auto"/>
        </w:rPr>
      </w:pPr>
      <w:r w:rsidRPr="00AC42CA">
        <w:rPr>
          <w:color w:val="auto"/>
        </w:rPr>
        <w:t xml:space="preserve">Поурочные разработки. 5 класс: пособие для учителей общеобразовательных учреждений. Авторы: Л.М. </w:t>
      </w:r>
      <w:proofErr w:type="spellStart"/>
      <w:r w:rsidRPr="00AC42CA">
        <w:rPr>
          <w:color w:val="auto"/>
        </w:rPr>
        <w:t>Рыбченкова</w:t>
      </w:r>
      <w:proofErr w:type="spellEnd"/>
      <w:r w:rsidRPr="00AC42CA">
        <w:rPr>
          <w:color w:val="auto"/>
        </w:rPr>
        <w:t xml:space="preserve">, И.Г. </w:t>
      </w:r>
      <w:proofErr w:type="spellStart"/>
      <w:r w:rsidRPr="00AC42CA">
        <w:rPr>
          <w:color w:val="auto"/>
        </w:rPr>
        <w:t>Добротина</w:t>
      </w:r>
      <w:proofErr w:type="spellEnd"/>
      <w:r w:rsidRPr="00AC42CA">
        <w:rPr>
          <w:color w:val="auto"/>
        </w:rPr>
        <w:t xml:space="preserve">; Москва: «Просвещение», 2015. 5. Богданова Г.А. Сборник диктантов по русскому языку. 5-9 классы. - </w:t>
      </w:r>
      <w:proofErr w:type="spellStart"/>
      <w:r w:rsidRPr="00AC42CA">
        <w:rPr>
          <w:color w:val="auto"/>
        </w:rPr>
        <w:t>М.:Просвещение</w:t>
      </w:r>
      <w:proofErr w:type="spellEnd"/>
      <w:r w:rsidRPr="00AC42CA">
        <w:rPr>
          <w:color w:val="auto"/>
        </w:rPr>
        <w:t xml:space="preserve">, 2013. </w:t>
      </w:r>
    </w:p>
    <w:p w:rsidR="0099746B" w:rsidRPr="00AC42CA" w:rsidRDefault="0099746B" w:rsidP="0099746B">
      <w:pPr>
        <w:spacing w:after="24" w:line="259" w:lineRule="auto"/>
        <w:ind w:left="55" w:firstLine="0"/>
        <w:jc w:val="center"/>
        <w:rPr>
          <w:color w:val="auto"/>
        </w:rPr>
      </w:pPr>
      <w:r w:rsidRPr="00AC42CA">
        <w:rPr>
          <w:b/>
          <w:color w:val="auto"/>
        </w:rPr>
        <w:t xml:space="preserve"> </w:t>
      </w:r>
    </w:p>
    <w:p w:rsidR="0099746B" w:rsidRPr="00AC42CA" w:rsidRDefault="0099746B" w:rsidP="0099746B">
      <w:pPr>
        <w:pStyle w:val="1"/>
        <w:spacing w:after="153"/>
        <w:ind w:right="629"/>
        <w:rPr>
          <w:color w:val="auto"/>
        </w:rPr>
      </w:pPr>
      <w:r w:rsidRPr="00AC42CA">
        <w:rPr>
          <w:color w:val="auto"/>
        </w:rPr>
        <w:t xml:space="preserve">Планируемые результаты </w:t>
      </w:r>
    </w:p>
    <w:p w:rsidR="0099746B" w:rsidRPr="00AC42CA" w:rsidRDefault="0099746B" w:rsidP="0099746B">
      <w:pPr>
        <w:spacing w:after="3" w:line="271" w:lineRule="auto"/>
        <w:ind w:left="-15" w:firstLine="710"/>
        <w:jc w:val="left"/>
        <w:rPr>
          <w:color w:val="auto"/>
        </w:rPr>
      </w:pPr>
      <w:r w:rsidRPr="00AC42CA">
        <w:rPr>
          <w:b/>
          <w:color w:val="auto"/>
        </w:rPr>
        <w:t xml:space="preserve">Требования к знаниям, умениям и навыкам </w:t>
      </w:r>
      <w:r w:rsidR="00A70106">
        <w:rPr>
          <w:b/>
          <w:color w:val="auto"/>
        </w:rPr>
        <w:t xml:space="preserve"> </w:t>
      </w:r>
      <w:r w:rsidRPr="00AC42CA">
        <w:rPr>
          <w:color w:val="auto"/>
        </w:rPr>
        <w:t xml:space="preserve"> </w:t>
      </w:r>
      <w:proofErr w:type="gramStart"/>
      <w:r w:rsidRPr="00AC42CA">
        <w:rPr>
          <w:b/>
          <w:color w:val="auto"/>
        </w:rPr>
        <w:t>обучающихся</w:t>
      </w:r>
      <w:proofErr w:type="gramEnd"/>
      <w:r w:rsidRPr="00AC42CA">
        <w:rPr>
          <w:b/>
          <w:color w:val="auto"/>
        </w:rPr>
        <w:t xml:space="preserve"> </w:t>
      </w:r>
      <w:r w:rsidRPr="00AC42CA">
        <w:rPr>
          <w:color w:val="auto"/>
        </w:rPr>
        <w:t xml:space="preserve"> </w:t>
      </w:r>
      <w:r w:rsidRPr="00AC42CA">
        <w:rPr>
          <w:b/>
          <w:color w:val="auto"/>
        </w:rPr>
        <w:t xml:space="preserve">по русскому языку за курс 6 класса </w:t>
      </w:r>
      <w:r w:rsidRPr="00AC42CA">
        <w:rPr>
          <w:color w:val="auto"/>
        </w:rPr>
        <w:t xml:space="preserve"> </w:t>
      </w:r>
    </w:p>
    <w:p w:rsidR="0099746B" w:rsidRPr="00AC42CA" w:rsidRDefault="0099746B" w:rsidP="0099746B">
      <w:pPr>
        <w:numPr>
          <w:ilvl w:val="0"/>
          <w:numId w:val="16"/>
        </w:numPr>
        <w:ind w:right="141" w:firstLine="710"/>
        <w:rPr>
          <w:color w:val="auto"/>
        </w:rPr>
      </w:pPr>
      <w:r w:rsidRPr="00AC42CA">
        <w:rPr>
          <w:color w:val="auto"/>
        </w:rPr>
        <w:t xml:space="preserve">Учащиеся должны </w:t>
      </w:r>
      <w:r w:rsidRPr="00AC42CA">
        <w:rPr>
          <w:b/>
          <w:color w:val="auto"/>
        </w:rPr>
        <w:t xml:space="preserve">знать </w:t>
      </w:r>
      <w:r w:rsidRPr="00AC42CA">
        <w:rPr>
          <w:color w:val="auto"/>
        </w:rPr>
        <w:t xml:space="preserve">определения основных изученных в 6 классе языковых явлений, </w:t>
      </w:r>
      <w:proofErr w:type="spellStart"/>
      <w:r w:rsidRPr="00AC42CA">
        <w:rPr>
          <w:color w:val="auto"/>
        </w:rPr>
        <w:t>речеведческих</w:t>
      </w:r>
      <w:proofErr w:type="spellEnd"/>
      <w:r w:rsidRPr="00AC42CA">
        <w:rPr>
          <w:color w:val="auto"/>
        </w:rPr>
        <w:t xml:space="preserve"> понятий, орфографических и пунктуационных правил, обосновывать свои ответы, приводя нужные примеры.  </w:t>
      </w:r>
    </w:p>
    <w:p w:rsidR="0099746B" w:rsidRPr="00AC42CA" w:rsidRDefault="0099746B" w:rsidP="0099746B">
      <w:pPr>
        <w:numPr>
          <w:ilvl w:val="0"/>
          <w:numId w:val="16"/>
        </w:numPr>
        <w:spacing w:after="20" w:line="259" w:lineRule="auto"/>
        <w:ind w:right="141" w:firstLine="710"/>
        <w:rPr>
          <w:color w:val="auto"/>
        </w:rPr>
      </w:pPr>
      <w:r w:rsidRPr="00AC42CA">
        <w:rPr>
          <w:color w:val="auto"/>
        </w:rPr>
        <w:t xml:space="preserve">К концу 6 класса учащиеся должны овладеть следующими </w:t>
      </w:r>
      <w:r w:rsidRPr="00AC42CA">
        <w:rPr>
          <w:b/>
          <w:color w:val="auto"/>
        </w:rPr>
        <w:t xml:space="preserve">умениями </w:t>
      </w:r>
      <w:r w:rsidRPr="00AC42CA">
        <w:rPr>
          <w:color w:val="auto"/>
        </w:rPr>
        <w:t xml:space="preserve">и  </w:t>
      </w:r>
      <w:r w:rsidRPr="00AC42CA">
        <w:rPr>
          <w:b/>
          <w:color w:val="auto"/>
        </w:rPr>
        <w:t>навыками</w:t>
      </w:r>
      <w:r w:rsidRPr="00AC42CA">
        <w:rPr>
          <w:color w:val="auto"/>
        </w:rPr>
        <w:t xml:space="preserve">:  </w:t>
      </w:r>
    </w:p>
    <w:p w:rsidR="0099746B" w:rsidRPr="00AC42CA" w:rsidRDefault="0099746B" w:rsidP="0099746B">
      <w:pPr>
        <w:ind w:left="-10" w:right="5" w:firstLine="144"/>
        <w:rPr>
          <w:color w:val="auto"/>
        </w:rPr>
      </w:pPr>
      <w:r w:rsidRPr="00AC42CA">
        <w:rPr>
          <w:color w:val="auto"/>
        </w:rPr>
        <w:t xml:space="preserve">- производить словообразовательный разбор слов с ясной структурой, морфологический разбор изученных в 6 классе частей речи, синтаксический разбор предложений с двумя главными членами и с одним главным членом, выраженным безличным глаголом;  - с помощью толкового словаря выяснять нормы употребления слова;  - соблюдать нормы литературного языка в пределах изученного материала.  </w:t>
      </w:r>
    </w:p>
    <w:p w:rsidR="0099746B" w:rsidRPr="00AC42CA" w:rsidRDefault="0099746B" w:rsidP="0099746B">
      <w:pPr>
        <w:ind w:left="-10" w:right="5" w:firstLine="144"/>
        <w:rPr>
          <w:color w:val="auto"/>
        </w:rPr>
      </w:pPr>
      <w:r w:rsidRPr="00AC42CA">
        <w:rPr>
          <w:color w:val="auto"/>
        </w:rPr>
        <w:t xml:space="preserve">По орфографии. Находить в словарях изученные орфограммы, уметь обосновывать их выбор, правильно писать слова с изученными орфограммами; находить и исправлять орфографические ошибки. Правильно писать слова с непроверяемыми орфограммами, изученными в 6 классе.  </w:t>
      </w:r>
    </w:p>
    <w:p w:rsidR="0099746B" w:rsidRPr="00AC42CA" w:rsidRDefault="0099746B" w:rsidP="0099746B">
      <w:pPr>
        <w:ind w:left="-10" w:right="5" w:firstLine="144"/>
        <w:rPr>
          <w:color w:val="auto"/>
        </w:rPr>
      </w:pPr>
      <w:r w:rsidRPr="00AC42CA">
        <w:rPr>
          <w:color w:val="auto"/>
        </w:rPr>
        <w:t xml:space="preserve">По пунктуации. 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  </w:t>
      </w:r>
    </w:p>
    <w:p w:rsidR="0099746B" w:rsidRPr="00AC42CA" w:rsidRDefault="0099746B" w:rsidP="0099746B">
      <w:pPr>
        <w:ind w:left="-10" w:right="5" w:firstLine="144"/>
        <w:rPr>
          <w:color w:val="auto"/>
        </w:rPr>
      </w:pPr>
      <w:r w:rsidRPr="00AC42CA">
        <w:rPr>
          <w:color w:val="auto"/>
        </w:rPr>
        <w:t xml:space="preserve">По развитию речи. Составлять план. Подробно, сжато и выборочно излагать повествовательные тексты с элементами описания помещения и пейзажа. Собирать и систематизировать материал к сочинению с учетом темы и основной мысли. Описывать </w:t>
      </w:r>
      <w:r w:rsidRPr="00AC42CA">
        <w:rPr>
          <w:color w:val="auto"/>
        </w:rPr>
        <w:lastRenderedPageBreak/>
        <w:t xml:space="preserve">помещение, пейзаж, составлять рассказ на основе услышанного и по воображению. Совершенствовать содержание и языковое оформление своего текста (в соответствии с изученным языковым материалом).  </w:t>
      </w:r>
    </w:p>
    <w:p w:rsidR="0099746B" w:rsidRPr="00AC42CA" w:rsidRDefault="0099746B" w:rsidP="0099746B">
      <w:pPr>
        <w:ind w:left="-10" w:right="5" w:firstLine="144"/>
        <w:rPr>
          <w:color w:val="auto"/>
        </w:rPr>
      </w:pPr>
      <w:r w:rsidRPr="00AC42CA">
        <w:rPr>
          <w:color w:val="auto"/>
        </w:rPr>
        <w:t xml:space="preserve">Уметь грамотно и четко отвечать на вопросы по пройденному материалу; выступать по заданной теме.  </w:t>
      </w:r>
    </w:p>
    <w:p w:rsidR="0099746B" w:rsidRPr="00AC42CA" w:rsidRDefault="0099746B" w:rsidP="0099746B">
      <w:pPr>
        <w:spacing w:after="0" w:line="259" w:lineRule="auto"/>
        <w:ind w:left="0" w:right="14" w:firstLine="0"/>
        <w:jc w:val="center"/>
        <w:rPr>
          <w:color w:val="auto"/>
        </w:rPr>
      </w:pPr>
      <w:r w:rsidRPr="00AC42CA">
        <w:rPr>
          <w:color w:val="auto"/>
        </w:rPr>
        <w:t>Уметь выразительно читать письменный (прозаический и поэтический</w:t>
      </w:r>
      <w:proofErr w:type="gramStart"/>
      <w:r w:rsidRPr="00AC42CA">
        <w:rPr>
          <w:color w:val="auto"/>
        </w:rPr>
        <w:t>)т</w:t>
      </w:r>
      <w:proofErr w:type="gramEnd"/>
      <w:r w:rsidRPr="00AC42CA">
        <w:rPr>
          <w:color w:val="auto"/>
        </w:rPr>
        <w:t xml:space="preserve">екст. </w:t>
      </w:r>
    </w:p>
    <w:p w:rsidR="0099746B" w:rsidRPr="00AC42CA" w:rsidRDefault="0099746B" w:rsidP="0099746B">
      <w:pPr>
        <w:spacing w:after="137" w:line="271" w:lineRule="auto"/>
        <w:ind w:left="2238"/>
        <w:jc w:val="left"/>
        <w:rPr>
          <w:color w:val="auto"/>
        </w:rPr>
      </w:pPr>
      <w:r w:rsidRPr="00AC42CA">
        <w:rPr>
          <w:b/>
          <w:color w:val="auto"/>
        </w:rPr>
        <w:t>Информационно-методическое обеспечение</w:t>
      </w:r>
      <w:r w:rsidRPr="00AC42CA">
        <w:rPr>
          <w:color w:val="auto"/>
        </w:rPr>
        <w:t xml:space="preserve"> </w:t>
      </w:r>
    </w:p>
    <w:p w:rsidR="0099746B" w:rsidRPr="00AC42CA" w:rsidRDefault="0099746B" w:rsidP="0099746B">
      <w:pPr>
        <w:ind w:right="5"/>
        <w:rPr>
          <w:color w:val="auto"/>
        </w:rPr>
      </w:pPr>
      <w:r w:rsidRPr="00AC42CA">
        <w:rPr>
          <w:b/>
          <w:color w:val="auto"/>
        </w:rPr>
        <w:t xml:space="preserve">            УМК:</w:t>
      </w:r>
      <w:r w:rsidRPr="00AC42CA">
        <w:rPr>
          <w:color w:val="auto"/>
        </w:rPr>
        <w:t xml:space="preserve">    - Учебник «Русский язык. 6 класс» в 2-х частях / Л.М. </w:t>
      </w:r>
      <w:proofErr w:type="spellStart"/>
      <w:r w:rsidRPr="00AC42CA">
        <w:rPr>
          <w:color w:val="auto"/>
        </w:rPr>
        <w:t>Рыбченкова</w:t>
      </w:r>
      <w:proofErr w:type="spellEnd"/>
      <w:r w:rsidRPr="00AC42CA">
        <w:rPr>
          <w:color w:val="auto"/>
        </w:rPr>
        <w:t xml:space="preserve">, О.М. </w:t>
      </w:r>
    </w:p>
    <w:p w:rsidR="0099746B" w:rsidRPr="00AC42CA" w:rsidRDefault="0099746B" w:rsidP="0099746B">
      <w:pPr>
        <w:ind w:left="0" w:right="5"/>
        <w:rPr>
          <w:color w:val="auto"/>
        </w:rPr>
      </w:pPr>
      <w:r w:rsidRPr="00AC42CA">
        <w:rPr>
          <w:color w:val="auto"/>
        </w:rPr>
        <w:t xml:space="preserve">Александрова, О.В. Загоровская, А.Г. </w:t>
      </w:r>
      <w:proofErr w:type="spellStart"/>
      <w:r w:rsidRPr="00AC42CA">
        <w:rPr>
          <w:color w:val="auto"/>
        </w:rPr>
        <w:t>Нарушевич</w:t>
      </w:r>
      <w:proofErr w:type="spellEnd"/>
      <w:r w:rsidRPr="00AC42CA">
        <w:rPr>
          <w:color w:val="auto"/>
        </w:rPr>
        <w:t xml:space="preserve">.  М: «Просвещение», 2012.   </w:t>
      </w:r>
    </w:p>
    <w:p w:rsidR="0099746B" w:rsidRPr="00AC42CA" w:rsidRDefault="0099746B" w:rsidP="0099746B">
      <w:pPr>
        <w:ind w:left="-10" w:right="5" w:firstLine="144"/>
        <w:rPr>
          <w:color w:val="auto"/>
        </w:rPr>
      </w:pPr>
      <w:r w:rsidRPr="00AC42CA">
        <w:rPr>
          <w:color w:val="auto"/>
        </w:rPr>
        <w:t xml:space="preserve">    -   Книга для учителя - </w:t>
      </w:r>
      <w:proofErr w:type="spellStart"/>
      <w:r w:rsidRPr="00AC42CA">
        <w:rPr>
          <w:color w:val="auto"/>
        </w:rPr>
        <w:t>Рыбченкова</w:t>
      </w:r>
      <w:proofErr w:type="spellEnd"/>
      <w:r w:rsidRPr="00AC42CA">
        <w:rPr>
          <w:color w:val="auto"/>
        </w:rPr>
        <w:t xml:space="preserve"> Л.М., </w:t>
      </w:r>
      <w:proofErr w:type="spellStart"/>
      <w:r w:rsidRPr="00AC42CA">
        <w:rPr>
          <w:color w:val="auto"/>
        </w:rPr>
        <w:t>Добротина</w:t>
      </w:r>
      <w:proofErr w:type="spellEnd"/>
      <w:r w:rsidRPr="00AC42CA">
        <w:rPr>
          <w:color w:val="auto"/>
        </w:rPr>
        <w:t xml:space="preserve"> И.Г. Русский язык. Поурочные разработки. 6 класс.  Пособие для учителей. — 2-е изд. — М: Просвещение, 2015. </w:t>
      </w:r>
    </w:p>
    <w:p w:rsidR="0099746B" w:rsidRPr="00AC42CA" w:rsidRDefault="0099746B" w:rsidP="0099746B">
      <w:pPr>
        <w:spacing w:after="3" w:line="271" w:lineRule="auto"/>
        <w:jc w:val="left"/>
        <w:rPr>
          <w:color w:val="auto"/>
        </w:rPr>
      </w:pPr>
      <w:r w:rsidRPr="00AC42CA">
        <w:rPr>
          <w:b/>
          <w:color w:val="auto"/>
        </w:rPr>
        <w:t xml:space="preserve">Литература для учащихся </w:t>
      </w:r>
      <w:r w:rsidRPr="00AC42CA">
        <w:rPr>
          <w:color w:val="auto"/>
        </w:rPr>
        <w:t xml:space="preserve"> </w:t>
      </w:r>
    </w:p>
    <w:p w:rsidR="0099746B" w:rsidRPr="00AC42CA" w:rsidRDefault="0099746B" w:rsidP="0099746B">
      <w:pPr>
        <w:ind w:left="-10" w:right="5" w:firstLine="144"/>
        <w:rPr>
          <w:color w:val="auto"/>
        </w:rPr>
      </w:pPr>
      <w:r w:rsidRPr="00AC42CA">
        <w:rPr>
          <w:color w:val="auto"/>
        </w:rPr>
        <w:t xml:space="preserve">1. Русский язык: Сборник текстов для письменного экзамена по русскому языку за курс основной школы. 9 класс / Авт.-сост. Л.М. </w:t>
      </w:r>
      <w:proofErr w:type="spellStart"/>
      <w:r w:rsidRPr="00AC42CA">
        <w:rPr>
          <w:color w:val="auto"/>
        </w:rPr>
        <w:t>Рыбченкова</w:t>
      </w:r>
      <w:proofErr w:type="spellEnd"/>
      <w:r w:rsidRPr="00AC42CA">
        <w:rPr>
          <w:color w:val="auto"/>
        </w:rPr>
        <w:t xml:space="preserve">, В.Л. Склярова. – М.: Дрофа, 2009.  </w:t>
      </w:r>
    </w:p>
    <w:p w:rsidR="0099746B" w:rsidRPr="00AC42CA" w:rsidRDefault="0099746B" w:rsidP="0099746B">
      <w:pPr>
        <w:numPr>
          <w:ilvl w:val="0"/>
          <w:numId w:val="17"/>
        </w:numPr>
        <w:ind w:right="5" w:firstLine="144"/>
        <w:rPr>
          <w:color w:val="auto"/>
        </w:rPr>
      </w:pPr>
      <w:proofErr w:type="spellStart"/>
      <w:r w:rsidRPr="00AC42CA">
        <w:rPr>
          <w:color w:val="auto"/>
        </w:rPr>
        <w:t>Ахременкова</w:t>
      </w:r>
      <w:proofErr w:type="spellEnd"/>
      <w:r w:rsidRPr="00AC42CA">
        <w:rPr>
          <w:color w:val="auto"/>
        </w:rPr>
        <w:t xml:space="preserve"> Л. А. К пятерке шаг за шагом, или 50 занятий с репетитором: Русский язык: 9 класс / Л. А. </w:t>
      </w:r>
      <w:proofErr w:type="spellStart"/>
      <w:r w:rsidRPr="00AC42CA">
        <w:rPr>
          <w:color w:val="auto"/>
        </w:rPr>
        <w:t>Ахременкова</w:t>
      </w:r>
      <w:proofErr w:type="spellEnd"/>
      <w:r w:rsidRPr="00AC42CA">
        <w:rPr>
          <w:color w:val="auto"/>
        </w:rPr>
        <w:t xml:space="preserve">. - М.: Просвещение, 2009.  </w:t>
      </w:r>
    </w:p>
    <w:p w:rsidR="0099746B" w:rsidRPr="00AC42CA" w:rsidRDefault="0099746B" w:rsidP="0099746B">
      <w:pPr>
        <w:numPr>
          <w:ilvl w:val="0"/>
          <w:numId w:val="17"/>
        </w:numPr>
        <w:ind w:right="5" w:firstLine="144"/>
        <w:rPr>
          <w:color w:val="auto"/>
        </w:rPr>
      </w:pPr>
      <w:proofErr w:type="spellStart"/>
      <w:r w:rsidRPr="00AC42CA">
        <w:rPr>
          <w:color w:val="auto"/>
        </w:rPr>
        <w:t>Лидман</w:t>
      </w:r>
      <w:proofErr w:type="spellEnd"/>
      <w:r w:rsidRPr="00AC42CA">
        <w:rPr>
          <w:color w:val="auto"/>
        </w:rPr>
        <w:t xml:space="preserve">-Орлова Г. К. Учимся писать изложения / Г. К. </w:t>
      </w:r>
      <w:proofErr w:type="spellStart"/>
      <w:r w:rsidRPr="00AC42CA">
        <w:rPr>
          <w:color w:val="auto"/>
        </w:rPr>
        <w:t>Лидман</w:t>
      </w:r>
      <w:proofErr w:type="spellEnd"/>
      <w:r w:rsidRPr="00AC42CA">
        <w:rPr>
          <w:color w:val="auto"/>
        </w:rPr>
        <w:t xml:space="preserve">-Орлова. - М.: Дрофа, 2011.  </w:t>
      </w:r>
    </w:p>
    <w:p w:rsidR="0099746B" w:rsidRPr="00AC42CA" w:rsidRDefault="0099746B" w:rsidP="0099746B">
      <w:pPr>
        <w:numPr>
          <w:ilvl w:val="0"/>
          <w:numId w:val="17"/>
        </w:numPr>
        <w:ind w:right="5" w:firstLine="144"/>
        <w:rPr>
          <w:color w:val="auto"/>
        </w:rPr>
      </w:pPr>
      <w:r w:rsidRPr="00AC42CA">
        <w:rPr>
          <w:color w:val="auto"/>
        </w:rPr>
        <w:t xml:space="preserve">Г.А. Богданова, Г.И. Кириченко. Материалы для подготовки к экзаменам по русскому языку, 7-11 кл. – М.: «Мнемозина», 2003 г.  </w:t>
      </w:r>
    </w:p>
    <w:p w:rsidR="0099746B" w:rsidRPr="00AC42CA" w:rsidRDefault="0099746B" w:rsidP="0099746B">
      <w:pPr>
        <w:spacing w:after="3" w:line="271" w:lineRule="auto"/>
        <w:jc w:val="left"/>
        <w:rPr>
          <w:color w:val="auto"/>
        </w:rPr>
      </w:pPr>
      <w:r w:rsidRPr="00AC42CA">
        <w:rPr>
          <w:b/>
          <w:color w:val="auto"/>
        </w:rPr>
        <w:t xml:space="preserve">Литература для учителя </w:t>
      </w:r>
      <w:r w:rsidRPr="00AC42CA">
        <w:rPr>
          <w:color w:val="auto"/>
        </w:rPr>
        <w:t xml:space="preserve"> </w:t>
      </w:r>
    </w:p>
    <w:p w:rsidR="0099746B" w:rsidRPr="00AC42CA" w:rsidRDefault="0099746B" w:rsidP="0099746B">
      <w:pPr>
        <w:numPr>
          <w:ilvl w:val="0"/>
          <w:numId w:val="18"/>
        </w:numPr>
        <w:ind w:right="5" w:firstLine="144"/>
        <w:rPr>
          <w:color w:val="auto"/>
        </w:rPr>
      </w:pPr>
      <w:r w:rsidRPr="00AC42CA">
        <w:rPr>
          <w:color w:val="auto"/>
        </w:rPr>
        <w:t xml:space="preserve">Богданова Г.А. Уроки русского языка в 5-9 кл.: 2-е изд.- М.: Просвещение, 2003.  </w:t>
      </w:r>
    </w:p>
    <w:p w:rsidR="0099746B" w:rsidRPr="00AC42CA" w:rsidRDefault="0099746B" w:rsidP="0099746B">
      <w:pPr>
        <w:numPr>
          <w:ilvl w:val="0"/>
          <w:numId w:val="18"/>
        </w:numPr>
        <w:ind w:right="5" w:firstLine="144"/>
        <w:rPr>
          <w:color w:val="auto"/>
        </w:rPr>
      </w:pPr>
      <w:proofErr w:type="spellStart"/>
      <w:r w:rsidRPr="00AC42CA">
        <w:rPr>
          <w:color w:val="auto"/>
        </w:rPr>
        <w:t>Боровлева</w:t>
      </w:r>
      <w:proofErr w:type="spellEnd"/>
      <w:r w:rsidRPr="00AC42CA">
        <w:rPr>
          <w:color w:val="auto"/>
        </w:rPr>
        <w:t xml:space="preserve"> Л.Ф. Русский язык.500 тестов, упражнений, контр</w:t>
      </w:r>
      <w:proofErr w:type="gramStart"/>
      <w:r w:rsidRPr="00AC42CA">
        <w:rPr>
          <w:color w:val="auto"/>
        </w:rPr>
        <w:t>.</w:t>
      </w:r>
      <w:proofErr w:type="gramEnd"/>
      <w:r w:rsidRPr="00AC42CA">
        <w:rPr>
          <w:color w:val="auto"/>
        </w:rPr>
        <w:t xml:space="preserve"> </w:t>
      </w:r>
      <w:proofErr w:type="gramStart"/>
      <w:r w:rsidRPr="00AC42CA">
        <w:rPr>
          <w:color w:val="auto"/>
        </w:rPr>
        <w:t>и</w:t>
      </w:r>
      <w:proofErr w:type="gramEnd"/>
      <w:r w:rsidRPr="00AC42CA">
        <w:rPr>
          <w:color w:val="auto"/>
        </w:rPr>
        <w:t xml:space="preserve"> </w:t>
      </w:r>
      <w:proofErr w:type="spellStart"/>
      <w:r w:rsidRPr="00AC42CA">
        <w:rPr>
          <w:color w:val="auto"/>
        </w:rPr>
        <w:t>самост</w:t>
      </w:r>
      <w:proofErr w:type="spellEnd"/>
      <w:r w:rsidRPr="00AC42CA">
        <w:rPr>
          <w:color w:val="auto"/>
        </w:rPr>
        <w:t xml:space="preserve">. работ: для подготовки к урокам и ГИА: 5 кл./М.: АСТ: </w:t>
      </w:r>
      <w:proofErr w:type="spellStart"/>
      <w:r w:rsidRPr="00AC42CA">
        <w:rPr>
          <w:color w:val="auto"/>
        </w:rPr>
        <w:t>Астрель</w:t>
      </w:r>
      <w:proofErr w:type="spellEnd"/>
      <w:r w:rsidRPr="00AC42CA">
        <w:rPr>
          <w:color w:val="auto"/>
        </w:rPr>
        <w:t xml:space="preserve">, 2009.  </w:t>
      </w:r>
    </w:p>
    <w:p w:rsidR="0099746B" w:rsidRPr="00AC42CA" w:rsidRDefault="0099746B" w:rsidP="0099746B">
      <w:pPr>
        <w:numPr>
          <w:ilvl w:val="0"/>
          <w:numId w:val="18"/>
        </w:numPr>
        <w:ind w:right="5" w:firstLine="144"/>
        <w:rPr>
          <w:color w:val="auto"/>
        </w:rPr>
      </w:pPr>
      <w:proofErr w:type="spellStart"/>
      <w:r w:rsidRPr="00AC42CA">
        <w:rPr>
          <w:color w:val="auto"/>
        </w:rPr>
        <w:t>Граник.Г.Г</w:t>
      </w:r>
      <w:proofErr w:type="spellEnd"/>
      <w:r w:rsidRPr="00AC42CA">
        <w:rPr>
          <w:color w:val="auto"/>
        </w:rPr>
        <w:t xml:space="preserve">. Дидактические карточки-задания по русскому языку. 5-9- кл./М.: АСТ: </w:t>
      </w:r>
      <w:proofErr w:type="spellStart"/>
      <w:r w:rsidRPr="00AC42CA">
        <w:rPr>
          <w:color w:val="auto"/>
        </w:rPr>
        <w:t>Астрель</w:t>
      </w:r>
      <w:proofErr w:type="spellEnd"/>
      <w:r w:rsidRPr="00AC42CA">
        <w:rPr>
          <w:color w:val="auto"/>
        </w:rPr>
        <w:t xml:space="preserve">, 2003.  </w:t>
      </w:r>
    </w:p>
    <w:p w:rsidR="0099746B" w:rsidRPr="00AC42CA" w:rsidRDefault="0099746B" w:rsidP="0099746B">
      <w:pPr>
        <w:numPr>
          <w:ilvl w:val="0"/>
          <w:numId w:val="18"/>
        </w:numPr>
        <w:ind w:right="5" w:firstLine="144"/>
        <w:rPr>
          <w:color w:val="auto"/>
        </w:rPr>
      </w:pPr>
      <w:proofErr w:type="spellStart"/>
      <w:r w:rsidRPr="00AC42CA">
        <w:rPr>
          <w:color w:val="auto"/>
        </w:rPr>
        <w:t>Мордес</w:t>
      </w:r>
      <w:proofErr w:type="spellEnd"/>
      <w:r w:rsidRPr="00AC42CA">
        <w:rPr>
          <w:color w:val="auto"/>
        </w:rPr>
        <w:t xml:space="preserve"> Е.М. Искать, пробовать, обучать: нетрадиционные уроки по русскому языку и литературе: 5-11 классы/Волгоград: Учитель-АСТ, 2002.  </w:t>
      </w:r>
    </w:p>
    <w:p w:rsidR="0099746B" w:rsidRPr="00AC42CA" w:rsidRDefault="0099746B" w:rsidP="0099746B">
      <w:pPr>
        <w:numPr>
          <w:ilvl w:val="0"/>
          <w:numId w:val="18"/>
        </w:numPr>
        <w:ind w:right="5" w:firstLine="144"/>
        <w:rPr>
          <w:color w:val="auto"/>
        </w:rPr>
      </w:pPr>
      <w:r w:rsidRPr="00AC42CA">
        <w:rPr>
          <w:color w:val="auto"/>
        </w:rPr>
        <w:t>Обучение русскому языку в 5 классе: Метод</w:t>
      </w:r>
      <w:proofErr w:type="gramStart"/>
      <w:r w:rsidRPr="00AC42CA">
        <w:rPr>
          <w:color w:val="auto"/>
        </w:rPr>
        <w:t>.</w:t>
      </w:r>
      <w:proofErr w:type="gramEnd"/>
      <w:r w:rsidRPr="00AC42CA">
        <w:rPr>
          <w:color w:val="auto"/>
        </w:rPr>
        <w:t xml:space="preserve"> </w:t>
      </w:r>
      <w:proofErr w:type="gramStart"/>
      <w:r w:rsidRPr="00AC42CA">
        <w:rPr>
          <w:color w:val="auto"/>
        </w:rPr>
        <w:t>р</w:t>
      </w:r>
      <w:proofErr w:type="gramEnd"/>
      <w:r w:rsidRPr="00AC42CA">
        <w:rPr>
          <w:color w:val="auto"/>
        </w:rPr>
        <w:t xml:space="preserve">екомендации к учеб. для 5 кл. </w:t>
      </w:r>
      <w:proofErr w:type="spellStart"/>
      <w:r w:rsidRPr="00AC42CA">
        <w:rPr>
          <w:color w:val="auto"/>
        </w:rPr>
        <w:t>общеобразоват</w:t>
      </w:r>
      <w:proofErr w:type="spellEnd"/>
      <w:r w:rsidRPr="00AC42CA">
        <w:rPr>
          <w:color w:val="auto"/>
        </w:rPr>
        <w:t xml:space="preserve">. учреждений/Т.А. </w:t>
      </w:r>
      <w:proofErr w:type="spellStart"/>
      <w:r w:rsidRPr="00AC42CA">
        <w:rPr>
          <w:color w:val="auto"/>
        </w:rPr>
        <w:t>Ладыженская</w:t>
      </w:r>
      <w:proofErr w:type="spellEnd"/>
      <w:r w:rsidRPr="00AC42CA">
        <w:rPr>
          <w:color w:val="auto"/>
        </w:rPr>
        <w:t xml:space="preserve">, М.Т. Баранов, Л.А. </w:t>
      </w:r>
      <w:proofErr w:type="spellStart"/>
      <w:r w:rsidRPr="00AC42CA">
        <w:rPr>
          <w:color w:val="auto"/>
        </w:rPr>
        <w:t>Тростенцова</w:t>
      </w:r>
      <w:proofErr w:type="spellEnd"/>
      <w:r w:rsidRPr="00AC42CA">
        <w:rPr>
          <w:color w:val="auto"/>
        </w:rPr>
        <w:t xml:space="preserve">.- 3-е изд.- М.: </w:t>
      </w:r>
    </w:p>
    <w:p w:rsidR="0099746B" w:rsidRPr="00AC42CA" w:rsidRDefault="0099746B" w:rsidP="0099746B">
      <w:pPr>
        <w:ind w:left="0" w:right="5"/>
        <w:rPr>
          <w:color w:val="auto"/>
        </w:rPr>
      </w:pPr>
      <w:r w:rsidRPr="00AC42CA">
        <w:rPr>
          <w:color w:val="auto"/>
        </w:rPr>
        <w:t xml:space="preserve">Просвещение, 2003.  </w:t>
      </w:r>
    </w:p>
    <w:p w:rsidR="0099746B" w:rsidRPr="00AC42CA" w:rsidRDefault="0099746B" w:rsidP="0099746B">
      <w:pPr>
        <w:numPr>
          <w:ilvl w:val="0"/>
          <w:numId w:val="18"/>
        </w:numPr>
        <w:ind w:right="5" w:firstLine="144"/>
        <w:rPr>
          <w:color w:val="auto"/>
        </w:rPr>
      </w:pPr>
      <w:r w:rsidRPr="00AC42CA">
        <w:rPr>
          <w:color w:val="auto"/>
        </w:rPr>
        <w:t xml:space="preserve">Е.И. Никитина. Русская речь. 5-7 кл. – М.: «Просвещение», 1995 г.  </w:t>
      </w:r>
    </w:p>
    <w:p w:rsidR="0099746B" w:rsidRPr="00AC42CA" w:rsidRDefault="0099746B" w:rsidP="0099746B">
      <w:pPr>
        <w:numPr>
          <w:ilvl w:val="0"/>
          <w:numId w:val="18"/>
        </w:numPr>
        <w:ind w:right="5" w:firstLine="144"/>
        <w:rPr>
          <w:color w:val="auto"/>
        </w:rPr>
      </w:pPr>
      <w:r w:rsidRPr="00AC42CA">
        <w:rPr>
          <w:color w:val="auto"/>
        </w:rPr>
        <w:t xml:space="preserve">Е.И. Никитина. Уроки развития речи. 7 кл. – М.: «Дрофа», 2002 г.  </w:t>
      </w:r>
    </w:p>
    <w:p w:rsidR="0099746B" w:rsidRPr="00AC42CA" w:rsidRDefault="0099746B" w:rsidP="0099746B">
      <w:pPr>
        <w:numPr>
          <w:ilvl w:val="0"/>
          <w:numId w:val="18"/>
        </w:numPr>
        <w:ind w:right="5" w:firstLine="144"/>
        <w:rPr>
          <w:color w:val="auto"/>
        </w:rPr>
      </w:pPr>
      <w:r w:rsidRPr="00AC42CA">
        <w:rPr>
          <w:color w:val="auto"/>
        </w:rPr>
        <w:t xml:space="preserve">Розенталь Д.Э. Справочник по орфографии и пунктуации/Челябинск: </w:t>
      </w:r>
      <w:proofErr w:type="spellStart"/>
      <w:r w:rsidRPr="00AC42CA">
        <w:rPr>
          <w:color w:val="auto"/>
        </w:rPr>
        <w:t>Юж</w:t>
      </w:r>
      <w:proofErr w:type="spellEnd"/>
      <w:proofErr w:type="gramStart"/>
      <w:r w:rsidRPr="00AC42CA">
        <w:rPr>
          <w:color w:val="auto"/>
        </w:rPr>
        <w:t>.-</w:t>
      </w:r>
      <w:proofErr w:type="spellStart"/>
      <w:proofErr w:type="gramEnd"/>
      <w:r w:rsidRPr="00AC42CA">
        <w:rPr>
          <w:color w:val="auto"/>
        </w:rPr>
        <w:t>Урал.кн.изд</w:t>
      </w:r>
      <w:proofErr w:type="spellEnd"/>
      <w:r w:rsidRPr="00AC42CA">
        <w:rPr>
          <w:color w:val="auto"/>
        </w:rPr>
        <w:t xml:space="preserve">., 1994.  </w:t>
      </w:r>
    </w:p>
    <w:p w:rsidR="0099746B" w:rsidRPr="00AC42CA" w:rsidRDefault="0099746B" w:rsidP="0099746B">
      <w:pPr>
        <w:numPr>
          <w:ilvl w:val="0"/>
          <w:numId w:val="18"/>
        </w:numPr>
        <w:ind w:right="5" w:firstLine="144"/>
        <w:rPr>
          <w:color w:val="auto"/>
        </w:rPr>
      </w:pPr>
      <w:r w:rsidRPr="00AC42CA">
        <w:rPr>
          <w:color w:val="auto"/>
        </w:rPr>
        <w:t xml:space="preserve">Розенталь Д.Э., Теленкова М.А. Словарь трудностей русского языка /4-е изд.,- стереотип.- М.: Русский язык, 1985.  </w:t>
      </w:r>
    </w:p>
    <w:p w:rsidR="0099746B" w:rsidRPr="00AC42CA" w:rsidRDefault="0099746B" w:rsidP="0099746B">
      <w:pPr>
        <w:numPr>
          <w:ilvl w:val="0"/>
          <w:numId w:val="18"/>
        </w:numPr>
        <w:ind w:right="5" w:firstLine="144"/>
        <w:rPr>
          <w:color w:val="auto"/>
        </w:rPr>
      </w:pPr>
      <w:r w:rsidRPr="00AC42CA">
        <w:rPr>
          <w:color w:val="auto"/>
        </w:rPr>
        <w:t xml:space="preserve">Русский язык. Тесты для промежуточного контроля. 5 кл./Под ред. </w:t>
      </w:r>
      <w:proofErr w:type="spellStart"/>
      <w:r w:rsidRPr="00AC42CA">
        <w:rPr>
          <w:color w:val="auto"/>
        </w:rPr>
        <w:t>Н.А.Сениной</w:t>
      </w:r>
      <w:proofErr w:type="spellEnd"/>
      <w:r w:rsidRPr="00AC42CA">
        <w:rPr>
          <w:color w:val="auto"/>
        </w:rPr>
        <w:t xml:space="preserve">. </w:t>
      </w:r>
      <w:proofErr w:type="spellStart"/>
      <w:r w:rsidRPr="00AC42CA">
        <w:rPr>
          <w:color w:val="auto"/>
        </w:rPr>
        <w:t>Ростовна</w:t>
      </w:r>
      <w:proofErr w:type="spellEnd"/>
      <w:r w:rsidRPr="00AC42CA">
        <w:rPr>
          <w:color w:val="auto"/>
        </w:rPr>
        <w:t xml:space="preserve"> Дону: изд. «Легион», 2009.  </w:t>
      </w:r>
    </w:p>
    <w:p w:rsidR="0099746B" w:rsidRPr="00AC42CA" w:rsidRDefault="0099746B" w:rsidP="0099746B">
      <w:pPr>
        <w:numPr>
          <w:ilvl w:val="0"/>
          <w:numId w:val="18"/>
        </w:numPr>
        <w:ind w:right="5" w:firstLine="144"/>
        <w:rPr>
          <w:color w:val="auto"/>
        </w:rPr>
      </w:pPr>
      <w:proofErr w:type="spellStart"/>
      <w:r w:rsidRPr="00AC42CA">
        <w:rPr>
          <w:color w:val="auto"/>
        </w:rPr>
        <w:t>Ходякова</w:t>
      </w:r>
      <w:proofErr w:type="spellEnd"/>
      <w:r w:rsidRPr="00AC42CA">
        <w:rPr>
          <w:color w:val="auto"/>
        </w:rPr>
        <w:t xml:space="preserve"> Л.А., Новикова Л.И., </w:t>
      </w:r>
      <w:proofErr w:type="spellStart"/>
      <w:r w:rsidRPr="00AC42CA">
        <w:rPr>
          <w:color w:val="auto"/>
        </w:rPr>
        <w:t>Штыркина</w:t>
      </w:r>
      <w:proofErr w:type="spellEnd"/>
      <w:r w:rsidRPr="00AC42CA">
        <w:rPr>
          <w:color w:val="auto"/>
        </w:rPr>
        <w:t xml:space="preserve"> О.П., Кабанова Е.В. Сочинение по картине./М.: АСТ: </w:t>
      </w:r>
      <w:proofErr w:type="spellStart"/>
      <w:r w:rsidRPr="00AC42CA">
        <w:rPr>
          <w:color w:val="auto"/>
        </w:rPr>
        <w:t>Астрель</w:t>
      </w:r>
      <w:proofErr w:type="spellEnd"/>
      <w:r w:rsidRPr="00AC42CA">
        <w:rPr>
          <w:color w:val="auto"/>
        </w:rPr>
        <w:t xml:space="preserve">, 2007.  </w:t>
      </w:r>
    </w:p>
    <w:p w:rsidR="0099746B" w:rsidRPr="00AC42CA" w:rsidRDefault="0099746B" w:rsidP="0099746B">
      <w:pPr>
        <w:numPr>
          <w:ilvl w:val="0"/>
          <w:numId w:val="19"/>
        </w:numPr>
        <w:ind w:right="5" w:firstLine="144"/>
        <w:rPr>
          <w:color w:val="auto"/>
        </w:rPr>
      </w:pPr>
      <w:r w:rsidRPr="00AC42CA">
        <w:rPr>
          <w:color w:val="auto"/>
        </w:rPr>
        <w:t xml:space="preserve">Русский язык и литература. 5-11 классы: творческие упражнения к урокам развития речи / сост. О.А. Хорт, Г.С. </w:t>
      </w:r>
      <w:proofErr w:type="spellStart"/>
      <w:r w:rsidRPr="00AC42CA">
        <w:rPr>
          <w:color w:val="auto"/>
        </w:rPr>
        <w:t>Шамшина</w:t>
      </w:r>
      <w:proofErr w:type="spellEnd"/>
      <w:r w:rsidRPr="00AC42CA">
        <w:rPr>
          <w:color w:val="auto"/>
        </w:rPr>
        <w:t xml:space="preserve">. – </w:t>
      </w:r>
      <w:proofErr w:type="spellStart"/>
      <w:r w:rsidRPr="00AC42CA">
        <w:rPr>
          <w:color w:val="auto"/>
        </w:rPr>
        <w:t>Волгогррад</w:t>
      </w:r>
      <w:proofErr w:type="spellEnd"/>
      <w:r w:rsidRPr="00AC42CA">
        <w:rPr>
          <w:color w:val="auto"/>
        </w:rPr>
        <w:t xml:space="preserve">: Учитель, 2008.  </w:t>
      </w:r>
    </w:p>
    <w:p w:rsidR="0099746B" w:rsidRPr="00AC42CA" w:rsidRDefault="0099746B" w:rsidP="0099746B">
      <w:pPr>
        <w:numPr>
          <w:ilvl w:val="0"/>
          <w:numId w:val="19"/>
        </w:numPr>
        <w:ind w:right="5" w:firstLine="144"/>
        <w:rPr>
          <w:color w:val="auto"/>
        </w:rPr>
      </w:pPr>
      <w:r w:rsidRPr="00AC42CA">
        <w:rPr>
          <w:color w:val="auto"/>
        </w:rPr>
        <w:t xml:space="preserve">Диктанты по русскому языку для средней и старшей школы (5-11 классы): Учебное пособие. – М.: «Издательство </w:t>
      </w:r>
      <w:proofErr w:type="spellStart"/>
      <w:r w:rsidRPr="00AC42CA">
        <w:rPr>
          <w:color w:val="auto"/>
        </w:rPr>
        <w:t>Астрель</w:t>
      </w:r>
      <w:proofErr w:type="spellEnd"/>
      <w:r w:rsidRPr="00AC42CA">
        <w:rPr>
          <w:color w:val="auto"/>
        </w:rPr>
        <w:t xml:space="preserve">», «Издательство АСТ», 2008.  </w:t>
      </w:r>
    </w:p>
    <w:p w:rsidR="0099746B" w:rsidRPr="00AC42CA" w:rsidRDefault="0099746B" w:rsidP="0099746B">
      <w:pPr>
        <w:numPr>
          <w:ilvl w:val="0"/>
          <w:numId w:val="19"/>
        </w:numPr>
        <w:ind w:right="5" w:firstLine="144"/>
        <w:rPr>
          <w:color w:val="auto"/>
        </w:rPr>
      </w:pPr>
      <w:r w:rsidRPr="00AC42CA">
        <w:rPr>
          <w:color w:val="auto"/>
        </w:rPr>
        <w:t>Изложения с элементами сочинения: 5-9 кл</w:t>
      </w:r>
      <w:proofErr w:type="gramStart"/>
      <w:r w:rsidRPr="00AC42CA">
        <w:rPr>
          <w:color w:val="auto"/>
        </w:rPr>
        <w:t xml:space="preserve">..: </w:t>
      </w:r>
      <w:proofErr w:type="spellStart"/>
      <w:proofErr w:type="gramEnd"/>
      <w:r w:rsidRPr="00AC42CA">
        <w:rPr>
          <w:color w:val="auto"/>
        </w:rPr>
        <w:t>Кн</w:t>
      </w:r>
      <w:proofErr w:type="spellEnd"/>
      <w:r w:rsidRPr="00AC42CA">
        <w:rPr>
          <w:color w:val="auto"/>
        </w:rPr>
        <w:t xml:space="preserve"> для учителя / Е.К. </w:t>
      </w:r>
      <w:proofErr w:type="spellStart"/>
      <w:r w:rsidRPr="00AC42CA">
        <w:rPr>
          <w:color w:val="auto"/>
        </w:rPr>
        <w:t>Францман</w:t>
      </w:r>
      <w:proofErr w:type="spellEnd"/>
      <w:r w:rsidRPr="00AC42CA">
        <w:rPr>
          <w:color w:val="auto"/>
        </w:rPr>
        <w:t xml:space="preserve">. – М.: Просвещение, 2008.  </w:t>
      </w:r>
    </w:p>
    <w:p w:rsidR="0099746B" w:rsidRPr="00AC42CA" w:rsidRDefault="0099746B" w:rsidP="0099746B">
      <w:pPr>
        <w:numPr>
          <w:ilvl w:val="0"/>
          <w:numId w:val="19"/>
        </w:numPr>
        <w:ind w:right="5" w:firstLine="144"/>
        <w:rPr>
          <w:color w:val="auto"/>
        </w:rPr>
      </w:pPr>
      <w:r w:rsidRPr="00AC42CA">
        <w:rPr>
          <w:color w:val="auto"/>
        </w:rPr>
        <w:lastRenderedPageBreak/>
        <w:t xml:space="preserve">Сборник текстов для изложений с лингвистическим анализом: 5-11 кл.: Кн. Для учителя / В.И. Капинос. Н.Н. Сергеева, М.С. Соловейчик. Л.Л. Новоселова. –М.: Просвещение, 2006.  </w:t>
      </w:r>
    </w:p>
    <w:p w:rsidR="0099746B" w:rsidRPr="00AC42CA" w:rsidRDefault="0099746B" w:rsidP="0099746B">
      <w:pPr>
        <w:numPr>
          <w:ilvl w:val="0"/>
          <w:numId w:val="20"/>
        </w:numPr>
        <w:ind w:right="5" w:hanging="364"/>
        <w:rPr>
          <w:color w:val="auto"/>
        </w:rPr>
      </w:pPr>
      <w:r w:rsidRPr="00AC42CA">
        <w:rPr>
          <w:color w:val="auto"/>
        </w:rPr>
        <w:t xml:space="preserve">Иванова В.Ф., Трудные вопросы орфографии. – М., 2007.  </w:t>
      </w:r>
    </w:p>
    <w:p w:rsidR="0099746B" w:rsidRPr="00AC42CA" w:rsidRDefault="0099746B" w:rsidP="0099746B">
      <w:pPr>
        <w:numPr>
          <w:ilvl w:val="0"/>
          <w:numId w:val="20"/>
        </w:numPr>
        <w:ind w:right="5" w:hanging="364"/>
        <w:rPr>
          <w:color w:val="auto"/>
        </w:rPr>
      </w:pPr>
      <w:r w:rsidRPr="00AC42CA">
        <w:rPr>
          <w:color w:val="auto"/>
        </w:rPr>
        <w:t xml:space="preserve">Голуб И. Б. Основы культуры речи / И. Б. Голуб. - М.: Просвещение, 2005.  </w:t>
      </w:r>
    </w:p>
    <w:p w:rsidR="0099746B" w:rsidRPr="00AC42CA" w:rsidRDefault="0099746B" w:rsidP="0099746B">
      <w:pPr>
        <w:spacing w:after="26" w:line="259" w:lineRule="auto"/>
        <w:ind w:left="710" w:firstLine="0"/>
        <w:jc w:val="left"/>
        <w:rPr>
          <w:color w:val="auto"/>
        </w:rPr>
      </w:pPr>
      <w:r w:rsidRPr="00AC42CA">
        <w:rPr>
          <w:b/>
          <w:color w:val="auto"/>
        </w:rPr>
        <w:t xml:space="preserve"> </w:t>
      </w:r>
    </w:p>
    <w:p w:rsidR="0099746B" w:rsidRPr="00AC42CA" w:rsidRDefault="0099746B" w:rsidP="0099746B">
      <w:pPr>
        <w:spacing w:after="3" w:line="271" w:lineRule="auto"/>
        <w:ind w:left="720"/>
        <w:jc w:val="left"/>
        <w:rPr>
          <w:color w:val="auto"/>
        </w:rPr>
      </w:pPr>
      <w:r w:rsidRPr="00AC42CA">
        <w:rPr>
          <w:b/>
          <w:color w:val="auto"/>
        </w:rPr>
        <w:t xml:space="preserve">Интернет-ресурсы </w:t>
      </w:r>
      <w:r w:rsidRPr="00AC42CA">
        <w:rPr>
          <w:color w:val="auto"/>
        </w:rPr>
        <w:t xml:space="preserve"> </w:t>
      </w:r>
    </w:p>
    <w:tbl>
      <w:tblPr>
        <w:tblStyle w:val="TableGrid"/>
        <w:tblW w:w="8732" w:type="dxa"/>
        <w:tblInd w:w="710" w:type="dxa"/>
        <w:tblLook w:val="04A0" w:firstRow="1" w:lastRow="0" w:firstColumn="1" w:lastColumn="0" w:noHBand="0" w:noVBand="1"/>
      </w:tblPr>
      <w:tblGrid>
        <w:gridCol w:w="5244"/>
        <w:gridCol w:w="3488"/>
      </w:tblGrid>
      <w:tr w:rsidR="00AC42CA" w:rsidRPr="00AC42CA" w:rsidTr="00AC42CA">
        <w:trPr>
          <w:trHeight w:val="1922"/>
        </w:trPr>
        <w:tc>
          <w:tcPr>
            <w:tcW w:w="5244" w:type="dxa"/>
            <w:tcBorders>
              <w:top w:val="nil"/>
              <w:left w:val="nil"/>
              <w:bottom w:val="nil"/>
              <w:right w:val="nil"/>
            </w:tcBorders>
          </w:tcPr>
          <w:p w:rsidR="0099746B" w:rsidRPr="00AC42CA" w:rsidRDefault="0099746B" w:rsidP="00AC42CA">
            <w:pPr>
              <w:spacing w:after="2" w:line="238" w:lineRule="auto"/>
              <w:ind w:left="0" w:right="712" w:firstLine="0"/>
              <w:jc w:val="left"/>
              <w:rPr>
                <w:color w:val="auto"/>
              </w:rPr>
            </w:pPr>
            <w:r w:rsidRPr="00AC42CA">
              <w:rPr>
                <w:color w:val="auto"/>
              </w:rPr>
              <w:t xml:space="preserve">http://festival.1september.ru  rus@1september.ru  http://www.schoolpress.ru  </w:t>
            </w:r>
          </w:p>
          <w:p w:rsidR="0099746B" w:rsidRPr="00AC42CA" w:rsidRDefault="0099746B" w:rsidP="00AC42CA">
            <w:pPr>
              <w:spacing w:after="0" w:line="259" w:lineRule="auto"/>
              <w:ind w:left="0" w:firstLine="0"/>
              <w:jc w:val="left"/>
              <w:rPr>
                <w:color w:val="auto"/>
              </w:rPr>
            </w:pPr>
            <w:r w:rsidRPr="00AC42CA">
              <w:rPr>
                <w:color w:val="auto"/>
              </w:rPr>
              <w:t xml:space="preserve">www.gramota.ru  </w:t>
            </w:r>
          </w:p>
          <w:p w:rsidR="0099746B" w:rsidRPr="00AC42CA" w:rsidRDefault="0099746B" w:rsidP="00AC42CA">
            <w:pPr>
              <w:spacing w:after="0" w:line="259" w:lineRule="auto"/>
              <w:ind w:left="0" w:right="923" w:firstLine="0"/>
              <w:jc w:val="left"/>
              <w:rPr>
                <w:color w:val="auto"/>
              </w:rPr>
            </w:pPr>
            <w:r w:rsidRPr="00AC42CA">
              <w:rPr>
                <w:color w:val="auto"/>
              </w:rPr>
              <w:t xml:space="preserve">http://slova.ndo.ru  http://www.ruscorpora.ru  http://spravka.gramota.ru  </w:t>
            </w:r>
          </w:p>
        </w:tc>
        <w:tc>
          <w:tcPr>
            <w:tcW w:w="3488" w:type="dxa"/>
            <w:tcBorders>
              <w:top w:val="nil"/>
              <w:left w:val="nil"/>
              <w:bottom w:val="nil"/>
              <w:right w:val="nil"/>
            </w:tcBorders>
          </w:tcPr>
          <w:p w:rsidR="0099746B" w:rsidRPr="00AC42CA" w:rsidRDefault="0099746B" w:rsidP="00AC42CA">
            <w:pPr>
              <w:spacing w:after="0" w:line="259" w:lineRule="auto"/>
              <w:ind w:left="0" w:firstLine="0"/>
              <w:jc w:val="left"/>
              <w:rPr>
                <w:color w:val="auto"/>
              </w:rPr>
            </w:pPr>
            <w:r w:rsidRPr="00AC42CA">
              <w:rPr>
                <w:color w:val="auto"/>
              </w:rPr>
              <w:t xml:space="preserve">http://www.philology.ru  </w:t>
            </w:r>
          </w:p>
          <w:p w:rsidR="0099746B" w:rsidRPr="00AC42CA" w:rsidRDefault="0099746B" w:rsidP="00AC42CA">
            <w:pPr>
              <w:spacing w:after="0" w:line="259" w:lineRule="auto"/>
              <w:ind w:left="0" w:firstLine="0"/>
              <w:jc w:val="left"/>
              <w:rPr>
                <w:color w:val="auto"/>
              </w:rPr>
            </w:pPr>
            <w:r w:rsidRPr="00AC42CA">
              <w:rPr>
                <w:color w:val="auto"/>
              </w:rPr>
              <w:t xml:space="preserve">http://www.stihi-rus.ru/pravila.htm  http://www.fipi.ru/  http://www.mapryal.org/  </w:t>
            </w:r>
          </w:p>
        </w:tc>
      </w:tr>
    </w:tbl>
    <w:p w:rsidR="0099746B" w:rsidRPr="00AC42CA" w:rsidRDefault="0099746B" w:rsidP="0099746B">
      <w:pPr>
        <w:spacing w:after="3" w:line="271" w:lineRule="auto"/>
        <w:ind w:left="-5"/>
        <w:jc w:val="left"/>
        <w:rPr>
          <w:color w:val="auto"/>
        </w:rPr>
      </w:pPr>
      <w:r w:rsidRPr="00AC42CA">
        <w:rPr>
          <w:b/>
          <w:color w:val="auto"/>
        </w:rPr>
        <w:t xml:space="preserve">Критерии оценивания </w:t>
      </w:r>
    </w:p>
    <w:p w:rsidR="0099746B" w:rsidRPr="00AC42CA" w:rsidRDefault="0099746B" w:rsidP="0099746B">
      <w:pPr>
        <w:pStyle w:val="2"/>
        <w:tabs>
          <w:tab w:val="center" w:pos="2918"/>
          <w:tab w:val="center" w:pos="5242"/>
        </w:tabs>
        <w:spacing w:after="5" w:line="269" w:lineRule="auto"/>
        <w:ind w:left="0" w:firstLine="0"/>
        <w:rPr>
          <w:color w:val="auto"/>
        </w:rPr>
      </w:pPr>
      <w:r w:rsidRPr="00AC42CA">
        <w:rPr>
          <w:rFonts w:ascii="Calibri" w:eastAsia="Calibri" w:hAnsi="Calibri" w:cs="Calibri"/>
          <w:b w:val="0"/>
          <w:i w:val="0"/>
          <w:color w:val="auto"/>
          <w:sz w:val="22"/>
        </w:rPr>
        <w:tab/>
      </w:r>
      <w:r w:rsidRPr="00AC42CA">
        <w:rPr>
          <w:i w:val="0"/>
          <w:color w:val="auto"/>
        </w:rPr>
        <w:t>1.</w:t>
      </w:r>
      <w:r w:rsidRPr="00AC42CA">
        <w:rPr>
          <w:rFonts w:ascii="Arial" w:eastAsia="Arial" w:hAnsi="Arial" w:cs="Arial"/>
          <w:i w:val="0"/>
          <w:color w:val="auto"/>
        </w:rPr>
        <w:t xml:space="preserve"> </w:t>
      </w:r>
      <w:r w:rsidRPr="00AC42CA">
        <w:rPr>
          <w:rFonts w:ascii="Arial" w:eastAsia="Arial" w:hAnsi="Arial" w:cs="Arial"/>
          <w:i w:val="0"/>
          <w:color w:val="auto"/>
        </w:rPr>
        <w:tab/>
      </w:r>
      <w:r w:rsidRPr="00AC42CA">
        <w:rPr>
          <w:i w:val="0"/>
          <w:color w:val="auto"/>
        </w:rPr>
        <w:t xml:space="preserve">Оценка устных ответов учащихся </w:t>
      </w:r>
    </w:p>
    <w:p w:rsidR="0099746B" w:rsidRPr="00AC42CA" w:rsidRDefault="0099746B" w:rsidP="0099746B">
      <w:pPr>
        <w:ind w:right="5"/>
        <w:rPr>
          <w:color w:val="auto"/>
        </w:rPr>
      </w:pPr>
      <w:r w:rsidRPr="00AC42CA">
        <w:rPr>
          <w:color w:val="auto"/>
        </w:rPr>
        <w:t xml:space="preserve">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p>
    <w:p w:rsidR="0099746B" w:rsidRPr="00AC42CA" w:rsidRDefault="0099746B" w:rsidP="0099746B">
      <w:pPr>
        <w:ind w:right="5"/>
        <w:rPr>
          <w:color w:val="auto"/>
        </w:rPr>
      </w:pPr>
      <w:r w:rsidRPr="00AC42CA">
        <w:rPr>
          <w:color w:val="auto"/>
        </w:rPr>
        <w:t xml:space="preserve">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 </w:t>
      </w:r>
    </w:p>
    <w:p w:rsidR="0099746B" w:rsidRPr="00AC42CA" w:rsidRDefault="0099746B" w:rsidP="0099746B">
      <w:pPr>
        <w:ind w:right="5"/>
        <w:rPr>
          <w:color w:val="auto"/>
        </w:rPr>
      </w:pPr>
      <w:r w:rsidRPr="00AC42CA">
        <w:rPr>
          <w:color w:val="auto"/>
          <w:u w:val="single" w:color="292929"/>
        </w:rPr>
        <w:t>Отметка "5"</w:t>
      </w:r>
      <w:r w:rsidRPr="00AC42CA">
        <w:rPr>
          <w:color w:val="auto"/>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 </w:t>
      </w:r>
    </w:p>
    <w:p w:rsidR="0099746B" w:rsidRPr="00AC42CA" w:rsidRDefault="0099746B" w:rsidP="0099746B">
      <w:pPr>
        <w:ind w:right="5"/>
        <w:rPr>
          <w:color w:val="auto"/>
        </w:rPr>
      </w:pPr>
      <w:r w:rsidRPr="00AC42CA">
        <w:rPr>
          <w:color w:val="auto"/>
          <w:u w:val="single" w:color="292929"/>
        </w:rPr>
        <w:t>Отметка "4"</w:t>
      </w:r>
      <w:r w:rsidRPr="00AC42CA">
        <w:rPr>
          <w:color w:val="auto"/>
        </w:rPr>
        <w:t xml:space="preserve"> ставится, если ученик даёт ответ, удовлетворяющий тем же требованиям, что и для отметки "5", но допускает 4-5 ошибок, которые сам же исправляет, и 2-3 недочёта в последовательности и языковом оформлении излагаемого. </w:t>
      </w:r>
    </w:p>
    <w:p w:rsidR="0099746B" w:rsidRPr="00AC42CA" w:rsidRDefault="0099746B" w:rsidP="0099746B">
      <w:pPr>
        <w:ind w:right="5"/>
        <w:rPr>
          <w:color w:val="auto"/>
        </w:rPr>
      </w:pPr>
      <w:r w:rsidRPr="00AC42CA">
        <w:rPr>
          <w:color w:val="auto"/>
          <w:u w:val="single" w:color="292929"/>
        </w:rPr>
        <w:t>Отметка "3"</w:t>
      </w:r>
      <w:r w:rsidRPr="00AC42CA">
        <w:rPr>
          <w:color w:val="auto"/>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 </w:t>
      </w:r>
    </w:p>
    <w:p w:rsidR="0099746B" w:rsidRPr="00AC42CA" w:rsidRDefault="0099746B" w:rsidP="0099746B">
      <w:pPr>
        <w:ind w:right="5"/>
        <w:rPr>
          <w:color w:val="auto"/>
        </w:rPr>
      </w:pPr>
      <w:r w:rsidRPr="00AC42CA">
        <w:rPr>
          <w:color w:val="auto"/>
          <w:u w:val="single" w:color="292929"/>
        </w:rPr>
        <w:t>Отметка "2"</w:t>
      </w:r>
      <w:r w:rsidRPr="00AC42CA">
        <w:rPr>
          <w:color w:val="auto"/>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 </w:t>
      </w:r>
    </w:p>
    <w:p w:rsidR="0099746B" w:rsidRPr="00AC42CA" w:rsidRDefault="0099746B" w:rsidP="0099746B">
      <w:pPr>
        <w:ind w:right="5"/>
        <w:rPr>
          <w:color w:val="auto"/>
        </w:rPr>
      </w:pPr>
      <w:r w:rsidRPr="00AC42CA">
        <w:rPr>
          <w:color w:val="auto"/>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AC42CA">
        <w:rPr>
          <w:i/>
          <w:color w:val="auto"/>
        </w:rPr>
        <w:t>поурочный</w:t>
      </w:r>
      <w:r w:rsidRPr="00AC42CA">
        <w:rPr>
          <w:color w:val="auto"/>
        </w:rPr>
        <w:t xml:space="preserve"> балл), при условии, если в процессе урока не только заслушивались ответы учащегося, но и осуществлялась проверка его умения применять знания на практике. </w:t>
      </w:r>
    </w:p>
    <w:p w:rsidR="0099746B" w:rsidRPr="00AC42CA" w:rsidRDefault="0099746B" w:rsidP="0099746B">
      <w:pPr>
        <w:spacing w:after="28" w:line="259" w:lineRule="auto"/>
        <w:ind w:left="199" w:firstLine="0"/>
        <w:jc w:val="center"/>
        <w:rPr>
          <w:color w:val="auto"/>
        </w:rPr>
      </w:pPr>
      <w:r w:rsidRPr="00AC42CA">
        <w:rPr>
          <w:b/>
          <w:color w:val="auto"/>
        </w:rPr>
        <w:t xml:space="preserve"> </w:t>
      </w:r>
    </w:p>
    <w:p w:rsidR="0099746B" w:rsidRPr="00AC42CA" w:rsidRDefault="0099746B" w:rsidP="0099746B">
      <w:pPr>
        <w:ind w:left="144" w:right="2958" w:firstLine="3683"/>
        <w:rPr>
          <w:color w:val="auto"/>
        </w:rPr>
      </w:pPr>
      <w:r w:rsidRPr="00AC42CA">
        <w:rPr>
          <w:b/>
          <w:color w:val="auto"/>
        </w:rPr>
        <w:t xml:space="preserve">2. Оценка диктантов </w:t>
      </w:r>
      <w:r w:rsidRPr="00AC42CA">
        <w:rPr>
          <w:color w:val="auto"/>
        </w:rPr>
        <w:t xml:space="preserve">Объём диктанта устанавливается: для 6 класса – 70-80 слов.  </w:t>
      </w:r>
    </w:p>
    <w:p w:rsidR="0099746B" w:rsidRPr="00AC42CA" w:rsidRDefault="0099746B" w:rsidP="0099746B">
      <w:pPr>
        <w:ind w:right="5"/>
        <w:rPr>
          <w:color w:val="auto"/>
        </w:rPr>
      </w:pPr>
      <w:r w:rsidRPr="00AC42CA">
        <w:rPr>
          <w:color w:val="auto"/>
        </w:rPr>
        <w:t xml:space="preserve">К о н т </w:t>
      </w:r>
      <w:proofErr w:type="gramStart"/>
      <w:r w:rsidRPr="00AC42CA">
        <w:rPr>
          <w:color w:val="auto"/>
        </w:rPr>
        <w:t>р</w:t>
      </w:r>
      <w:proofErr w:type="gramEnd"/>
      <w:r w:rsidRPr="00AC42CA">
        <w:rPr>
          <w:color w:val="auto"/>
        </w:rPr>
        <w:t xml:space="preserve"> о л ь н ы й   с л о в а р н ы й   д и к т а н т проверят усвоение слов с непроверяемыми и </w:t>
      </w:r>
      <w:proofErr w:type="spellStart"/>
      <w:r w:rsidRPr="00AC42CA">
        <w:rPr>
          <w:color w:val="auto"/>
        </w:rPr>
        <w:t>труднопроверяемыми</w:t>
      </w:r>
      <w:proofErr w:type="spellEnd"/>
      <w:r w:rsidRPr="00AC42CA">
        <w:rPr>
          <w:color w:val="auto"/>
        </w:rPr>
        <w:t xml:space="preserve"> орфограммами. Он может состоять из следующего количества слов: </w:t>
      </w:r>
      <w:r w:rsidRPr="00AC42CA">
        <w:rPr>
          <w:color w:val="auto"/>
        </w:rPr>
        <w:lastRenderedPageBreak/>
        <w:t xml:space="preserve">для 5 класса – 10-15. И т о </w:t>
      </w:r>
      <w:proofErr w:type="gramStart"/>
      <w:r w:rsidRPr="00AC42CA">
        <w:rPr>
          <w:color w:val="auto"/>
        </w:rPr>
        <w:t>г</w:t>
      </w:r>
      <w:proofErr w:type="gramEnd"/>
      <w:r w:rsidRPr="00AC42CA">
        <w:rPr>
          <w:color w:val="auto"/>
        </w:rPr>
        <w:t xml:space="preserve"> о в ы е  д и к т а н т ы, проводимые в конце четверти и года, проверяют подготовку учащихся, как правило, по всем изученным темам. </w:t>
      </w:r>
    </w:p>
    <w:p w:rsidR="0099746B" w:rsidRPr="00AC42CA" w:rsidRDefault="0099746B" w:rsidP="0099746B">
      <w:pPr>
        <w:ind w:right="5"/>
        <w:rPr>
          <w:color w:val="auto"/>
        </w:rPr>
      </w:pPr>
      <w:r w:rsidRPr="00AC42CA">
        <w:rPr>
          <w:color w:val="auto"/>
        </w:rPr>
        <w:t xml:space="preserve">До конца первой четверти (а в 5 классе  –  до конца первого полугодия) сохраняется объём текста, рекомендованный для предыдущего класса. </w:t>
      </w:r>
    </w:p>
    <w:p w:rsidR="0099746B" w:rsidRPr="00AC42CA" w:rsidRDefault="0099746B" w:rsidP="0099746B">
      <w:pPr>
        <w:ind w:right="5"/>
        <w:rPr>
          <w:color w:val="auto"/>
        </w:rPr>
      </w:pPr>
      <w:r w:rsidRPr="00AC42CA">
        <w:rPr>
          <w:color w:val="auto"/>
        </w:rPr>
        <w:t xml:space="preserve">При оценке диктанта исправляются, но не учитываются орфографические и пунктуационные ошибки: </w:t>
      </w:r>
    </w:p>
    <w:p w:rsidR="0099746B" w:rsidRPr="00AC42CA" w:rsidRDefault="0099746B" w:rsidP="0099746B">
      <w:pPr>
        <w:numPr>
          <w:ilvl w:val="0"/>
          <w:numId w:val="21"/>
        </w:numPr>
        <w:ind w:right="5" w:hanging="264"/>
        <w:rPr>
          <w:color w:val="auto"/>
        </w:rPr>
      </w:pPr>
      <w:r w:rsidRPr="00AC42CA">
        <w:rPr>
          <w:color w:val="auto"/>
        </w:rPr>
        <w:t xml:space="preserve">в переносе слов; </w:t>
      </w:r>
    </w:p>
    <w:p w:rsidR="0099746B" w:rsidRPr="00AC42CA" w:rsidRDefault="0099746B" w:rsidP="0099746B">
      <w:pPr>
        <w:numPr>
          <w:ilvl w:val="0"/>
          <w:numId w:val="21"/>
        </w:numPr>
        <w:ind w:right="5" w:hanging="264"/>
        <w:rPr>
          <w:color w:val="auto"/>
        </w:rPr>
      </w:pPr>
      <w:r w:rsidRPr="00AC42CA">
        <w:rPr>
          <w:color w:val="auto"/>
        </w:rPr>
        <w:t xml:space="preserve">на правила, которые не включены в школьную программу; </w:t>
      </w:r>
    </w:p>
    <w:p w:rsidR="0099746B" w:rsidRPr="00AC42CA" w:rsidRDefault="0099746B" w:rsidP="0099746B">
      <w:pPr>
        <w:numPr>
          <w:ilvl w:val="0"/>
          <w:numId w:val="21"/>
        </w:numPr>
        <w:ind w:right="5" w:hanging="264"/>
        <w:rPr>
          <w:color w:val="auto"/>
        </w:rPr>
      </w:pPr>
      <w:r w:rsidRPr="00AC42CA">
        <w:rPr>
          <w:color w:val="auto"/>
        </w:rPr>
        <w:t xml:space="preserve">на еще не изученные правила; </w:t>
      </w:r>
    </w:p>
    <w:p w:rsidR="0099746B" w:rsidRPr="00AC42CA" w:rsidRDefault="0099746B" w:rsidP="0099746B">
      <w:pPr>
        <w:numPr>
          <w:ilvl w:val="0"/>
          <w:numId w:val="21"/>
        </w:numPr>
        <w:ind w:right="5" w:hanging="264"/>
        <w:rPr>
          <w:color w:val="auto"/>
        </w:rPr>
      </w:pPr>
      <w:r w:rsidRPr="00AC42CA">
        <w:rPr>
          <w:color w:val="auto"/>
        </w:rPr>
        <w:t xml:space="preserve">в словах с непроверяемыми написаниями, над которыми не проводилась специальная работа; </w:t>
      </w:r>
    </w:p>
    <w:p w:rsidR="0099746B" w:rsidRPr="00AC42CA" w:rsidRDefault="0099746B" w:rsidP="0099746B">
      <w:pPr>
        <w:numPr>
          <w:ilvl w:val="0"/>
          <w:numId w:val="21"/>
        </w:numPr>
        <w:ind w:right="5" w:hanging="264"/>
        <w:rPr>
          <w:color w:val="auto"/>
        </w:rPr>
      </w:pPr>
      <w:r w:rsidRPr="00AC42CA">
        <w:rPr>
          <w:color w:val="auto"/>
        </w:rPr>
        <w:t xml:space="preserve">в передаче авторской пунктуации. </w:t>
      </w:r>
    </w:p>
    <w:p w:rsidR="0099746B" w:rsidRPr="00AC42CA" w:rsidRDefault="0099746B" w:rsidP="0099746B">
      <w:pPr>
        <w:ind w:right="5"/>
        <w:rPr>
          <w:color w:val="auto"/>
        </w:rPr>
      </w:pPr>
      <w:r w:rsidRPr="00AC42CA">
        <w:rPr>
          <w:color w:val="auto"/>
        </w:rPr>
        <w:t>Исправляются, но не учитываются описки, неправильные написания, искажающие звуковой облик слова, например: "</w:t>
      </w:r>
      <w:proofErr w:type="spellStart"/>
      <w:r w:rsidRPr="00AC42CA">
        <w:rPr>
          <w:color w:val="auto"/>
        </w:rPr>
        <w:t>рапотает</w:t>
      </w:r>
      <w:proofErr w:type="spellEnd"/>
      <w:r w:rsidRPr="00AC42CA">
        <w:rPr>
          <w:color w:val="auto"/>
        </w:rPr>
        <w:t>" (</w:t>
      </w:r>
      <w:proofErr w:type="gramStart"/>
      <w:r w:rsidRPr="00AC42CA">
        <w:rPr>
          <w:color w:val="auto"/>
        </w:rPr>
        <w:t>вместо</w:t>
      </w:r>
      <w:proofErr w:type="gramEnd"/>
      <w:r w:rsidRPr="00AC42CA">
        <w:rPr>
          <w:color w:val="auto"/>
        </w:rPr>
        <w:t xml:space="preserve"> </w:t>
      </w:r>
      <w:r w:rsidRPr="00AC42CA">
        <w:rPr>
          <w:i/>
          <w:color w:val="auto"/>
        </w:rPr>
        <w:t>работает</w:t>
      </w:r>
      <w:r w:rsidRPr="00AC42CA">
        <w:rPr>
          <w:color w:val="auto"/>
        </w:rPr>
        <w:t>), "</w:t>
      </w:r>
      <w:proofErr w:type="spellStart"/>
      <w:r w:rsidRPr="00AC42CA">
        <w:rPr>
          <w:color w:val="auto"/>
        </w:rPr>
        <w:t>дулпо</w:t>
      </w:r>
      <w:proofErr w:type="spellEnd"/>
      <w:r w:rsidRPr="00AC42CA">
        <w:rPr>
          <w:color w:val="auto"/>
        </w:rPr>
        <w:t xml:space="preserve">" (вместо </w:t>
      </w:r>
      <w:r w:rsidRPr="00AC42CA">
        <w:rPr>
          <w:i/>
          <w:color w:val="auto"/>
        </w:rPr>
        <w:t>дупло</w:t>
      </w:r>
      <w:r w:rsidRPr="00AC42CA">
        <w:rPr>
          <w:color w:val="auto"/>
        </w:rPr>
        <w:t>), "</w:t>
      </w:r>
      <w:proofErr w:type="spellStart"/>
      <w:r w:rsidRPr="00AC42CA">
        <w:rPr>
          <w:color w:val="auto"/>
        </w:rPr>
        <w:t>мемля</w:t>
      </w:r>
      <w:proofErr w:type="spellEnd"/>
      <w:r w:rsidRPr="00AC42CA">
        <w:rPr>
          <w:color w:val="auto"/>
        </w:rPr>
        <w:t xml:space="preserve">" (вместо </w:t>
      </w:r>
      <w:r w:rsidRPr="00AC42CA">
        <w:rPr>
          <w:i/>
          <w:color w:val="auto"/>
        </w:rPr>
        <w:t>земля</w:t>
      </w:r>
      <w:r w:rsidRPr="00AC42CA">
        <w:rPr>
          <w:color w:val="auto"/>
        </w:rPr>
        <w:t xml:space="preserve">). </w:t>
      </w:r>
    </w:p>
    <w:p w:rsidR="0099746B" w:rsidRPr="00AC42CA" w:rsidRDefault="0099746B" w:rsidP="0099746B">
      <w:pPr>
        <w:ind w:right="5"/>
        <w:rPr>
          <w:color w:val="auto"/>
        </w:rPr>
      </w:pPr>
      <w:r w:rsidRPr="00AC42CA">
        <w:rPr>
          <w:color w:val="auto"/>
        </w:rPr>
        <w:t xml:space="preserve">При оценке диктантов важно также учитывать характер ошибки. Среди ошибок следует выделять </w:t>
      </w:r>
      <w:r w:rsidRPr="00AC42CA">
        <w:rPr>
          <w:i/>
          <w:color w:val="auto"/>
        </w:rPr>
        <w:t>негрубые</w:t>
      </w:r>
      <w:r w:rsidRPr="00AC42CA">
        <w:rPr>
          <w:color w:val="auto"/>
        </w:rPr>
        <w:t xml:space="preserve">, т.е. не имеющие существенного значения для характеристики грамотности. При подсчёте ошибок две негрубые считаются за одну. К негрубым относятся ошибки: </w:t>
      </w:r>
    </w:p>
    <w:p w:rsidR="0099746B" w:rsidRPr="00AC42CA" w:rsidRDefault="0099746B" w:rsidP="0099746B">
      <w:pPr>
        <w:numPr>
          <w:ilvl w:val="0"/>
          <w:numId w:val="22"/>
        </w:numPr>
        <w:ind w:right="5" w:hanging="264"/>
        <w:rPr>
          <w:color w:val="auto"/>
        </w:rPr>
      </w:pPr>
      <w:r w:rsidRPr="00AC42CA">
        <w:rPr>
          <w:color w:val="auto"/>
        </w:rPr>
        <w:t xml:space="preserve">в исключениях из правил; </w:t>
      </w:r>
    </w:p>
    <w:p w:rsidR="0099746B" w:rsidRPr="00AC42CA" w:rsidRDefault="0099746B" w:rsidP="0099746B">
      <w:pPr>
        <w:numPr>
          <w:ilvl w:val="0"/>
          <w:numId w:val="22"/>
        </w:numPr>
        <w:ind w:right="5" w:hanging="264"/>
        <w:rPr>
          <w:color w:val="auto"/>
        </w:rPr>
      </w:pPr>
      <w:r w:rsidRPr="00AC42CA">
        <w:rPr>
          <w:color w:val="auto"/>
        </w:rPr>
        <w:t xml:space="preserve">в написании большой буквы в составных собственных наименованиях; </w:t>
      </w:r>
    </w:p>
    <w:p w:rsidR="0099746B" w:rsidRPr="00AC42CA" w:rsidRDefault="0099746B" w:rsidP="0099746B">
      <w:pPr>
        <w:numPr>
          <w:ilvl w:val="0"/>
          <w:numId w:val="22"/>
        </w:numPr>
        <w:ind w:right="5" w:hanging="264"/>
        <w:rPr>
          <w:color w:val="auto"/>
        </w:rPr>
      </w:pPr>
      <w:r w:rsidRPr="00AC42CA">
        <w:rPr>
          <w:color w:val="auto"/>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4) в случаях слитного и раздельного написания </w:t>
      </w:r>
      <w:r w:rsidRPr="00AC42CA">
        <w:rPr>
          <w:i/>
          <w:color w:val="auto"/>
        </w:rPr>
        <w:t>не</w:t>
      </w:r>
      <w:r w:rsidRPr="00AC42CA">
        <w:rPr>
          <w:color w:val="auto"/>
        </w:rPr>
        <w:t xml:space="preserve"> с прилагательными и причастиями, выступающими в роли сказуемого; </w:t>
      </w:r>
    </w:p>
    <w:p w:rsidR="0099746B" w:rsidRPr="00AC42CA" w:rsidRDefault="0099746B" w:rsidP="0099746B">
      <w:pPr>
        <w:numPr>
          <w:ilvl w:val="0"/>
          <w:numId w:val="23"/>
        </w:numPr>
        <w:ind w:right="5" w:hanging="264"/>
        <w:rPr>
          <w:color w:val="auto"/>
        </w:rPr>
      </w:pPr>
      <w:r w:rsidRPr="00AC42CA">
        <w:rPr>
          <w:color w:val="auto"/>
        </w:rPr>
        <w:t xml:space="preserve">в написании </w:t>
      </w:r>
      <w:r w:rsidRPr="00AC42CA">
        <w:rPr>
          <w:i/>
          <w:color w:val="auto"/>
        </w:rPr>
        <w:t>ы</w:t>
      </w:r>
      <w:r w:rsidRPr="00AC42CA">
        <w:rPr>
          <w:color w:val="auto"/>
        </w:rPr>
        <w:t xml:space="preserve"> и </w:t>
      </w:r>
      <w:proofErr w:type="spellStart"/>
      <w:r w:rsidRPr="00AC42CA">
        <w:rPr>
          <w:i/>
          <w:color w:val="auto"/>
        </w:rPr>
        <w:t>и</w:t>
      </w:r>
      <w:proofErr w:type="spellEnd"/>
      <w:r w:rsidRPr="00AC42CA">
        <w:rPr>
          <w:color w:val="auto"/>
        </w:rPr>
        <w:t xml:space="preserve"> после приставок; </w:t>
      </w:r>
    </w:p>
    <w:p w:rsidR="0099746B" w:rsidRPr="00AC42CA" w:rsidRDefault="0099746B" w:rsidP="0099746B">
      <w:pPr>
        <w:numPr>
          <w:ilvl w:val="0"/>
          <w:numId w:val="23"/>
        </w:numPr>
        <w:spacing w:after="14" w:line="267" w:lineRule="auto"/>
        <w:ind w:right="5" w:hanging="264"/>
        <w:rPr>
          <w:color w:val="auto"/>
        </w:rPr>
      </w:pPr>
      <w:r w:rsidRPr="00AC42CA">
        <w:rPr>
          <w:color w:val="auto"/>
        </w:rPr>
        <w:t xml:space="preserve">в случаях трудного различия </w:t>
      </w:r>
      <w:r w:rsidRPr="00AC42CA">
        <w:rPr>
          <w:i/>
          <w:color w:val="auto"/>
        </w:rPr>
        <w:t>не</w:t>
      </w:r>
      <w:r w:rsidRPr="00AC42CA">
        <w:rPr>
          <w:color w:val="auto"/>
        </w:rPr>
        <w:t xml:space="preserve"> и </w:t>
      </w:r>
      <w:r w:rsidRPr="00AC42CA">
        <w:rPr>
          <w:i/>
          <w:color w:val="auto"/>
        </w:rPr>
        <w:t>ни</w:t>
      </w:r>
      <w:r w:rsidRPr="00AC42CA">
        <w:rPr>
          <w:color w:val="auto"/>
        </w:rPr>
        <w:t xml:space="preserve"> (</w:t>
      </w:r>
      <w:r w:rsidRPr="00AC42CA">
        <w:rPr>
          <w:i/>
          <w:color w:val="auto"/>
        </w:rPr>
        <w:t xml:space="preserve">Куда он только не обращался! Куда он ни обращался, никто не мог дать ему ответ. </w:t>
      </w:r>
      <w:proofErr w:type="gramStart"/>
      <w:r w:rsidRPr="00AC42CA">
        <w:rPr>
          <w:i/>
          <w:color w:val="auto"/>
        </w:rPr>
        <w:t>Никто иной не ...; не кто иной, как; ничто иное не, не что иное,</w:t>
      </w:r>
      <w:r w:rsidRPr="00AC42CA">
        <w:rPr>
          <w:color w:val="auto"/>
        </w:rPr>
        <w:t xml:space="preserve">  </w:t>
      </w:r>
      <w:r w:rsidRPr="00AC42CA">
        <w:rPr>
          <w:i/>
          <w:color w:val="auto"/>
        </w:rPr>
        <w:t xml:space="preserve">как </w:t>
      </w:r>
      <w:r w:rsidRPr="00AC42CA">
        <w:rPr>
          <w:color w:val="auto"/>
        </w:rPr>
        <w:t xml:space="preserve">и др.); </w:t>
      </w:r>
      <w:proofErr w:type="gramEnd"/>
    </w:p>
    <w:p w:rsidR="0099746B" w:rsidRPr="00AC42CA" w:rsidRDefault="0099746B" w:rsidP="0099746B">
      <w:pPr>
        <w:numPr>
          <w:ilvl w:val="0"/>
          <w:numId w:val="23"/>
        </w:numPr>
        <w:ind w:right="5" w:hanging="264"/>
        <w:rPr>
          <w:color w:val="auto"/>
        </w:rPr>
      </w:pPr>
      <w:r w:rsidRPr="00AC42CA">
        <w:rPr>
          <w:color w:val="auto"/>
        </w:rPr>
        <w:t xml:space="preserve">в собственных именах нерусского происхождения; </w:t>
      </w:r>
    </w:p>
    <w:p w:rsidR="0099746B" w:rsidRPr="00AC42CA" w:rsidRDefault="0099746B" w:rsidP="0099746B">
      <w:pPr>
        <w:numPr>
          <w:ilvl w:val="0"/>
          <w:numId w:val="23"/>
        </w:numPr>
        <w:ind w:right="5" w:hanging="264"/>
        <w:rPr>
          <w:color w:val="auto"/>
        </w:rPr>
      </w:pPr>
      <w:r w:rsidRPr="00AC42CA">
        <w:rPr>
          <w:color w:val="auto"/>
        </w:rPr>
        <w:t xml:space="preserve">в случаях, когда вместо одного знака препинания поставлен другой; </w:t>
      </w:r>
    </w:p>
    <w:p w:rsidR="0099746B" w:rsidRPr="00AC42CA" w:rsidRDefault="0099746B" w:rsidP="0099746B">
      <w:pPr>
        <w:numPr>
          <w:ilvl w:val="0"/>
          <w:numId w:val="23"/>
        </w:numPr>
        <w:ind w:right="5" w:hanging="264"/>
        <w:rPr>
          <w:color w:val="auto"/>
        </w:rPr>
      </w:pPr>
      <w:r w:rsidRPr="00AC42CA">
        <w:rPr>
          <w:color w:val="auto"/>
        </w:rPr>
        <w:t xml:space="preserve">в пропуске одного из сочетающихся знаков препинания или в нарушении их последовательности. </w:t>
      </w:r>
    </w:p>
    <w:p w:rsidR="0099746B" w:rsidRPr="00AC42CA" w:rsidRDefault="0099746B" w:rsidP="0099746B">
      <w:pPr>
        <w:ind w:right="5"/>
        <w:rPr>
          <w:color w:val="auto"/>
        </w:rPr>
      </w:pPr>
      <w:r w:rsidRPr="00AC42CA">
        <w:rPr>
          <w:color w:val="auto"/>
        </w:rPr>
        <w:t xml:space="preserve">Необходимо учитывать также </w:t>
      </w:r>
      <w:r w:rsidRPr="00AC42CA">
        <w:rPr>
          <w:i/>
          <w:color w:val="auto"/>
        </w:rPr>
        <w:t>повторяемость</w:t>
      </w:r>
      <w:r w:rsidRPr="00AC42CA">
        <w:rPr>
          <w:color w:val="auto"/>
        </w:rPr>
        <w:t xml:space="preserve"> и </w:t>
      </w:r>
      <w:r w:rsidRPr="00AC42CA">
        <w:rPr>
          <w:i/>
          <w:color w:val="auto"/>
        </w:rPr>
        <w:t>однотипность</w:t>
      </w:r>
      <w:r w:rsidRPr="00AC42CA">
        <w:rPr>
          <w:color w:val="auto"/>
        </w:rPr>
        <w:t xml:space="preserve"> ошибок. </w:t>
      </w:r>
    </w:p>
    <w:p w:rsidR="0099746B" w:rsidRPr="00AC42CA" w:rsidRDefault="0099746B" w:rsidP="0099746B">
      <w:pPr>
        <w:ind w:right="5"/>
        <w:rPr>
          <w:color w:val="auto"/>
        </w:rPr>
      </w:pPr>
      <w:r w:rsidRPr="00AC42CA">
        <w:rPr>
          <w:color w:val="auto"/>
        </w:rPr>
        <w:t xml:space="preserve">Если ошибка повторяется в одном и том же слове или в корне однокоренных слов, то она считается за одну ошибку. </w:t>
      </w:r>
    </w:p>
    <w:p w:rsidR="0099746B" w:rsidRPr="00AC42CA" w:rsidRDefault="0099746B" w:rsidP="0099746B">
      <w:pPr>
        <w:ind w:right="5"/>
        <w:rPr>
          <w:color w:val="auto"/>
        </w:rPr>
      </w:pPr>
      <w:r w:rsidRPr="00AC42CA">
        <w:rPr>
          <w:i/>
          <w:color w:val="auto"/>
        </w:rPr>
        <w:t xml:space="preserve">Однотипными </w:t>
      </w:r>
      <w:r w:rsidRPr="00AC42CA">
        <w:rPr>
          <w:color w:val="auto"/>
        </w:rPr>
        <w:t>считаются ошибки  на одно правило, если условия выбора правильного написания заключены в грамматических (</w:t>
      </w:r>
      <w:r w:rsidRPr="00AC42CA">
        <w:rPr>
          <w:i/>
          <w:color w:val="auto"/>
        </w:rPr>
        <w:t>в армии, в роще; колют, борются</w:t>
      </w:r>
      <w:r w:rsidRPr="00AC42CA">
        <w:rPr>
          <w:color w:val="auto"/>
        </w:rPr>
        <w:t>) и фонетических (</w:t>
      </w:r>
      <w:r w:rsidRPr="00AC42CA">
        <w:rPr>
          <w:i/>
          <w:color w:val="auto"/>
        </w:rPr>
        <w:t>пирожок, сверчок</w:t>
      </w:r>
      <w:r w:rsidRPr="00AC42CA">
        <w:rPr>
          <w:color w:val="auto"/>
        </w:rPr>
        <w:t xml:space="preserve">) особенностях данного слова. </w:t>
      </w:r>
    </w:p>
    <w:p w:rsidR="0099746B" w:rsidRPr="00AC42CA" w:rsidRDefault="0099746B" w:rsidP="0099746B">
      <w:pPr>
        <w:ind w:right="5"/>
        <w:rPr>
          <w:color w:val="auto"/>
        </w:rPr>
      </w:pPr>
      <w:r w:rsidRPr="00AC42CA">
        <w:rPr>
          <w:color w:val="auto"/>
        </w:rPr>
        <w:t xml:space="preserve">Диктант оценивается одной отметкой. </w:t>
      </w:r>
    </w:p>
    <w:p w:rsidR="0099746B" w:rsidRPr="00AC42CA" w:rsidRDefault="0099746B" w:rsidP="0099746B">
      <w:pPr>
        <w:spacing w:after="13" w:line="268" w:lineRule="auto"/>
        <w:jc w:val="left"/>
        <w:rPr>
          <w:color w:val="auto"/>
        </w:rPr>
      </w:pPr>
      <w:r w:rsidRPr="00AC42CA">
        <w:rPr>
          <w:color w:val="auto"/>
          <w:u w:val="single" w:color="292929"/>
        </w:rPr>
        <w:t>О т м е т к а "5"</w:t>
      </w:r>
      <w:r w:rsidRPr="00AC42CA">
        <w:rPr>
          <w:color w:val="auto"/>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 </w:t>
      </w:r>
    </w:p>
    <w:p w:rsidR="0099746B" w:rsidRPr="00AC42CA" w:rsidRDefault="0099746B" w:rsidP="0099746B">
      <w:pPr>
        <w:ind w:right="5"/>
        <w:rPr>
          <w:color w:val="auto"/>
        </w:rPr>
      </w:pPr>
      <w:r w:rsidRPr="00AC42CA">
        <w:rPr>
          <w:color w:val="auto"/>
          <w:u w:val="single" w:color="292929"/>
        </w:rPr>
        <w:t>О т м е т к а "4"</w:t>
      </w:r>
      <w:r w:rsidRPr="00AC42CA">
        <w:rPr>
          <w:color w:val="auto"/>
        </w:rPr>
        <w:t xml:space="preserve"> выставляется при наличии в диктанте 4 орфографических и 3 пунктуационных, или 3орфографических и 3 пунктуационных ошибок, или 6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 </w:t>
      </w:r>
    </w:p>
    <w:p w:rsidR="0099746B" w:rsidRPr="00AC42CA" w:rsidRDefault="0099746B" w:rsidP="0099746B">
      <w:pPr>
        <w:ind w:right="5"/>
        <w:rPr>
          <w:color w:val="auto"/>
        </w:rPr>
      </w:pPr>
      <w:r w:rsidRPr="00AC42CA">
        <w:rPr>
          <w:color w:val="auto"/>
          <w:u w:val="single" w:color="292929"/>
        </w:rPr>
        <w:lastRenderedPageBreak/>
        <w:t xml:space="preserve">О т м е т </w:t>
      </w:r>
      <w:proofErr w:type="gramStart"/>
      <w:r w:rsidRPr="00AC42CA">
        <w:rPr>
          <w:color w:val="auto"/>
          <w:u w:val="single" w:color="292929"/>
        </w:rPr>
        <w:t>к</w:t>
      </w:r>
      <w:proofErr w:type="gramEnd"/>
      <w:r w:rsidRPr="00AC42CA">
        <w:rPr>
          <w:color w:val="auto"/>
          <w:u w:val="single" w:color="292929"/>
        </w:rPr>
        <w:t xml:space="preserve"> а "3"</w:t>
      </w:r>
      <w:r w:rsidRPr="00AC42CA">
        <w:rPr>
          <w:color w:val="auto"/>
        </w:rPr>
        <w:t xml:space="preserve"> выставляется за диктант, в котором допущены 6 орфографических и 4 пунктуационные ошибки, или 5 орфографических и 5 пунктуационных ошибок, или 7 пунктуационных ошибок при 3 орфографических ошибках. В 5 классе допускается выставление отметки "3" за диктант при 7 орфографических и 5пунктуационных ошибках. Отметка "3" может быть поставлена также при наличии 7орфографических и 7пунктуационных, если среди тех и других имеются однотипные и негрубые ошибки. Допускается  до 4 грамматических ошибок. </w:t>
      </w:r>
    </w:p>
    <w:p w:rsidR="0099746B" w:rsidRPr="00AC42CA" w:rsidRDefault="0099746B" w:rsidP="0099746B">
      <w:pPr>
        <w:ind w:right="5"/>
        <w:rPr>
          <w:color w:val="auto"/>
        </w:rPr>
      </w:pPr>
      <w:r w:rsidRPr="00AC42CA">
        <w:rPr>
          <w:color w:val="auto"/>
          <w:u w:val="single" w:color="292929"/>
        </w:rPr>
        <w:t>О т м е т к а "2"</w:t>
      </w:r>
      <w:r w:rsidRPr="00AC42CA">
        <w:rPr>
          <w:color w:val="auto"/>
        </w:rPr>
        <w:t xml:space="preserve"> выставляется за диктант, в котором допущено до 8 орфографических и 7 пунктуационных ошибок, или 7 орфографических и 8 пунктуационных ошибок, 6орфографических и 9 пунктуационных ошибок, 9 орфографических и 6 пунктуационных ошибок. Кроме этого,  допущено более 4 грамматических ошибок. </w:t>
      </w:r>
    </w:p>
    <w:p w:rsidR="0099746B" w:rsidRPr="00AC42CA" w:rsidRDefault="0099746B" w:rsidP="0099746B">
      <w:pPr>
        <w:ind w:right="5"/>
        <w:rPr>
          <w:color w:val="auto"/>
        </w:rPr>
      </w:pPr>
      <w:r w:rsidRPr="00AC42CA">
        <w:rPr>
          <w:color w:val="auto"/>
        </w:rPr>
        <w:t xml:space="preserve">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  </w:t>
      </w:r>
    </w:p>
    <w:p w:rsidR="0099746B" w:rsidRPr="00AC42CA" w:rsidRDefault="0099746B" w:rsidP="0099746B">
      <w:pPr>
        <w:ind w:right="5"/>
        <w:rPr>
          <w:color w:val="auto"/>
        </w:rPr>
      </w:pPr>
      <w:r w:rsidRPr="00AC42CA">
        <w:rPr>
          <w:color w:val="auto"/>
        </w:rPr>
        <w:t xml:space="preserve">При оценке контрольного с л о в а </w:t>
      </w:r>
      <w:proofErr w:type="gramStart"/>
      <w:r w:rsidRPr="00AC42CA">
        <w:rPr>
          <w:color w:val="auto"/>
        </w:rPr>
        <w:t>р</w:t>
      </w:r>
      <w:proofErr w:type="gramEnd"/>
      <w:r w:rsidRPr="00AC42CA">
        <w:rPr>
          <w:color w:val="auto"/>
        </w:rPr>
        <w:t xml:space="preserve"> н о г о диктанта рекомендуется руководствоваться следующим: </w:t>
      </w:r>
    </w:p>
    <w:p w:rsidR="0099746B" w:rsidRPr="00AC42CA" w:rsidRDefault="0099746B" w:rsidP="0099746B">
      <w:pPr>
        <w:ind w:right="5"/>
        <w:rPr>
          <w:color w:val="auto"/>
        </w:rPr>
      </w:pPr>
      <w:r w:rsidRPr="00AC42CA">
        <w:rPr>
          <w:color w:val="auto"/>
          <w:u w:val="single" w:color="292929"/>
        </w:rPr>
        <w:t xml:space="preserve">О т м е т к а   "5" </w:t>
      </w:r>
      <w:r w:rsidRPr="00AC42CA">
        <w:rPr>
          <w:color w:val="auto"/>
        </w:rPr>
        <w:t xml:space="preserve">  ставится за диктант, в котором нет ошибок. </w:t>
      </w:r>
    </w:p>
    <w:p w:rsidR="0099746B" w:rsidRPr="00AC42CA" w:rsidRDefault="0099746B" w:rsidP="0099746B">
      <w:pPr>
        <w:ind w:right="1501"/>
        <w:rPr>
          <w:color w:val="auto"/>
        </w:rPr>
      </w:pPr>
      <w:r w:rsidRPr="00AC42CA">
        <w:rPr>
          <w:color w:val="auto"/>
          <w:u w:val="single" w:color="292929"/>
        </w:rPr>
        <w:t>О т м е т к а "4"</w:t>
      </w:r>
      <w:r w:rsidRPr="00AC42CA">
        <w:rPr>
          <w:color w:val="auto"/>
        </w:rPr>
        <w:t xml:space="preserve"> ставится за диктант, в котором ученик допустил 3-4 ошибки. </w:t>
      </w:r>
      <w:r w:rsidRPr="00AC42CA">
        <w:rPr>
          <w:color w:val="auto"/>
          <w:u w:val="single" w:color="292929"/>
        </w:rPr>
        <w:t xml:space="preserve">О т м е т к а "3" </w:t>
      </w:r>
      <w:r w:rsidRPr="00AC42CA">
        <w:rPr>
          <w:color w:val="auto"/>
        </w:rPr>
        <w:t xml:space="preserve">ставится за диктант, в котором допущено 4-5 ошибок. </w:t>
      </w:r>
    </w:p>
    <w:p w:rsidR="0099746B" w:rsidRPr="00AC42CA" w:rsidRDefault="0099746B" w:rsidP="0099746B">
      <w:pPr>
        <w:ind w:right="5"/>
        <w:rPr>
          <w:color w:val="auto"/>
        </w:rPr>
      </w:pPr>
      <w:r w:rsidRPr="00AC42CA">
        <w:rPr>
          <w:color w:val="auto"/>
          <w:u w:val="single" w:color="292929"/>
        </w:rPr>
        <w:t>О т м е т к а "2"</w:t>
      </w:r>
      <w:r w:rsidRPr="00AC42CA">
        <w:rPr>
          <w:color w:val="auto"/>
        </w:rPr>
        <w:t xml:space="preserve"> ставится за диктант, в котором допущено до 8 ошибок </w:t>
      </w:r>
    </w:p>
    <w:p w:rsidR="0099746B" w:rsidRPr="00AC42CA" w:rsidRDefault="0099746B" w:rsidP="0099746B">
      <w:pPr>
        <w:spacing w:after="28" w:line="259" w:lineRule="auto"/>
        <w:ind w:left="199" w:firstLine="0"/>
        <w:jc w:val="center"/>
        <w:rPr>
          <w:color w:val="auto"/>
        </w:rPr>
      </w:pPr>
      <w:r w:rsidRPr="00AC42CA">
        <w:rPr>
          <w:b/>
          <w:color w:val="auto"/>
        </w:rPr>
        <w:t xml:space="preserve"> </w:t>
      </w:r>
    </w:p>
    <w:p w:rsidR="0099746B" w:rsidRPr="00AC42CA" w:rsidRDefault="0099746B" w:rsidP="0099746B">
      <w:pPr>
        <w:pStyle w:val="2"/>
        <w:spacing w:after="5" w:line="269" w:lineRule="auto"/>
        <w:ind w:left="632" w:right="494"/>
        <w:jc w:val="center"/>
        <w:rPr>
          <w:color w:val="auto"/>
        </w:rPr>
      </w:pPr>
      <w:r w:rsidRPr="00AC42CA">
        <w:rPr>
          <w:i w:val="0"/>
          <w:color w:val="auto"/>
        </w:rPr>
        <w:t xml:space="preserve">3. Оценка сочинений и изложений </w:t>
      </w:r>
    </w:p>
    <w:p w:rsidR="0099746B" w:rsidRPr="00AC42CA" w:rsidRDefault="0099746B" w:rsidP="0099746B">
      <w:pPr>
        <w:ind w:right="5"/>
        <w:rPr>
          <w:color w:val="auto"/>
        </w:rPr>
      </w:pPr>
      <w:r w:rsidRPr="00AC42CA">
        <w:rPr>
          <w:color w:val="auto"/>
        </w:rPr>
        <w:t xml:space="preserve">С о ч и н е н и я  и  </w:t>
      </w:r>
      <w:proofErr w:type="spellStart"/>
      <w:proofErr w:type="gramStart"/>
      <w:r w:rsidRPr="00AC42CA">
        <w:rPr>
          <w:color w:val="auto"/>
        </w:rPr>
        <w:t>и</w:t>
      </w:r>
      <w:proofErr w:type="spellEnd"/>
      <w:proofErr w:type="gramEnd"/>
      <w:r w:rsidRPr="00AC42CA">
        <w:rPr>
          <w:color w:val="auto"/>
        </w:rPr>
        <w:t xml:space="preserve"> з л о ж е н и я  – основные формы проверки умения правильно и последовательно излагать мысли, уровня речевой подготовки учащихся. </w:t>
      </w:r>
    </w:p>
    <w:p w:rsidR="0099746B" w:rsidRPr="00AC42CA" w:rsidRDefault="0099746B" w:rsidP="0099746B">
      <w:pPr>
        <w:ind w:right="5"/>
        <w:rPr>
          <w:color w:val="auto"/>
        </w:rPr>
      </w:pPr>
      <w:r w:rsidRPr="00AC42CA">
        <w:rPr>
          <w:color w:val="auto"/>
        </w:rPr>
        <w:t xml:space="preserve">Сочинения и изложения в 5-9 классах проводятся в соответствии с требованиями раздела программы "Развитие навыков связной речи". </w:t>
      </w:r>
    </w:p>
    <w:p w:rsidR="0099746B" w:rsidRPr="00AC42CA" w:rsidRDefault="0099746B" w:rsidP="0099746B">
      <w:pPr>
        <w:ind w:right="5"/>
        <w:rPr>
          <w:color w:val="auto"/>
        </w:rPr>
      </w:pPr>
      <w:r w:rsidRPr="00AC42CA">
        <w:rPr>
          <w:color w:val="auto"/>
        </w:rPr>
        <w:t xml:space="preserve">Примерный объем текста для подробного изложения: в 6 классе  – 100-150 слов. </w:t>
      </w:r>
    </w:p>
    <w:p w:rsidR="0099746B" w:rsidRPr="00AC42CA" w:rsidRDefault="0099746B" w:rsidP="0099746B">
      <w:pPr>
        <w:ind w:right="5"/>
        <w:rPr>
          <w:color w:val="auto"/>
        </w:rPr>
      </w:pPr>
      <w:r w:rsidRPr="00AC42CA">
        <w:rPr>
          <w:color w:val="auto"/>
        </w:rPr>
        <w:t xml:space="preserve">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 </w:t>
      </w:r>
    </w:p>
    <w:p w:rsidR="0099746B" w:rsidRPr="00AC42CA" w:rsidRDefault="0099746B" w:rsidP="0099746B">
      <w:pPr>
        <w:ind w:right="5"/>
        <w:rPr>
          <w:color w:val="auto"/>
        </w:rPr>
      </w:pPr>
      <w:r w:rsidRPr="00AC42CA">
        <w:rPr>
          <w:color w:val="auto"/>
        </w:rPr>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 </w:t>
      </w:r>
    </w:p>
    <w:p w:rsidR="0099746B" w:rsidRPr="00AC42CA" w:rsidRDefault="0099746B" w:rsidP="0099746B">
      <w:pPr>
        <w:ind w:right="5"/>
        <w:rPr>
          <w:color w:val="auto"/>
        </w:rPr>
      </w:pPr>
      <w:r w:rsidRPr="00AC42CA">
        <w:rPr>
          <w:color w:val="auto"/>
        </w:rPr>
        <w:t xml:space="preserve">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 </w:t>
      </w:r>
    </w:p>
    <w:p w:rsidR="0099746B" w:rsidRPr="00AC42CA" w:rsidRDefault="0099746B" w:rsidP="0099746B">
      <w:pPr>
        <w:ind w:right="5"/>
        <w:rPr>
          <w:color w:val="auto"/>
        </w:rPr>
      </w:pPr>
      <w:r w:rsidRPr="00AC42CA">
        <w:rPr>
          <w:color w:val="auto"/>
        </w:rPr>
        <w:t xml:space="preserve">Содержание сочинения и изложения оценивается по следующим критериям: </w:t>
      </w:r>
    </w:p>
    <w:p w:rsidR="0099746B" w:rsidRPr="00AC42CA" w:rsidRDefault="0099746B" w:rsidP="0099746B">
      <w:pPr>
        <w:numPr>
          <w:ilvl w:val="0"/>
          <w:numId w:val="24"/>
        </w:numPr>
        <w:ind w:right="5" w:hanging="144"/>
        <w:rPr>
          <w:color w:val="auto"/>
        </w:rPr>
      </w:pPr>
      <w:r w:rsidRPr="00AC42CA">
        <w:rPr>
          <w:color w:val="auto"/>
        </w:rPr>
        <w:t xml:space="preserve">соответствие работы ученика теме и основной мысли; </w:t>
      </w:r>
    </w:p>
    <w:p w:rsidR="0099746B" w:rsidRPr="00AC42CA" w:rsidRDefault="0099746B" w:rsidP="0099746B">
      <w:pPr>
        <w:numPr>
          <w:ilvl w:val="0"/>
          <w:numId w:val="24"/>
        </w:numPr>
        <w:ind w:right="5" w:hanging="144"/>
        <w:rPr>
          <w:color w:val="auto"/>
        </w:rPr>
      </w:pPr>
      <w:r w:rsidRPr="00AC42CA">
        <w:rPr>
          <w:color w:val="auto"/>
        </w:rPr>
        <w:t xml:space="preserve">полнота раскрытия темы; </w:t>
      </w:r>
    </w:p>
    <w:p w:rsidR="0099746B" w:rsidRPr="00AC42CA" w:rsidRDefault="0099746B" w:rsidP="0099746B">
      <w:pPr>
        <w:numPr>
          <w:ilvl w:val="0"/>
          <w:numId w:val="24"/>
        </w:numPr>
        <w:ind w:right="5" w:hanging="144"/>
        <w:rPr>
          <w:color w:val="auto"/>
        </w:rPr>
      </w:pPr>
      <w:r w:rsidRPr="00AC42CA">
        <w:rPr>
          <w:color w:val="auto"/>
        </w:rPr>
        <w:t xml:space="preserve">правильность фактического материала; • последовательность изложения. </w:t>
      </w:r>
    </w:p>
    <w:p w:rsidR="0099746B" w:rsidRPr="00AC42CA" w:rsidRDefault="0099746B" w:rsidP="0099746B">
      <w:pPr>
        <w:ind w:right="5"/>
        <w:rPr>
          <w:color w:val="auto"/>
        </w:rPr>
      </w:pPr>
      <w:r w:rsidRPr="00AC42CA">
        <w:rPr>
          <w:color w:val="auto"/>
        </w:rPr>
        <w:t xml:space="preserve">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 </w:t>
      </w:r>
    </w:p>
    <w:p w:rsidR="0099746B" w:rsidRPr="00AC42CA" w:rsidRDefault="0099746B" w:rsidP="0099746B">
      <w:pPr>
        <w:ind w:right="5"/>
        <w:rPr>
          <w:color w:val="auto"/>
        </w:rPr>
      </w:pPr>
      <w:r w:rsidRPr="00AC42CA">
        <w:rPr>
          <w:color w:val="auto"/>
        </w:rPr>
        <w:t>Орфографическая и пунктуационная грамотность оценивается по числу допущенных учеником ошибок</w:t>
      </w:r>
      <w:proofErr w:type="gramStart"/>
      <w:r w:rsidRPr="00AC42CA">
        <w:rPr>
          <w:color w:val="auto"/>
        </w:rPr>
        <w:t xml:space="preserve"> .</w:t>
      </w:r>
      <w:proofErr w:type="gramEnd"/>
      <w:r w:rsidRPr="00AC42CA">
        <w:rPr>
          <w:color w:val="auto"/>
        </w:rPr>
        <w:t xml:space="preserve"> </w:t>
      </w:r>
    </w:p>
    <w:p w:rsidR="0099746B" w:rsidRPr="00AC42CA" w:rsidRDefault="0099746B" w:rsidP="0099746B">
      <w:pPr>
        <w:ind w:right="5"/>
        <w:rPr>
          <w:color w:val="auto"/>
        </w:rPr>
      </w:pPr>
      <w:r w:rsidRPr="00AC42CA">
        <w:rPr>
          <w:color w:val="auto"/>
        </w:rPr>
        <w:lastRenderedPageBreak/>
        <w:t xml:space="preserve"> При оценке сочинения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оценку на 1 балл. </w:t>
      </w:r>
    </w:p>
    <w:p w:rsidR="0099746B" w:rsidRPr="00AC42CA" w:rsidRDefault="0099746B" w:rsidP="0099746B">
      <w:pPr>
        <w:ind w:right="5"/>
        <w:rPr>
          <w:color w:val="auto"/>
        </w:rPr>
      </w:pPr>
      <w:r w:rsidRPr="00AC42CA">
        <w:rPr>
          <w:color w:val="auto"/>
        </w:rPr>
        <w:t xml:space="preserve">Отличная отметка не выставляется при наличии более 3 исправлений. </w:t>
      </w:r>
    </w:p>
    <w:p w:rsidR="0099746B" w:rsidRPr="00AC42CA" w:rsidRDefault="0099746B" w:rsidP="0099746B">
      <w:pPr>
        <w:ind w:right="5"/>
        <w:rPr>
          <w:color w:val="auto"/>
        </w:rPr>
      </w:pPr>
      <w:r w:rsidRPr="00AC42CA">
        <w:rPr>
          <w:color w:val="auto"/>
        </w:rPr>
        <w:t xml:space="preserve">При наличии в тексте более 5 поправок (исправлений неверного написания на верное) оценка снижается на 1 балл.     </w:t>
      </w:r>
    </w:p>
    <w:p w:rsidR="0099746B" w:rsidRPr="00AC42CA" w:rsidRDefault="0099746B" w:rsidP="0099746B">
      <w:pPr>
        <w:ind w:right="5"/>
        <w:rPr>
          <w:color w:val="auto"/>
        </w:rPr>
      </w:pPr>
      <w:r w:rsidRPr="00AC42CA">
        <w:rPr>
          <w:color w:val="auto"/>
        </w:rPr>
        <w:t>Первая оценка ( за содержание и речь) не может быть положительной</w:t>
      </w:r>
      <w:proofErr w:type="gramStart"/>
      <w:r w:rsidRPr="00AC42CA">
        <w:rPr>
          <w:color w:val="auto"/>
        </w:rPr>
        <w:t xml:space="preserve">  ,</w:t>
      </w:r>
      <w:proofErr w:type="gramEnd"/>
      <w:r w:rsidRPr="00AC42CA">
        <w:rPr>
          <w:color w:val="auto"/>
        </w:rPr>
        <w:t xml:space="preserve"> если не раскрыта тема высказывания, хотя по остальным показателям  оно написано удовлетворительно. </w:t>
      </w:r>
    </w:p>
    <w:p w:rsidR="0099746B" w:rsidRPr="00AC42CA" w:rsidRDefault="0099746B" w:rsidP="0099746B">
      <w:pPr>
        <w:spacing w:after="29" w:line="259" w:lineRule="auto"/>
        <w:ind w:left="55" w:firstLine="0"/>
        <w:jc w:val="center"/>
        <w:rPr>
          <w:color w:val="auto"/>
        </w:rPr>
      </w:pPr>
      <w:r w:rsidRPr="00AC42CA">
        <w:rPr>
          <w:b/>
          <w:color w:val="auto"/>
        </w:rPr>
        <w:t xml:space="preserve"> </w:t>
      </w:r>
    </w:p>
    <w:p w:rsidR="0099746B" w:rsidRPr="00AC42CA" w:rsidRDefault="0099746B" w:rsidP="0099746B">
      <w:pPr>
        <w:pStyle w:val="1"/>
        <w:ind w:right="633"/>
        <w:rPr>
          <w:color w:val="auto"/>
        </w:rPr>
      </w:pPr>
      <w:r w:rsidRPr="00AC42CA">
        <w:rPr>
          <w:color w:val="auto"/>
        </w:rPr>
        <w:t xml:space="preserve">Ошибки и недочеты в сочинениях и изложениях </w:t>
      </w:r>
    </w:p>
    <w:p w:rsidR="0099746B" w:rsidRPr="00AC42CA" w:rsidRDefault="0099746B" w:rsidP="0099746B">
      <w:pPr>
        <w:ind w:right="5"/>
        <w:rPr>
          <w:color w:val="auto"/>
        </w:rPr>
      </w:pPr>
      <w:r w:rsidRPr="00AC42CA">
        <w:rPr>
          <w:color w:val="auto"/>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rsidR="0099746B" w:rsidRPr="00AC42CA" w:rsidRDefault="0099746B" w:rsidP="0099746B">
      <w:pPr>
        <w:ind w:right="5"/>
        <w:rPr>
          <w:color w:val="auto"/>
        </w:rPr>
      </w:pPr>
      <w:r w:rsidRPr="00AC42CA">
        <w:rPr>
          <w:color w:val="auto"/>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rsidR="0099746B" w:rsidRPr="00AC42CA" w:rsidRDefault="0099746B" w:rsidP="0099746B">
      <w:pPr>
        <w:numPr>
          <w:ilvl w:val="0"/>
          <w:numId w:val="25"/>
        </w:numPr>
        <w:ind w:right="5" w:hanging="144"/>
        <w:rPr>
          <w:color w:val="auto"/>
        </w:rPr>
      </w:pPr>
      <w:r w:rsidRPr="00AC42CA">
        <w:rPr>
          <w:color w:val="auto"/>
        </w:rPr>
        <w:t xml:space="preserve">повторение одного и того же слова; </w:t>
      </w:r>
    </w:p>
    <w:p w:rsidR="0099746B" w:rsidRPr="00AC42CA" w:rsidRDefault="0099746B" w:rsidP="0099746B">
      <w:pPr>
        <w:numPr>
          <w:ilvl w:val="0"/>
          <w:numId w:val="25"/>
        </w:numPr>
        <w:ind w:right="5" w:hanging="144"/>
        <w:rPr>
          <w:color w:val="auto"/>
        </w:rPr>
      </w:pPr>
      <w:r w:rsidRPr="00AC42CA">
        <w:rPr>
          <w:color w:val="auto"/>
        </w:rPr>
        <w:t xml:space="preserve">однообразие словарных конструкций; </w:t>
      </w:r>
    </w:p>
    <w:p w:rsidR="0099746B" w:rsidRPr="00AC42CA" w:rsidRDefault="0099746B" w:rsidP="0099746B">
      <w:pPr>
        <w:numPr>
          <w:ilvl w:val="0"/>
          <w:numId w:val="25"/>
        </w:numPr>
        <w:ind w:right="5" w:hanging="144"/>
        <w:rPr>
          <w:color w:val="auto"/>
        </w:rPr>
      </w:pPr>
      <w:r w:rsidRPr="00AC42CA">
        <w:rPr>
          <w:color w:val="auto"/>
        </w:rPr>
        <w:t xml:space="preserve">неудачный порядок слов; </w:t>
      </w:r>
    </w:p>
    <w:p w:rsidR="0099746B" w:rsidRPr="00AC42CA" w:rsidRDefault="0099746B" w:rsidP="0099746B">
      <w:pPr>
        <w:numPr>
          <w:ilvl w:val="0"/>
          <w:numId w:val="25"/>
        </w:numPr>
        <w:ind w:right="5" w:hanging="144"/>
        <w:rPr>
          <w:color w:val="auto"/>
        </w:rPr>
      </w:pPr>
      <w:r w:rsidRPr="00AC42CA">
        <w:rPr>
          <w:color w:val="auto"/>
        </w:rPr>
        <w:t xml:space="preserve">различного рода стилевые смешения. </w:t>
      </w:r>
    </w:p>
    <w:p w:rsidR="0099746B" w:rsidRPr="00AC42CA" w:rsidRDefault="0099746B" w:rsidP="0099746B">
      <w:pPr>
        <w:spacing w:after="29" w:line="259" w:lineRule="auto"/>
        <w:ind w:left="199" w:firstLine="0"/>
        <w:jc w:val="center"/>
        <w:rPr>
          <w:color w:val="auto"/>
        </w:rPr>
      </w:pPr>
      <w:r w:rsidRPr="00AC42CA">
        <w:rPr>
          <w:b/>
          <w:color w:val="auto"/>
        </w:rPr>
        <w:t xml:space="preserve"> </w:t>
      </w:r>
    </w:p>
    <w:p w:rsidR="0099746B" w:rsidRPr="00AC42CA" w:rsidRDefault="0099746B" w:rsidP="0099746B">
      <w:pPr>
        <w:pStyle w:val="1"/>
        <w:ind w:right="491"/>
        <w:rPr>
          <w:color w:val="auto"/>
        </w:rPr>
      </w:pPr>
      <w:r w:rsidRPr="00AC42CA">
        <w:rPr>
          <w:color w:val="auto"/>
        </w:rPr>
        <w:t xml:space="preserve">Ошибки в содержании сочинений и изложений </w:t>
      </w:r>
    </w:p>
    <w:p w:rsidR="0099746B" w:rsidRPr="00AC42CA" w:rsidRDefault="0099746B" w:rsidP="0099746B">
      <w:pPr>
        <w:ind w:right="5"/>
        <w:rPr>
          <w:color w:val="auto"/>
        </w:rPr>
      </w:pPr>
      <w:r w:rsidRPr="00AC42CA">
        <w:rPr>
          <w:color w:val="auto"/>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AC42CA">
        <w:rPr>
          <w:i/>
          <w:color w:val="auto"/>
        </w:rPr>
        <w:t>Фактические ошибки</w:t>
      </w:r>
      <w:r w:rsidRPr="00AC42CA">
        <w:rPr>
          <w:color w:val="auto"/>
        </w:rPr>
        <w:t xml:space="preserve"> В изложении: неточности, искажения текста в обозначении времени, места событий, последовательности действий, причинно-следственных связей. </w:t>
      </w:r>
    </w:p>
    <w:p w:rsidR="0099746B" w:rsidRPr="00AC42CA" w:rsidRDefault="0099746B" w:rsidP="0099746B">
      <w:pPr>
        <w:ind w:right="5"/>
        <w:rPr>
          <w:color w:val="auto"/>
        </w:rPr>
      </w:pPr>
      <w:r w:rsidRPr="00AC42CA">
        <w:rPr>
          <w:color w:val="auto"/>
        </w:rPr>
        <w:t xml:space="preserve">В сочинении:  искажение имевших место событий, неточное воспроизведение источников, имен собственных, мест событий, дат. </w:t>
      </w:r>
    </w:p>
    <w:p w:rsidR="0099746B" w:rsidRPr="00AC42CA" w:rsidRDefault="0099746B" w:rsidP="0099746B">
      <w:pPr>
        <w:spacing w:after="14" w:line="267" w:lineRule="auto"/>
        <w:ind w:left="139"/>
        <w:rPr>
          <w:color w:val="auto"/>
        </w:rPr>
      </w:pPr>
      <w:r w:rsidRPr="00AC42CA">
        <w:rPr>
          <w:i/>
          <w:color w:val="auto"/>
        </w:rPr>
        <w:t xml:space="preserve">Логические ошибки </w:t>
      </w:r>
    </w:p>
    <w:p w:rsidR="0099746B" w:rsidRPr="00AC42CA" w:rsidRDefault="0099746B" w:rsidP="0099746B">
      <w:pPr>
        <w:ind w:right="5"/>
        <w:rPr>
          <w:color w:val="auto"/>
        </w:rPr>
      </w:pPr>
      <w:r w:rsidRPr="00AC42CA">
        <w:rPr>
          <w:color w:val="auto"/>
        </w:rPr>
        <w:t xml:space="preserve">-нарушение последовательности в высказывании; </w:t>
      </w:r>
    </w:p>
    <w:p w:rsidR="0099746B" w:rsidRPr="00AC42CA" w:rsidRDefault="0099746B" w:rsidP="0099746B">
      <w:pPr>
        <w:ind w:right="5"/>
        <w:rPr>
          <w:color w:val="auto"/>
        </w:rPr>
      </w:pPr>
      <w:r w:rsidRPr="00AC42CA">
        <w:rPr>
          <w:color w:val="auto"/>
        </w:rPr>
        <w:t xml:space="preserve">-отсутствие связи между частями сочинения (изложения) и между предложениями; </w:t>
      </w:r>
    </w:p>
    <w:p w:rsidR="0099746B" w:rsidRPr="00AC42CA" w:rsidRDefault="0099746B" w:rsidP="0099746B">
      <w:pPr>
        <w:ind w:right="5"/>
        <w:rPr>
          <w:color w:val="auto"/>
        </w:rPr>
      </w:pPr>
      <w:r w:rsidRPr="00AC42CA">
        <w:rPr>
          <w:color w:val="auto"/>
        </w:rPr>
        <w:t xml:space="preserve">-неоправданное повторение высказанной ранее мысли; </w:t>
      </w:r>
    </w:p>
    <w:p w:rsidR="0099746B" w:rsidRPr="00AC42CA" w:rsidRDefault="0099746B" w:rsidP="0099746B">
      <w:pPr>
        <w:ind w:right="5"/>
        <w:rPr>
          <w:color w:val="auto"/>
        </w:rPr>
      </w:pPr>
      <w:r w:rsidRPr="00AC42CA">
        <w:rPr>
          <w:color w:val="auto"/>
        </w:rPr>
        <w:t xml:space="preserve">-раздробление одной </w:t>
      </w:r>
      <w:proofErr w:type="spellStart"/>
      <w:r w:rsidRPr="00AC42CA">
        <w:rPr>
          <w:color w:val="auto"/>
        </w:rPr>
        <w:t>микротемы</w:t>
      </w:r>
      <w:proofErr w:type="spellEnd"/>
      <w:r w:rsidRPr="00AC42CA">
        <w:rPr>
          <w:color w:val="auto"/>
        </w:rPr>
        <w:t xml:space="preserve"> другой </w:t>
      </w:r>
      <w:proofErr w:type="spellStart"/>
      <w:r w:rsidRPr="00AC42CA">
        <w:rPr>
          <w:color w:val="auto"/>
        </w:rPr>
        <w:t>микротемой</w:t>
      </w:r>
      <w:proofErr w:type="spellEnd"/>
      <w:r w:rsidRPr="00AC42CA">
        <w:rPr>
          <w:color w:val="auto"/>
        </w:rPr>
        <w:t xml:space="preserve">; </w:t>
      </w:r>
    </w:p>
    <w:p w:rsidR="0099746B" w:rsidRPr="00AC42CA" w:rsidRDefault="0099746B" w:rsidP="0099746B">
      <w:pPr>
        <w:ind w:right="5"/>
        <w:rPr>
          <w:color w:val="auto"/>
        </w:rPr>
      </w:pPr>
      <w:r w:rsidRPr="00AC42CA">
        <w:rPr>
          <w:color w:val="auto"/>
        </w:rPr>
        <w:t xml:space="preserve">-несоразмерность частей высказывания или отсутствие необходимых частей; </w:t>
      </w:r>
    </w:p>
    <w:p w:rsidR="0099746B" w:rsidRPr="00AC42CA" w:rsidRDefault="0099746B" w:rsidP="0099746B">
      <w:pPr>
        <w:ind w:right="5"/>
        <w:rPr>
          <w:color w:val="auto"/>
        </w:rPr>
      </w:pPr>
      <w:r w:rsidRPr="00AC42CA">
        <w:rPr>
          <w:color w:val="auto"/>
        </w:rPr>
        <w:t xml:space="preserve">-перестановка частей текста (если она не обусловлена заданием к изложению); </w:t>
      </w:r>
    </w:p>
    <w:p w:rsidR="0099746B" w:rsidRPr="00AC42CA" w:rsidRDefault="0099746B" w:rsidP="0099746B">
      <w:pPr>
        <w:ind w:right="5"/>
        <w:rPr>
          <w:color w:val="auto"/>
        </w:rPr>
      </w:pPr>
      <w:r w:rsidRPr="00AC42CA">
        <w:rPr>
          <w:color w:val="auto"/>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rsidR="0099746B" w:rsidRPr="00AC42CA" w:rsidRDefault="0099746B" w:rsidP="0099746B">
      <w:pPr>
        <w:spacing w:after="23" w:line="259" w:lineRule="auto"/>
        <w:ind w:left="199" w:firstLine="0"/>
        <w:jc w:val="center"/>
        <w:rPr>
          <w:color w:val="auto"/>
        </w:rPr>
      </w:pPr>
      <w:r w:rsidRPr="00AC42CA">
        <w:rPr>
          <w:b/>
          <w:color w:val="auto"/>
        </w:rPr>
        <w:t xml:space="preserve"> </w:t>
      </w:r>
    </w:p>
    <w:p w:rsidR="0099746B" w:rsidRPr="00AC42CA" w:rsidRDefault="0099746B" w:rsidP="0099746B">
      <w:pPr>
        <w:pStyle w:val="1"/>
        <w:ind w:right="486"/>
        <w:rPr>
          <w:color w:val="auto"/>
        </w:rPr>
      </w:pPr>
      <w:r w:rsidRPr="00AC42CA">
        <w:rPr>
          <w:color w:val="auto"/>
        </w:rPr>
        <w:t xml:space="preserve">Речевые ошибки </w:t>
      </w:r>
    </w:p>
    <w:p w:rsidR="0099746B" w:rsidRPr="00AC42CA" w:rsidRDefault="0099746B" w:rsidP="0099746B">
      <w:pPr>
        <w:ind w:right="5"/>
        <w:rPr>
          <w:color w:val="auto"/>
        </w:rPr>
      </w:pPr>
      <w:r w:rsidRPr="00AC42CA">
        <w:rPr>
          <w:color w:val="auto"/>
        </w:rPr>
        <w:t xml:space="preserve">К речевым ошибкам относятся ошибки и недочеты в употреблении слов и построении текста. </w:t>
      </w:r>
    </w:p>
    <w:p w:rsidR="0099746B" w:rsidRPr="00AC42CA" w:rsidRDefault="0099746B" w:rsidP="0099746B">
      <w:pPr>
        <w:ind w:right="5"/>
        <w:rPr>
          <w:color w:val="auto"/>
        </w:rPr>
      </w:pPr>
      <w:r w:rsidRPr="00AC42CA">
        <w:rPr>
          <w:color w:val="auto"/>
        </w:rPr>
        <w:t xml:space="preserve">Первые, в свою очередь, делятся на семантические и стилистические. </w:t>
      </w:r>
    </w:p>
    <w:p w:rsidR="0099746B" w:rsidRPr="00AC42CA" w:rsidRDefault="0099746B" w:rsidP="0099746B">
      <w:pPr>
        <w:ind w:right="5"/>
        <w:rPr>
          <w:color w:val="auto"/>
        </w:rPr>
      </w:pPr>
      <w:r w:rsidRPr="00AC42CA">
        <w:rPr>
          <w:i/>
          <w:color w:val="auto"/>
        </w:rPr>
        <w:t>К</w:t>
      </w:r>
      <w:r w:rsidRPr="00AC42CA">
        <w:rPr>
          <w:color w:val="auto"/>
        </w:rPr>
        <w:t xml:space="preserve"> </w:t>
      </w:r>
      <w:r w:rsidRPr="00AC42CA">
        <w:rPr>
          <w:i/>
          <w:color w:val="auto"/>
        </w:rPr>
        <w:t>речевым семантическим ошибкам</w:t>
      </w:r>
      <w:r w:rsidRPr="00AC42CA">
        <w:rPr>
          <w:color w:val="auto"/>
        </w:rPr>
        <w:t xml:space="preserve"> можно отнести следующие нарушения: </w:t>
      </w:r>
    </w:p>
    <w:p w:rsidR="0099746B" w:rsidRPr="00AC42CA" w:rsidRDefault="0099746B" w:rsidP="0099746B">
      <w:pPr>
        <w:numPr>
          <w:ilvl w:val="0"/>
          <w:numId w:val="26"/>
        </w:numPr>
        <w:ind w:right="5" w:hanging="168"/>
        <w:rPr>
          <w:color w:val="auto"/>
        </w:rPr>
      </w:pPr>
      <w:r w:rsidRPr="00AC42CA">
        <w:rPr>
          <w:color w:val="auto"/>
        </w:rPr>
        <w:lastRenderedPageBreak/>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w:t>
      </w:r>
    </w:p>
    <w:p w:rsidR="0099746B" w:rsidRPr="00AC42CA" w:rsidRDefault="0099746B" w:rsidP="0099746B">
      <w:pPr>
        <w:numPr>
          <w:ilvl w:val="0"/>
          <w:numId w:val="26"/>
        </w:numPr>
        <w:ind w:right="5" w:hanging="168"/>
        <w:rPr>
          <w:color w:val="auto"/>
        </w:rPr>
      </w:pPr>
      <w:proofErr w:type="spellStart"/>
      <w:r w:rsidRPr="00AC42CA">
        <w:rPr>
          <w:color w:val="auto"/>
        </w:rPr>
        <w:t>неразличение</w:t>
      </w:r>
      <w:proofErr w:type="spellEnd"/>
      <w:r w:rsidRPr="00AC42CA">
        <w:rPr>
          <w:color w:val="auto"/>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 </w:t>
      </w:r>
    </w:p>
    <w:p w:rsidR="0099746B" w:rsidRPr="00AC42CA" w:rsidRDefault="0099746B" w:rsidP="0099746B">
      <w:pPr>
        <w:numPr>
          <w:ilvl w:val="0"/>
          <w:numId w:val="26"/>
        </w:numPr>
        <w:ind w:right="5" w:hanging="168"/>
        <w:rPr>
          <w:color w:val="auto"/>
        </w:rPr>
      </w:pPr>
      <w:r w:rsidRPr="00AC42CA">
        <w:rPr>
          <w:color w:val="auto"/>
        </w:rPr>
        <w:t xml:space="preserve">нарушение лексической сочетаемости, например: Чичиков постепенно покидает город; пули не свистели над ушами; </w:t>
      </w:r>
    </w:p>
    <w:p w:rsidR="0099746B" w:rsidRPr="00AC42CA" w:rsidRDefault="0099746B" w:rsidP="0099746B">
      <w:pPr>
        <w:numPr>
          <w:ilvl w:val="0"/>
          <w:numId w:val="26"/>
        </w:numPr>
        <w:ind w:right="5" w:hanging="168"/>
        <w:rPr>
          <w:color w:val="auto"/>
        </w:rPr>
      </w:pPr>
      <w:r w:rsidRPr="00AC42CA">
        <w:rPr>
          <w:color w:val="auto"/>
        </w:rPr>
        <w:t xml:space="preserve">употребление лишних слов, например: опустив голову вниз; он впервые познакомился с Таней случайно; </w:t>
      </w:r>
    </w:p>
    <w:p w:rsidR="0099746B" w:rsidRPr="00AC42CA" w:rsidRDefault="0099746B" w:rsidP="0099746B">
      <w:pPr>
        <w:numPr>
          <w:ilvl w:val="0"/>
          <w:numId w:val="26"/>
        </w:numPr>
        <w:ind w:right="5" w:hanging="168"/>
        <w:rPr>
          <w:color w:val="auto"/>
        </w:rPr>
      </w:pPr>
      <w:r w:rsidRPr="00AC42CA">
        <w:rPr>
          <w:color w:val="auto"/>
        </w:rPr>
        <w:t xml:space="preserve">пропуск, недостаток нужного слова, например: Сережа смирно сидит в кресле, закутанный белой простыней, и терпеливо ждет конца (о стрижке); </w:t>
      </w:r>
    </w:p>
    <w:p w:rsidR="0099746B" w:rsidRPr="00AC42CA" w:rsidRDefault="0099746B" w:rsidP="0099746B">
      <w:pPr>
        <w:numPr>
          <w:ilvl w:val="0"/>
          <w:numId w:val="26"/>
        </w:numPr>
        <w:ind w:right="5" w:hanging="168"/>
        <w:rPr>
          <w:color w:val="auto"/>
        </w:rPr>
      </w:pPr>
      <w:r w:rsidRPr="00AC42CA">
        <w:rPr>
          <w:color w:val="auto"/>
        </w:rPr>
        <w:t xml:space="preserve">стилистически неоправданное употребление ряда однокоренных слов, например: характерная черта характера; приближался все ближе и ближе; </w:t>
      </w:r>
    </w:p>
    <w:p w:rsidR="0099746B" w:rsidRPr="00AC42CA" w:rsidRDefault="0099746B" w:rsidP="0099746B">
      <w:pPr>
        <w:ind w:right="5"/>
        <w:rPr>
          <w:color w:val="auto"/>
        </w:rPr>
      </w:pPr>
      <w:r w:rsidRPr="00AC42CA">
        <w:rPr>
          <w:i/>
          <w:color w:val="auto"/>
        </w:rPr>
        <w:t>Стилистические ошибки</w:t>
      </w:r>
      <w:r w:rsidRPr="00AC42CA">
        <w:rPr>
          <w:color w:val="auto"/>
        </w:rPr>
        <w:t xml:space="preserve"> представляют собой следующие нарушения, которые связаны с требованиями к выразительности речи: </w:t>
      </w:r>
    </w:p>
    <w:p w:rsidR="0099746B" w:rsidRPr="00AC42CA" w:rsidRDefault="0099746B" w:rsidP="0099746B">
      <w:pPr>
        <w:numPr>
          <w:ilvl w:val="0"/>
          <w:numId w:val="26"/>
        </w:numPr>
        <w:ind w:right="5" w:hanging="168"/>
        <w:rPr>
          <w:color w:val="auto"/>
        </w:rPr>
      </w:pPr>
      <w:r w:rsidRPr="00AC42CA">
        <w:rPr>
          <w:color w:val="auto"/>
        </w:rPr>
        <w:t xml:space="preserve">неоправданное употребление в авторской речи диалектных и просторечных слов, например: У Кити было два парня: Левин и Вронский; </w:t>
      </w:r>
    </w:p>
    <w:p w:rsidR="0099746B" w:rsidRPr="00AC42CA" w:rsidRDefault="0099746B" w:rsidP="0099746B">
      <w:pPr>
        <w:numPr>
          <w:ilvl w:val="0"/>
          <w:numId w:val="26"/>
        </w:numPr>
        <w:ind w:right="5" w:hanging="168"/>
        <w:rPr>
          <w:color w:val="auto"/>
        </w:rPr>
      </w:pPr>
      <w:r w:rsidRPr="00AC42CA">
        <w:rPr>
          <w:color w:val="auto"/>
        </w:rPr>
        <w:t>неуместное употребление эмоционально окрашенных слов и конструкций, особенно в авторской речи, например: Рядом сидит папа (</w:t>
      </w:r>
      <w:proofErr w:type="gramStart"/>
      <w:r w:rsidRPr="00AC42CA">
        <w:rPr>
          <w:color w:val="auto"/>
        </w:rPr>
        <w:t>вместо</w:t>
      </w:r>
      <w:proofErr w:type="gramEnd"/>
      <w:r w:rsidRPr="00AC42CA">
        <w:rPr>
          <w:color w:val="auto"/>
        </w:rPr>
        <w:t xml:space="preserve"> </w:t>
      </w:r>
      <w:proofErr w:type="gramStart"/>
      <w:r w:rsidRPr="00AC42CA">
        <w:rPr>
          <w:color w:val="auto"/>
        </w:rPr>
        <w:t>отец</w:t>
      </w:r>
      <w:proofErr w:type="gramEnd"/>
      <w:r w:rsidRPr="00AC42CA">
        <w:rPr>
          <w:color w:val="auto"/>
        </w:rPr>
        <w:t xml:space="preserve">) одного из малышей; </w:t>
      </w:r>
      <w:r w:rsidRPr="00AC42CA">
        <w:rPr>
          <w:rFonts w:ascii="Arial" w:eastAsia="Arial" w:hAnsi="Arial" w:cs="Arial"/>
          <w:color w:val="auto"/>
        </w:rPr>
        <w:t xml:space="preserve">• </w:t>
      </w:r>
      <w:r w:rsidRPr="00AC42CA">
        <w:rPr>
          <w:color w:val="auto"/>
        </w:rPr>
        <w:t xml:space="preserve">смешение лексики разных исторических эпох; </w:t>
      </w:r>
      <w:r w:rsidRPr="00AC42CA">
        <w:rPr>
          <w:rFonts w:ascii="Arial" w:eastAsia="Arial" w:hAnsi="Arial" w:cs="Arial"/>
          <w:color w:val="auto"/>
        </w:rPr>
        <w:t xml:space="preserve">• </w:t>
      </w:r>
      <w:r w:rsidRPr="00AC42CA">
        <w:rPr>
          <w:color w:val="auto"/>
        </w:rPr>
        <w:t xml:space="preserve">употребление штампов. </w:t>
      </w:r>
    </w:p>
    <w:p w:rsidR="0099746B" w:rsidRPr="00AC42CA" w:rsidRDefault="0099746B" w:rsidP="0099746B">
      <w:pPr>
        <w:ind w:right="5"/>
        <w:rPr>
          <w:color w:val="auto"/>
        </w:rPr>
      </w:pPr>
      <w:r w:rsidRPr="00AC42CA">
        <w:rPr>
          <w:color w:val="auto"/>
        </w:rPr>
        <w:t xml:space="preserve">Речевые ошибки в построении текста: </w:t>
      </w:r>
    </w:p>
    <w:p w:rsidR="0099746B" w:rsidRPr="00AC42CA" w:rsidRDefault="0099746B" w:rsidP="0099746B">
      <w:pPr>
        <w:numPr>
          <w:ilvl w:val="0"/>
          <w:numId w:val="26"/>
        </w:numPr>
        <w:ind w:right="5" w:hanging="168"/>
        <w:rPr>
          <w:color w:val="auto"/>
        </w:rPr>
      </w:pPr>
      <w:r w:rsidRPr="00AC42CA">
        <w:rPr>
          <w:color w:val="auto"/>
        </w:rPr>
        <w:t xml:space="preserve">бедность и однообразие синтаксических конструкций; </w:t>
      </w:r>
    </w:p>
    <w:p w:rsidR="0099746B" w:rsidRPr="00AC42CA" w:rsidRDefault="0099746B" w:rsidP="0099746B">
      <w:pPr>
        <w:numPr>
          <w:ilvl w:val="0"/>
          <w:numId w:val="26"/>
        </w:numPr>
        <w:ind w:right="5" w:hanging="168"/>
        <w:rPr>
          <w:color w:val="auto"/>
        </w:rPr>
      </w:pPr>
      <w:r w:rsidRPr="00AC42CA">
        <w:rPr>
          <w:color w:val="auto"/>
        </w:rPr>
        <w:t xml:space="preserve">нарушение видовременной соотнесенности глагольных форм, например: Когда Пугачев выходил из избы и сел в карету, Гринев долго смотрел ему вслед; </w:t>
      </w:r>
    </w:p>
    <w:p w:rsidR="0099746B" w:rsidRPr="00AC42CA" w:rsidRDefault="0099746B" w:rsidP="0099746B">
      <w:pPr>
        <w:numPr>
          <w:ilvl w:val="0"/>
          <w:numId w:val="26"/>
        </w:numPr>
        <w:ind w:right="5" w:hanging="168"/>
        <w:rPr>
          <w:color w:val="auto"/>
        </w:rPr>
      </w:pPr>
      <w:r w:rsidRPr="00AC42CA">
        <w:rPr>
          <w:color w:val="auto"/>
        </w:rPr>
        <w:t xml:space="preserve">стилистически неоправданное повторение слов; </w:t>
      </w:r>
    </w:p>
    <w:p w:rsidR="0099746B" w:rsidRPr="00AC42CA" w:rsidRDefault="0099746B" w:rsidP="0099746B">
      <w:pPr>
        <w:numPr>
          <w:ilvl w:val="0"/>
          <w:numId w:val="26"/>
        </w:numPr>
        <w:ind w:right="5" w:hanging="168"/>
        <w:rPr>
          <w:color w:val="auto"/>
        </w:rPr>
      </w:pPr>
      <w:r w:rsidRPr="00AC42CA">
        <w:rPr>
          <w:color w:val="auto"/>
        </w:rPr>
        <w:t xml:space="preserve">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w:t>
      </w:r>
    </w:p>
    <w:p w:rsidR="0099746B" w:rsidRPr="00AC42CA" w:rsidRDefault="0099746B" w:rsidP="0099746B">
      <w:pPr>
        <w:numPr>
          <w:ilvl w:val="0"/>
          <w:numId w:val="26"/>
        </w:numPr>
        <w:ind w:right="5" w:hanging="168"/>
        <w:rPr>
          <w:color w:val="auto"/>
        </w:rPr>
      </w:pPr>
      <w:r w:rsidRPr="00AC42CA">
        <w:rPr>
          <w:color w:val="auto"/>
        </w:rPr>
        <w:t xml:space="preserve">неудачный порядок слов. </w:t>
      </w:r>
    </w:p>
    <w:p w:rsidR="0099746B" w:rsidRPr="00AC42CA" w:rsidRDefault="0099746B" w:rsidP="0099746B">
      <w:pPr>
        <w:spacing w:after="28" w:line="259" w:lineRule="auto"/>
        <w:ind w:left="55" w:firstLine="0"/>
        <w:jc w:val="center"/>
        <w:rPr>
          <w:color w:val="auto"/>
        </w:rPr>
      </w:pPr>
      <w:r w:rsidRPr="00AC42CA">
        <w:rPr>
          <w:b/>
          <w:color w:val="auto"/>
        </w:rPr>
        <w:t xml:space="preserve"> </w:t>
      </w:r>
    </w:p>
    <w:p w:rsidR="0099746B" w:rsidRPr="00AC42CA" w:rsidRDefault="0099746B" w:rsidP="0099746B">
      <w:pPr>
        <w:pStyle w:val="1"/>
        <w:ind w:right="636"/>
        <w:rPr>
          <w:color w:val="auto"/>
        </w:rPr>
      </w:pPr>
      <w:r w:rsidRPr="00AC42CA">
        <w:rPr>
          <w:color w:val="auto"/>
        </w:rPr>
        <w:t xml:space="preserve">Грамматические ошибки </w:t>
      </w:r>
    </w:p>
    <w:p w:rsidR="0099746B" w:rsidRPr="00AC42CA" w:rsidRDefault="0099746B" w:rsidP="0099746B">
      <w:pPr>
        <w:ind w:right="5"/>
        <w:rPr>
          <w:color w:val="auto"/>
        </w:rPr>
      </w:pPr>
      <w:r w:rsidRPr="00AC42CA">
        <w:rPr>
          <w:color w:val="auto"/>
        </w:rPr>
        <w:t xml:space="preserve">Грамматические ошибки - это нарушение грамматических норм образования языковых единиц и их структуры. 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Разновидности грамматических ошибок: </w:t>
      </w:r>
    </w:p>
    <w:p w:rsidR="0099746B" w:rsidRPr="00AC42CA" w:rsidRDefault="0099746B" w:rsidP="0099746B">
      <w:pPr>
        <w:numPr>
          <w:ilvl w:val="0"/>
          <w:numId w:val="27"/>
        </w:numPr>
        <w:ind w:right="5" w:hanging="168"/>
        <w:rPr>
          <w:color w:val="auto"/>
        </w:rPr>
      </w:pPr>
      <w:r w:rsidRPr="00AC42CA">
        <w:rPr>
          <w:i/>
          <w:color w:val="auto"/>
        </w:rPr>
        <w:t>Словообразовательные,</w:t>
      </w:r>
      <w:r w:rsidRPr="00AC42CA">
        <w:rPr>
          <w:color w:val="auto"/>
        </w:rPr>
        <w:t xml:space="preserve"> состоящие в неоправданном </w:t>
      </w:r>
      <w:proofErr w:type="spellStart"/>
      <w:r w:rsidRPr="00AC42CA">
        <w:rPr>
          <w:color w:val="auto"/>
        </w:rPr>
        <w:t>словосочинительстве</w:t>
      </w:r>
      <w:proofErr w:type="spellEnd"/>
      <w:r w:rsidRPr="00AC42CA">
        <w:rPr>
          <w:color w:val="auto"/>
        </w:rPr>
        <w:t xml:space="preserve"> или видоизменении слов нормативного языка (например, </w:t>
      </w:r>
      <w:proofErr w:type="spellStart"/>
      <w:r w:rsidRPr="00AC42CA">
        <w:rPr>
          <w:color w:val="auto"/>
        </w:rPr>
        <w:t>надсмешка</w:t>
      </w:r>
      <w:proofErr w:type="spellEnd"/>
      <w:r w:rsidRPr="00AC42CA">
        <w:rPr>
          <w:color w:val="auto"/>
        </w:rPr>
        <w:t xml:space="preserve">, подчерк, </w:t>
      </w:r>
      <w:proofErr w:type="spellStart"/>
      <w:r w:rsidRPr="00AC42CA">
        <w:rPr>
          <w:color w:val="auto"/>
        </w:rPr>
        <w:t>нагинаться</w:t>
      </w:r>
      <w:proofErr w:type="spellEnd"/>
      <w:r w:rsidRPr="00AC42CA">
        <w:rPr>
          <w:color w:val="auto"/>
        </w:rPr>
        <w:t xml:space="preserve">, </w:t>
      </w:r>
      <w:proofErr w:type="spellStart"/>
      <w:r w:rsidRPr="00AC42CA">
        <w:rPr>
          <w:color w:val="auto"/>
        </w:rPr>
        <w:t>спинжак</w:t>
      </w:r>
      <w:proofErr w:type="spellEnd"/>
      <w:r w:rsidRPr="00AC42CA">
        <w:rPr>
          <w:color w:val="auto"/>
        </w:rPr>
        <w:t xml:space="preserve">, </w:t>
      </w:r>
      <w:proofErr w:type="spellStart"/>
      <w:r w:rsidRPr="00AC42CA">
        <w:rPr>
          <w:color w:val="auto"/>
        </w:rPr>
        <w:t>беспощадство</w:t>
      </w:r>
      <w:proofErr w:type="spellEnd"/>
      <w:r w:rsidRPr="00AC42CA">
        <w:rPr>
          <w:color w:val="auto"/>
        </w:rPr>
        <w:t xml:space="preserve">, </w:t>
      </w:r>
      <w:proofErr w:type="spellStart"/>
      <w:r w:rsidRPr="00AC42CA">
        <w:rPr>
          <w:color w:val="auto"/>
        </w:rPr>
        <w:t>публицизм</w:t>
      </w:r>
      <w:proofErr w:type="spellEnd"/>
      <w:r w:rsidRPr="00AC42CA">
        <w:rPr>
          <w:color w:val="auto"/>
        </w:rPr>
        <w:t xml:space="preserve"> и т.п.). Такие </w:t>
      </w:r>
    </w:p>
    <w:p w:rsidR="0099746B" w:rsidRPr="00AC42CA" w:rsidRDefault="0099746B" w:rsidP="0099746B">
      <w:pPr>
        <w:ind w:right="5"/>
        <w:rPr>
          <w:color w:val="auto"/>
        </w:rPr>
      </w:pPr>
      <w:r w:rsidRPr="00AC42CA">
        <w:rPr>
          <w:color w:val="auto"/>
        </w:rPr>
        <w:t xml:space="preserve">ошибки нельзя воспринимать как орфографические. </w:t>
      </w:r>
    </w:p>
    <w:p w:rsidR="0099746B" w:rsidRPr="00AC42CA" w:rsidRDefault="0099746B" w:rsidP="0099746B">
      <w:pPr>
        <w:numPr>
          <w:ilvl w:val="0"/>
          <w:numId w:val="27"/>
        </w:numPr>
        <w:ind w:right="5" w:hanging="168"/>
        <w:rPr>
          <w:color w:val="auto"/>
        </w:rPr>
      </w:pPr>
      <w:r w:rsidRPr="00AC42CA">
        <w:rPr>
          <w:i/>
          <w:color w:val="auto"/>
        </w:rPr>
        <w:t>Морфологические,</w:t>
      </w:r>
      <w:r w:rsidRPr="00AC42CA">
        <w:rPr>
          <w:color w:val="auto"/>
        </w:rPr>
        <w:t xml:space="preserve"> связанные с ненормативным образованием форм слов и употреблением частей речи (писав свои произведения, не думал, что </w:t>
      </w:r>
      <w:proofErr w:type="spellStart"/>
      <w:r w:rsidRPr="00AC42CA">
        <w:rPr>
          <w:color w:val="auto"/>
        </w:rPr>
        <w:t>очутюсь</w:t>
      </w:r>
      <w:proofErr w:type="spellEnd"/>
      <w:r w:rsidRPr="00AC42CA">
        <w:rPr>
          <w:color w:val="auto"/>
        </w:rPr>
        <w:t xml:space="preserve"> в полной темноте; одни </w:t>
      </w:r>
      <w:proofErr w:type="spellStart"/>
      <w:r w:rsidRPr="00AC42CA">
        <w:rPr>
          <w:color w:val="auto"/>
        </w:rPr>
        <w:t>англичанины</w:t>
      </w:r>
      <w:proofErr w:type="spellEnd"/>
      <w:r w:rsidRPr="00AC42CA">
        <w:rPr>
          <w:color w:val="auto"/>
        </w:rPr>
        <w:t xml:space="preserve">; спортсмены в </w:t>
      </w:r>
      <w:proofErr w:type="spellStart"/>
      <w:r w:rsidRPr="00AC42CA">
        <w:rPr>
          <w:color w:val="auto"/>
        </w:rPr>
        <w:t>каноях</w:t>
      </w:r>
      <w:proofErr w:type="spellEnd"/>
      <w:r w:rsidRPr="00AC42CA">
        <w:rPr>
          <w:color w:val="auto"/>
        </w:rPr>
        <w:t xml:space="preserve">; </w:t>
      </w:r>
      <w:proofErr w:type="spellStart"/>
      <w:r w:rsidRPr="00AC42CA">
        <w:rPr>
          <w:color w:val="auto"/>
        </w:rPr>
        <w:t>ихний</w:t>
      </w:r>
      <w:proofErr w:type="spellEnd"/>
      <w:r w:rsidRPr="00AC42CA">
        <w:rPr>
          <w:color w:val="auto"/>
        </w:rPr>
        <w:t xml:space="preserve"> </w:t>
      </w:r>
      <w:proofErr w:type="spellStart"/>
      <w:r w:rsidRPr="00AC42CA">
        <w:rPr>
          <w:color w:val="auto"/>
        </w:rPr>
        <w:t>улыбающий</w:t>
      </w:r>
      <w:proofErr w:type="spellEnd"/>
      <w:r w:rsidRPr="00AC42CA">
        <w:rPr>
          <w:color w:val="auto"/>
        </w:rPr>
        <w:t xml:space="preserve"> ребенок; </w:t>
      </w:r>
      <w:proofErr w:type="spellStart"/>
      <w:r w:rsidRPr="00AC42CA">
        <w:rPr>
          <w:color w:val="auto"/>
        </w:rPr>
        <w:t>ложит</w:t>
      </w:r>
      <w:proofErr w:type="spellEnd"/>
      <w:r w:rsidRPr="00AC42CA">
        <w:rPr>
          <w:color w:val="auto"/>
        </w:rPr>
        <w:t xml:space="preserve"> и т.д.) </w:t>
      </w:r>
    </w:p>
    <w:p w:rsidR="0099746B" w:rsidRPr="00AC42CA" w:rsidRDefault="0099746B" w:rsidP="0099746B">
      <w:pPr>
        <w:numPr>
          <w:ilvl w:val="0"/>
          <w:numId w:val="27"/>
        </w:numPr>
        <w:spacing w:after="14" w:line="267" w:lineRule="auto"/>
        <w:ind w:right="5" w:hanging="168"/>
        <w:rPr>
          <w:color w:val="auto"/>
        </w:rPr>
      </w:pPr>
      <w:r w:rsidRPr="00AC42CA">
        <w:rPr>
          <w:i/>
          <w:color w:val="auto"/>
        </w:rPr>
        <w:t xml:space="preserve">Синтаксические </w:t>
      </w:r>
    </w:p>
    <w:p w:rsidR="0099746B" w:rsidRPr="00AC42CA" w:rsidRDefault="0099746B" w:rsidP="0099746B">
      <w:pPr>
        <w:tabs>
          <w:tab w:val="right" w:pos="9791"/>
        </w:tabs>
        <w:ind w:left="0" w:firstLine="0"/>
        <w:jc w:val="left"/>
        <w:rPr>
          <w:color w:val="auto"/>
        </w:rPr>
      </w:pPr>
      <w:r w:rsidRPr="00AC42CA">
        <w:rPr>
          <w:color w:val="auto"/>
        </w:rPr>
        <w:t xml:space="preserve">а) </w:t>
      </w:r>
      <w:r w:rsidRPr="00AC42CA">
        <w:rPr>
          <w:color w:val="auto"/>
        </w:rPr>
        <w:tab/>
        <w:t xml:space="preserve">Ошибки в структуре словосочетаний, в согласовании и управлении, например: </w:t>
      </w:r>
    </w:p>
    <w:p w:rsidR="0099746B" w:rsidRPr="00AC42CA" w:rsidRDefault="0099746B" w:rsidP="0099746B">
      <w:pPr>
        <w:ind w:right="4302"/>
        <w:rPr>
          <w:color w:val="auto"/>
        </w:rPr>
      </w:pPr>
      <w:r w:rsidRPr="00AC42CA">
        <w:rPr>
          <w:color w:val="auto"/>
        </w:rPr>
        <w:t xml:space="preserve">браконьерам, нарушающих закон; жажда к славе; б) ошибки в структуре простого предложения: </w:t>
      </w:r>
    </w:p>
    <w:p w:rsidR="0099746B" w:rsidRPr="00AC42CA" w:rsidRDefault="0099746B" w:rsidP="0099746B">
      <w:pPr>
        <w:numPr>
          <w:ilvl w:val="0"/>
          <w:numId w:val="28"/>
        </w:numPr>
        <w:ind w:right="5" w:hanging="149"/>
        <w:rPr>
          <w:color w:val="auto"/>
        </w:rPr>
      </w:pPr>
      <w:r w:rsidRPr="00AC42CA">
        <w:rPr>
          <w:color w:val="auto"/>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rsidR="0099746B" w:rsidRPr="00AC42CA" w:rsidRDefault="0099746B" w:rsidP="0099746B">
      <w:pPr>
        <w:numPr>
          <w:ilvl w:val="0"/>
          <w:numId w:val="28"/>
        </w:numPr>
        <w:ind w:right="5" w:hanging="149"/>
        <w:rPr>
          <w:color w:val="auto"/>
        </w:rPr>
      </w:pPr>
      <w:r w:rsidRPr="00AC42CA">
        <w:rPr>
          <w:color w:val="auto"/>
        </w:rPr>
        <w:lastRenderedPageBreak/>
        <w:t xml:space="preserve">нарушение границы предложения, например: Собаки напали на след зайца. И стали гонять его по вырубке; </w:t>
      </w:r>
    </w:p>
    <w:p w:rsidR="0099746B" w:rsidRPr="00AC42CA" w:rsidRDefault="0099746B" w:rsidP="0099746B">
      <w:pPr>
        <w:numPr>
          <w:ilvl w:val="0"/>
          <w:numId w:val="28"/>
        </w:numPr>
        <w:ind w:right="5" w:hanging="149"/>
        <w:rPr>
          <w:color w:val="auto"/>
        </w:rPr>
      </w:pPr>
      <w:r w:rsidRPr="00AC42CA">
        <w:rPr>
          <w:color w:val="auto"/>
        </w:rPr>
        <w:t xml:space="preserve">разрушение ряда однородных членов, например: настоящий учитель верен своему делу и никогда не </w:t>
      </w:r>
      <w:proofErr w:type="gramStart"/>
      <w:r w:rsidRPr="00AC42CA">
        <w:rPr>
          <w:color w:val="auto"/>
        </w:rPr>
        <w:t>отступать</w:t>
      </w:r>
      <w:proofErr w:type="gramEnd"/>
      <w:r w:rsidRPr="00AC42CA">
        <w:rPr>
          <w:color w:val="auto"/>
        </w:rPr>
        <w:t xml:space="preserve"> от своих принципов. Почти все вещи в доме большие: шкафы, двери, а еще грузовик и комбайн; </w:t>
      </w:r>
    </w:p>
    <w:p w:rsidR="0099746B" w:rsidRPr="00AC42CA" w:rsidRDefault="0099746B" w:rsidP="0099746B">
      <w:pPr>
        <w:numPr>
          <w:ilvl w:val="0"/>
          <w:numId w:val="28"/>
        </w:numPr>
        <w:ind w:right="5" w:hanging="149"/>
        <w:rPr>
          <w:color w:val="auto"/>
        </w:rPr>
      </w:pPr>
      <w:r w:rsidRPr="00AC42CA">
        <w:rPr>
          <w:color w:val="auto"/>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rsidR="0099746B" w:rsidRPr="00AC42CA" w:rsidRDefault="0099746B" w:rsidP="0099746B">
      <w:pPr>
        <w:numPr>
          <w:ilvl w:val="0"/>
          <w:numId w:val="28"/>
        </w:numPr>
        <w:ind w:right="5" w:hanging="149"/>
        <w:rPr>
          <w:color w:val="auto"/>
        </w:rPr>
      </w:pPr>
      <w:r w:rsidRPr="00AC42CA">
        <w:rPr>
          <w:color w:val="auto"/>
        </w:rPr>
        <w:t xml:space="preserve">местоименное дублирование одного из членов предложения, чаще подлежащего, например: </w:t>
      </w:r>
    </w:p>
    <w:p w:rsidR="0099746B" w:rsidRPr="00AC42CA" w:rsidRDefault="0099746B" w:rsidP="0099746B">
      <w:pPr>
        <w:ind w:right="5"/>
        <w:rPr>
          <w:color w:val="auto"/>
        </w:rPr>
      </w:pPr>
      <w:r w:rsidRPr="00AC42CA">
        <w:rPr>
          <w:color w:val="auto"/>
        </w:rPr>
        <w:t xml:space="preserve">Кусты, они покрывали берег реки; </w:t>
      </w:r>
    </w:p>
    <w:p w:rsidR="0099746B" w:rsidRPr="00AC42CA" w:rsidRDefault="0099746B" w:rsidP="0099746B">
      <w:pPr>
        <w:numPr>
          <w:ilvl w:val="0"/>
          <w:numId w:val="28"/>
        </w:numPr>
        <w:ind w:right="5" w:hanging="149"/>
        <w:rPr>
          <w:color w:val="auto"/>
        </w:rPr>
      </w:pPr>
      <w:r w:rsidRPr="00AC42CA">
        <w:rPr>
          <w:color w:val="auto"/>
        </w:rPr>
        <w:t xml:space="preserve">пропуски необходимых слов, например: Владик прибил доску и побежал в волейбол. в) ошибки в структуре сложного предложения: </w:t>
      </w:r>
    </w:p>
    <w:p w:rsidR="0099746B" w:rsidRPr="00AC42CA" w:rsidRDefault="0099746B" w:rsidP="0099746B">
      <w:pPr>
        <w:numPr>
          <w:ilvl w:val="0"/>
          <w:numId w:val="28"/>
        </w:numPr>
        <w:ind w:right="5" w:hanging="149"/>
        <w:rPr>
          <w:color w:val="auto"/>
        </w:rPr>
      </w:pPr>
      <w:r w:rsidRPr="00AC42CA">
        <w:rPr>
          <w:color w:val="auto"/>
        </w:rPr>
        <w:t xml:space="preserve">смешение сочинительной и подчинительной связи, например: </w:t>
      </w:r>
      <w:proofErr w:type="gramStart"/>
      <w:r w:rsidRPr="00AC42CA">
        <w:rPr>
          <w:color w:val="auto"/>
        </w:rPr>
        <w:t xml:space="preserve">Когда ветер усиливается, и кроны деревьев шумят под его порывами; </w:t>
      </w:r>
      <w:proofErr w:type="gramEnd"/>
    </w:p>
    <w:p w:rsidR="0099746B" w:rsidRPr="00AC42CA" w:rsidRDefault="0099746B" w:rsidP="0099746B">
      <w:pPr>
        <w:numPr>
          <w:ilvl w:val="0"/>
          <w:numId w:val="28"/>
        </w:numPr>
        <w:ind w:right="5" w:hanging="149"/>
        <w:rPr>
          <w:color w:val="auto"/>
        </w:rPr>
      </w:pPr>
      <w:proofErr w:type="gramStart"/>
      <w:r w:rsidRPr="00AC42CA">
        <w:rPr>
          <w:color w:val="auto"/>
        </w:rPr>
        <w:t>отрыв придаточного от определяемого слова, например:</w:t>
      </w:r>
      <w:proofErr w:type="gramEnd"/>
      <w:r w:rsidRPr="00AC42CA">
        <w:rPr>
          <w:color w:val="auto"/>
        </w:rPr>
        <w:t xml:space="preserve"> Сыновья Тараса только что слезли с коней, которые учились в Киевской бурсе; г) смешение прямой и косвенной речи; </w:t>
      </w:r>
    </w:p>
    <w:p w:rsidR="0099746B" w:rsidRPr="00AC42CA" w:rsidRDefault="0099746B" w:rsidP="0099746B">
      <w:pPr>
        <w:ind w:right="5"/>
        <w:rPr>
          <w:color w:val="auto"/>
        </w:rPr>
      </w:pPr>
      <w:r w:rsidRPr="00AC42CA">
        <w:rPr>
          <w:color w:val="auto"/>
        </w:rPr>
        <w:t xml:space="preserve">д) разрушение фразеологического оборота без особой стилистической установки, например: терпеть не могу </w:t>
      </w:r>
      <w:proofErr w:type="gramStart"/>
      <w:r w:rsidRPr="00AC42CA">
        <w:rPr>
          <w:color w:val="auto"/>
        </w:rPr>
        <w:t>сидеть</w:t>
      </w:r>
      <w:proofErr w:type="gramEnd"/>
      <w:r w:rsidRPr="00AC42CA">
        <w:rPr>
          <w:color w:val="auto"/>
        </w:rPr>
        <w:t xml:space="preserve"> сложив руки; хохотала как резаная. </w:t>
      </w:r>
    </w:p>
    <w:p w:rsidR="0099746B" w:rsidRPr="00AC42CA" w:rsidRDefault="0099746B" w:rsidP="0099746B">
      <w:pPr>
        <w:ind w:right="5"/>
        <w:rPr>
          <w:color w:val="auto"/>
        </w:rPr>
      </w:pPr>
      <w:r w:rsidRPr="00AC42CA">
        <w:rPr>
          <w:color w:val="auto"/>
          <w:u w:val="single" w:color="292929"/>
        </w:rPr>
        <w:t>Грамматические ошибки следует отличать от орфографических.</w:t>
      </w:r>
      <w:r w:rsidRPr="00AC42CA">
        <w:rPr>
          <w:color w:val="auto"/>
        </w:rPr>
        <w:t xml:space="preserve">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AC42CA">
        <w:rPr>
          <w:color w:val="auto"/>
        </w:rPr>
        <w:t>юю</w:t>
      </w:r>
      <w:proofErr w:type="spellEnd"/>
      <w:r w:rsidRPr="00AC42CA">
        <w:rPr>
          <w:color w:val="auto"/>
        </w:rPr>
        <w:t xml:space="preserve"> по правилу написано другое.</w:t>
      </w:r>
      <w:r w:rsidRPr="00AC42CA">
        <w:rPr>
          <w:b/>
          <w:color w:val="auto"/>
        </w:rPr>
        <w:t xml:space="preserve">                 </w:t>
      </w:r>
      <w:r w:rsidRPr="00AC42CA">
        <w:rPr>
          <w:color w:val="auto"/>
        </w:rPr>
        <w:t xml:space="preserve"> </w:t>
      </w:r>
    </w:p>
    <w:p w:rsidR="0099746B" w:rsidRPr="00AC42CA" w:rsidRDefault="0099746B" w:rsidP="0099746B">
      <w:pPr>
        <w:pStyle w:val="2"/>
        <w:spacing w:after="5" w:line="269" w:lineRule="auto"/>
        <w:ind w:left="632" w:right="492"/>
        <w:jc w:val="center"/>
        <w:rPr>
          <w:color w:val="auto"/>
        </w:rPr>
      </w:pPr>
      <w:r w:rsidRPr="00AC42CA">
        <w:rPr>
          <w:i w:val="0"/>
          <w:color w:val="auto"/>
        </w:rPr>
        <w:t xml:space="preserve">4. Оценка обучающих работ </w:t>
      </w:r>
    </w:p>
    <w:p w:rsidR="0099746B" w:rsidRPr="00AC42CA" w:rsidRDefault="0099746B" w:rsidP="0099746B">
      <w:pPr>
        <w:ind w:right="5"/>
        <w:rPr>
          <w:color w:val="auto"/>
        </w:rPr>
      </w:pPr>
      <w:r w:rsidRPr="00AC42CA">
        <w:rPr>
          <w:color w:val="auto"/>
        </w:rPr>
        <w:t xml:space="preserve">  Обучающие работы (различные упражнения и диктанты неконтрольного характера) оцениваются более строго, чем контрольные работы. </w:t>
      </w:r>
    </w:p>
    <w:p w:rsidR="0099746B" w:rsidRPr="00AC42CA" w:rsidRDefault="0099746B" w:rsidP="0099746B">
      <w:pPr>
        <w:ind w:right="5"/>
        <w:rPr>
          <w:color w:val="auto"/>
        </w:rPr>
      </w:pPr>
      <w:r w:rsidRPr="00AC42CA">
        <w:rPr>
          <w:color w:val="auto"/>
        </w:rPr>
        <w:t xml:space="preserve">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  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 </w:t>
      </w:r>
    </w:p>
    <w:p w:rsidR="0099746B" w:rsidRPr="00AC42CA" w:rsidRDefault="0099746B" w:rsidP="0099746B">
      <w:pPr>
        <w:ind w:right="5"/>
        <w:rPr>
          <w:color w:val="auto"/>
        </w:rPr>
      </w:pPr>
      <w:r w:rsidRPr="00AC42CA">
        <w:rPr>
          <w:color w:val="auto"/>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w:t>
      </w:r>
    </w:p>
    <w:p w:rsidR="0099746B" w:rsidRPr="00AC42CA" w:rsidRDefault="0099746B" w:rsidP="0099746B">
      <w:pPr>
        <w:ind w:right="5"/>
        <w:rPr>
          <w:color w:val="auto"/>
        </w:rPr>
      </w:pPr>
      <w:r w:rsidRPr="00AC42CA">
        <w:rPr>
          <w:color w:val="auto"/>
        </w:rPr>
        <w:t xml:space="preserve">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rsidR="0099746B" w:rsidRPr="00AC42CA" w:rsidRDefault="0099746B" w:rsidP="0099746B">
      <w:pPr>
        <w:spacing w:after="0" w:line="259" w:lineRule="auto"/>
        <w:ind w:left="199" w:firstLine="0"/>
        <w:jc w:val="center"/>
        <w:rPr>
          <w:color w:val="auto"/>
        </w:rPr>
      </w:pPr>
      <w:r w:rsidRPr="00AC42CA">
        <w:rPr>
          <w:b/>
          <w:color w:val="auto"/>
        </w:rPr>
        <w:t xml:space="preserve"> </w:t>
      </w:r>
    </w:p>
    <w:p w:rsidR="0099746B" w:rsidRPr="00AC42CA" w:rsidRDefault="0099746B" w:rsidP="0099746B">
      <w:pPr>
        <w:spacing w:after="0" w:line="259" w:lineRule="auto"/>
        <w:ind w:left="199" w:firstLine="0"/>
        <w:jc w:val="center"/>
        <w:rPr>
          <w:color w:val="auto"/>
        </w:rPr>
      </w:pPr>
      <w:r w:rsidRPr="00AC42CA">
        <w:rPr>
          <w:b/>
          <w:color w:val="auto"/>
        </w:rPr>
        <w:t xml:space="preserve"> </w:t>
      </w:r>
    </w:p>
    <w:p w:rsidR="0099746B" w:rsidRPr="00AC42CA" w:rsidRDefault="0099746B" w:rsidP="0099746B">
      <w:pPr>
        <w:pStyle w:val="2"/>
        <w:spacing w:after="5" w:line="269" w:lineRule="auto"/>
        <w:ind w:left="632" w:right="480"/>
        <w:jc w:val="center"/>
        <w:rPr>
          <w:color w:val="auto"/>
        </w:rPr>
      </w:pPr>
      <w:r w:rsidRPr="00AC42CA">
        <w:rPr>
          <w:i w:val="0"/>
          <w:color w:val="auto"/>
        </w:rPr>
        <w:t xml:space="preserve">5. Оценка тестов </w:t>
      </w:r>
    </w:p>
    <w:p w:rsidR="0099746B" w:rsidRPr="00AC42CA" w:rsidRDefault="0099746B" w:rsidP="0099746B">
      <w:pPr>
        <w:ind w:right="5"/>
        <w:rPr>
          <w:color w:val="auto"/>
        </w:rPr>
      </w:pPr>
      <w:r w:rsidRPr="00AC42CA">
        <w:rPr>
          <w:color w:val="auto"/>
        </w:rPr>
        <w:t xml:space="preserve">При оценке выполнения тестового задания используется следующая шкала </w:t>
      </w:r>
    </w:p>
    <w:tbl>
      <w:tblPr>
        <w:tblStyle w:val="TableGrid"/>
        <w:tblW w:w="10002" w:type="dxa"/>
        <w:tblInd w:w="-110" w:type="dxa"/>
        <w:tblCellMar>
          <w:top w:w="7" w:type="dxa"/>
          <w:left w:w="254" w:type="dxa"/>
          <w:right w:w="115" w:type="dxa"/>
        </w:tblCellMar>
        <w:tblLook w:val="04A0" w:firstRow="1" w:lastRow="0" w:firstColumn="1" w:lastColumn="0" w:noHBand="0" w:noVBand="1"/>
      </w:tblPr>
      <w:tblGrid>
        <w:gridCol w:w="7164"/>
        <w:gridCol w:w="2838"/>
      </w:tblGrid>
      <w:tr w:rsidR="00AC42CA" w:rsidRPr="00AC42CA" w:rsidTr="00AC42CA">
        <w:trPr>
          <w:trHeight w:val="288"/>
        </w:trPr>
        <w:tc>
          <w:tcPr>
            <w:tcW w:w="7164"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4" w:firstLine="0"/>
              <w:jc w:val="center"/>
              <w:rPr>
                <w:color w:val="auto"/>
              </w:rPr>
            </w:pPr>
            <w:r w:rsidRPr="00AC42CA">
              <w:rPr>
                <w:color w:val="auto"/>
              </w:rPr>
              <w:t xml:space="preserve">Степень выполнения заданий </w:t>
            </w:r>
          </w:p>
        </w:tc>
        <w:tc>
          <w:tcPr>
            <w:tcW w:w="2838"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firstLine="0"/>
              <w:jc w:val="center"/>
              <w:rPr>
                <w:color w:val="auto"/>
              </w:rPr>
            </w:pPr>
            <w:r w:rsidRPr="00AC42CA">
              <w:rPr>
                <w:color w:val="auto"/>
              </w:rPr>
              <w:t xml:space="preserve">Оценка </w:t>
            </w:r>
          </w:p>
        </w:tc>
      </w:tr>
      <w:tr w:rsidR="00AC42CA" w:rsidRPr="00AC42CA" w:rsidTr="00AC42CA">
        <w:trPr>
          <w:trHeight w:val="283"/>
        </w:trPr>
        <w:tc>
          <w:tcPr>
            <w:tcW w:w="7164"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firstLine="0"/>
              <w:jc w:val="left"/>
              <w:rPr>
                <w:color w:val="auto"/>
              </w:rPr>
            </w:pPr>
            <w:r w:rsidRPr="00AC42CA">
              <w:rPr>
                <w:color w:val="auto"/>
              </w:rPr>
              <w:t xml:space="preserve">Выполнено не менее 30 % предложенных заданий </w:t>
            </w:r>
          </w:p>
        </w:tc>
        <w:tc>
          <w:tcPr>
            <w:tcW w:w="2838"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right="5" w:firstLine="0"/>
              <w:jc w:val="center"/>
              <w:rPr>
                <w:color w:val="auto"/>
              </w:rPr>
            </w:pPr>
            <w:r w:rsidRPr="00AC42CA">
              <w:rPr>
                <w:color w:val="auto"/>
              </w:rPr>
              <w:t xml:space="preserve">«2» </w:t>
            </w:r>
          </w:p>
        </w:tc>
      </w:tr>
      <w:tr w:rsidR="00AC42CA" w:rsidRPr="00AC42CA" w:rsidTr="00AC42CA">
        <w:trPr>
          <w:trHeight w:val="288"/>
        </w:trPr>
        <w:tc>
          <w:tcPr>
            <w:tcW w:w="7164"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firstLine="0"/>
              <w:jc w:val="left"/>
              <w:rPr>
                <w:color w:val="auto"/>
              </w:rPr>
            </w:pPr>
            <w:r w:rsidRPr="00AC42CA">
              <w:rPr>
                <w:color w:val="auto"/>
              </w:rPr>
              <w:t xml:space="preserve">Выполнено не менее 40% предложенных заданий </w:t>
            </w:r>
          </w:p>
        </w:tc>
        <w:tc>
          <w:tcPr>
            <w:tcW w:w="2838"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right="5" w:firstLine="0"/>
              <w:jc w:val="center"/>
              <w:rPr>
                <w:color w:val="auto"/>
              </w:rPr>
            </w:pPr>
            <w:r w:rsidRPr="00AC42CA">
              <w:rPr>
                <w:color w:val="auto"/>
              </w:rPr>
              <w:t xml:space="preserve">«3» </w:t>
            </w:r>
          </w:p>
        </w:tc>
      </w:tr>
      <w:tr w:rsidR="00AC42CA" w:rsidRPr="00AC42CA" w:rsidTr="00AC42CA">
        <w:trPr>
          <w:trHeight w:val="288"/>
        </w:trPr>
        <w:tc>
          <w:tcPr>
            <w:tcW w:w="7164"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firstLine="0"/>
              <w:jc w:val="left"/>
              <w:rPr>
                <w:color w:val="auto"/>
              </w:rPr>
            </w:pPr>
            <w:r w:rsidRPr="00AC42CA">
              <w:rPr>
                <w:color w:val="auto"/>
              </w:rPr>
              <w:lastRenderedPageBreak/>
              <w:t xml:space="preserve">Выполнено не менее 75 % предложенных заданий </w:t>
            </w:r>
          </w:p>
        </w:tc>
        <w:tc>
          <w:tcPr>
            <w:tcW w:w="2838"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right="5" w:firstLine="0"/>
              <w:jc w:val="center"/>
              <w:rPr>
                <w:color w:val="auto"/>
              </w:rPr>
            </w:pPr>
            <w:r w:rsidRPr="00AC42CA">
              <w:rPr>
                <w:color w:val="auto"/>
              </w:rPr>
              <w:t xml:space="preserve">«4» </w:t>
            </w:r>
          </w:p>
        </w:tc>
      </w:tr>
      <w:tr w:rsidR="00AC42CA" w:rsidRPr="00AC42CA" w:rsidTr="00AC42CA">
        <w:trPr>
          <w:trHeight w:val="284"/>
        </w:trPr>
        <w:tc>
          <w:tcPr>
            <w:tcW w:w="7164"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firstLine="0"/>
              <w:jc w:val="left"/>
              <w:rPr>
                <w:color w:val="auto"/>
              </w:rPr>
            </w:pPr>
            <w:r w:rsidRPr="00AC42CA">
              <w:rPr>
                <w:color w:val="auto"/>
              </w:rPr>
              <w:t xml:space="preserve">Выполнено не менее 90 % предложенных заданий    </w:t>
            </w:r>
          </w:p>
        </w:tc>
        <w:tc>
          <w:tcPr>
            <w:tcW w:w="2838" w:type="dxa"/>
            <w:tcBorders>
              <w:top w:val="single" w:sz="4" w:space="0" w:color="25437C"/>
              <w:left w:val="single" w:sz="4" w:space="0" w:color="25437C"/>
              <w:bottom w:val="single" w:sz="4" w:space="0" w:color="25437C"/>
              <w:right w:val="single" w:sz="4" w:space="0" w:color="25437C"/>
            </w:tcBorders>
          </w:tcPr>
          <w:p w:rsidR="0099746B" w:rsidRPr="00AC42CA" w:rsidRDefault="0099746B" w:rsidP="00AC42CA">
            <w:pPr>
              <w:spacing w:after="0" w:line="259" w:lineRule="auto"/>
              <w:ind w:left="0" w:right="5" w:firstLine="0"/>
              <w:jc w:val="center"/>
              <w:rPr>
                <w:color w:val="auto"/>
              </w:rPr>
            </w:pPr>
            <w:r w:rsidRPr="00AC42CA">
              <w:rPr>
                <w:color w:val="auto"/>
              </w:rPr>
              <w:t xml:space="preserve">«5» </w:t>
            </w:r>
          </w:p>
        </w:tc>
      </w:tr>
    </w:tbl>
    <w:p w:rsidR="0099746B" w:rsidRPr="00AC42CA" w:rsidRDefault="0099746B" w:rsidP="0099746B">
      <w:pPr>
        <w:spacing w:after="25" w:line="259" w:lineRule="auto"/>
        <w:ind w:left="55" w:firstLine="0"/>
        <w:jc w:val="center"/>
        <w:rPr>
          <w:color w:val="auto"/>
        </w:rPr>
      </w:pPr>
      <w:r w:rsidRPr="00AC42CA">
        <w:rPr>
          <w:b/>
          <w:color w:val="auto"/>
        </w:rPr>
        <w:t xml:space="preserve"> </w:t>
      </w:r>
    </w:p>
    <w:p w:rsidR="0099746B" w:rsidRPr="00AC42CA" w:rsidRDefault="0099746B" w:rsidP="0099746B">
      <w:pPr>
        <w:pStyle w:val="2"/>
        <w:spacing w:after="5" w:line="269" w:lineRule="auto"/>
        <w:ind w:left="632" w:right="632"/>
        <w:jc w:val="center"/>
        <w:rPr>
          <w:color w:val="auto"/>
        </w:rPr>
      </w:pPr>
      <w:r w:rsidRPr="00AC42CA">
        <w:rPr>
          <w:i w:val="0"/>
          <w:color w:val="auto"/>
        </w:rPr>
        <w:t>6. Выведение итоговых отметок</w:t>
      </w:r>
      <w:r w:rsidRPr="00AC42CA">
        <w:rPr>
          <w:b w:val="0"/>
          <w:i w:val="0"/>
          <w:color w:val="auto"/>
        </w:rPr>
        <w:t xml:space="preserve"> </w:t>
      </w:r>
    </w:p>
    <w:p w:rsidR="0099746B" w:rsidRPr="00AC42CA" w:rsidRDefault="0099746B" w:rsidP="0099746B">
      <w:pPr>
        <w:ind w:right="5"/>
        <w:rPr>
          <w:color w:val="auto"/>
        </w:rPr>
      </w:pPr>
      <w:r w:rsidRPr="00AC42CA">
        <w:rPr>
          <w:color w:val="auto"/>
        </w:rPr>
        <w:t xml:space="preserve">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 </w:t>
      </w:r>
    </w:p>
    <w:p w:rsidR="0099746B" w:rsidRPr="00AC42CA" w:rsidRDefault="0099746B" w:rsidP="0099746B">
      <w:pPr>
        <w:ind w:right="5"/>
        <w:rPr>
          <w:color w:val="auto"/>
        </w:rPr>
      </w:pPr>
      <w:r w:rsidRPr="00AC42CA">
        <w:rPr>
          <w:color w:val="auto"/>
        </w:rPr>
        <w:t xml:space="preserve">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с учетом работы над ошибками. </w:t>
      </w:r>
    </w:p>
    <w:p w:rsidR="0099746B" w:rsidRPr="00AC42CA" w:rsidRDefault="0099746B" w:rsidP="0099746B">
      <w:pPr>
        <w:spacing w:after="0" w:line="259" w:lineRule="auto"/>
        <w:ind w:left="144" w:firstLine="0"/>
        <w:jc w:val="left"/>
        <w:rPr>
          <w:color w:val="auto"/>
        </w:rPr>
      </w:pPr>
      <w:r w:rsidRPr="00AC42CA">
        <w:rPr>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3" w:line="259" w:lineRule="auto"/>
        <w:ind w:left="55" w:firstLine="0"/>
        <w:jc w:val="center"/>
        <w:rPr>
          <w:color w:val="auto"/>
        </w:rPr>
      </w:pPr>
      <w:r w:rsidRPr="00AC42CA">
        <w:rPr>
          <w:b/>
          <w:color w:val="auto"/>
        </w:rPr>
        <w:t xml:space="preserve"> </w:t>
      </w:r>
    </w:p>
    <w:p w:rsidR="0099746B" w:rsidRPr="00AC42CA" w:rsidRDefault="0099746B" w:rsidP="0099746B">
      <w:pPr>
        <w:spacing w:after="117"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3" w:line="259" w:lineRule="auto"/>
        <w:ind w:left="55" w:firstLine="0"/>
        <w:jc w:val="center"/>
        <w:rPr>
          <w:color w:val="auto"/>
        </w:rPr>
      </w:pPr>
      <w:r w:rsidRPr="00AC42CA">
        <w:rPr>
          <w:b/>
          <w:color w:val="auto"/>
        </w:rPr>
        <w:t xml:space="preserve"> </w:t>
      </w:r>
    </w:p>
    <w:p w:rsidR="0099746B" w:rsidRPr="00AC42CA" w:rsidRDefault="0099746B" w:rsidP="0099746B">
      <w:pPr>
        <w:spacing w:after="117"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3" w:line="259" w:lineRule="auto"/>
        <w:ind w:left="55" w:firstLine="0"/>
        <w:jc w:val="center"/>
        <w:rPr>
          <w:color w:val="auto"/>
        </w:rPr>
      </w:pPr>
      <w:r w:rsidRPr="00AC42CA">
        <w:rPr>
          <w:b/>
          <w:color w:val="auto"/>
        </w:rPr>
        <w:t xml:space="preserve"> </w:t>
      </w:r>
    </w:p>
    <w:p w:rsidR="0099746B" w:rsidRPr="00AC42CA" w:rsidRDefault="0099746B" w:rsidP="0099746B">
      <w:pPr>
        <w:spacing w:after="117"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3" w:line="259" w:lineRule="auto"/>
        <w:ind w:left="55" w:firstLine="0"/>
        <w:jc w:val="center"/>
        <w:rPr>
          <w:color w:val="auto"/>
        </w:rPr>
      </w:pPr>
      <w:r w:rsidRPr="00AC42CA">
        <w:rPr>
          <w:b/>
          <w:color w:val="auto"/>
        </w:rPr>
        <w:t xml:space="preserve"> </w:t>
      </w:r>
    </w:p>
    <w:p w:rsidR="0099746B" w:rsidRPr="00AC42CA" w:rsidRDefault="0099746B" w:rsidP="0099746B">
      <w:pPr>
        <w:spacing w:after="117"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8"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112" w:line="259" w:lineRule="auto"/>
        <w:ind w:left="55" w:firstLine="0"/>
        <w:jc w:val="center"/>
        <w:rPr>
          <w:color w:val="auto"/>
        </w:rPr>
      </w:pPr>
      <w:r w:rsidRPr="00AC42CA">
        <w:rPr>
          <w:b/>
          <w:color w:val="auto"/>
        </w:rPr>
        <w:t xml:space="preserve"> </w:t>
      </w:r>
    </w:p>
    <w:p w:rsidR="0099746B" w:rsidRPr="00AC42CA" w:rsidRDefault="0099746B" w:rsidP="0099746B">
      <w:pPr>
        <w:spacing w:after="0" w:line="259" w:lineRule="auto"/>
        <w:ind w:left="55" w:firstLine="0"/>
        <w:jc w:val="center"/>
        <w:rPr>
          <w:color w:val="auto"/>
        </w:rPr>
      </w:pPr>
      <w:r w:rsidRPr="00AC42CA">
        <w:rPr>
          <w:b/>
          <w:color w:val="auto"/>
        </w:rPr>
        <w:t xml:space="preserve"> </w:t>
      </w:r>
    </w:p>
    <w:p w:rsidR="0099746B" w:rsidRPr="00AC42CA" w:rsidRDefault="0099746B" w:rsidP="0099746B">
      <w:pPr>
        <w:spacing w:after="0" w:line="259" w:lineRule="auto"/>
        <w:ind w:left="2651" w:firstLine="0"/>
        <w:jc w:val="left"/>
        <w:rPr>
          <w:color w:val="auto"/>
        </w:rPr>
      </w:pPr>
      <w:r w:rsidRPr="00AC42CA">
        <w:rPr>
          <w:b/>
          <w:color w:val="auto"/>
        </w:rPr>
        <w:t xml:space="preserve">Календарно-тематическое планирование </w:t>
      </w:r>
    </w:p>
    <w:tbl>
      <w:tblPr>
        <w:tblStyle w:val="TableGrid"/>
        <w:tblW w:w="10492" w:type="dxa"/>
        <w:tblInd w:w="-283" w:type="dxa"/>
        <w:tblCellMar>
          <w:top w:w="7" w:type="dxa"/>
          <w:left w:w="106" w:type="dxa"/>
          <w:right w:w="54" w:type="dxa"/>
        </w:tblCellMar>
        <w:tblLook w:val="04A0" w:firstRow="1" w:lastRow="0" w:firstColumn="1" w:lastColumn="0" w:noHBand="0" w:noVBand="1"/>
      </w:tblPr>
      <w:tblGrid>
        <w:gridCol w:w="710"/>
        <w:gridCol w:w="7371"/>
        <w:gridCol w:w="994"/>
        <w:gridCol w:w="1417"/>
      </w:tblGrid>
      <w:tr w:rsidR="00AC42CA" w:rsidRPr="00AC42CA" w:rsidTr="00AC42CA">
        <w:trPr>
          <w:trHeight w:val="581"/>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115" w:firstLine="14"/>
              <w:jc w:val="left"/>
              <w:rPr>
                <w:color w:val="auto"/>
              </w:rPr>
            </w:pPr>
            <w:r w:rsidRPr="00AC42CA">
              <w:rPr>
                <w:color w:val="auto"/>
              </w:rPr>
              <w:t xml:space="preserve">№ </w:t>
            </w:r>
            <w:proofErr w:type="spellStart"/>
            <w:r w:rsidRPr="00AC42CA">
              <w:rPr>
                <w:color w:val="auto"/>
              </w:rPr>
              <w:t>пп</w:t>
            </w:r>
            <w:proofErr w:type="spellEnd"/>
            <w:r w:rsidRPr="00AC42CA">
              <w:rPr>
                <w:color w:val="auto"/>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4" w:firstLine="0"/>
              <w:jc w:val="center"/>
              <w:rPr>
                <w:color w:val="auto"/>
              </w:rPr>
            </w:pPr>
            <w:r w:rsidRPr="00AC42CA">
              <w:rPr>
                <w:color w:val="auto"/>
                <w:sz w:val="20"/>
              </w:rPr>
              <w:t xml:space="preserve">Наименование раздела, темы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center"/>
              <w:rPr>
                <w:color w:val="auto"/>
              </w:rPr>
            </w:pPr>
            <w:r w:rsidRPr="00AC42CA">
              <w:rPr>
                <w:color w:val="auto"/>
                <w:sz w:val="20"/>
              </w:rPr>
              <w:t>Кол-во часов</w:t>
            </w:r>
            <w:r w:rsidRPr="00AC42CA">
              <w:rPr>
                <w:color w:val="auto"/>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center"/>
              <w:rPr>
                <w:color w:val="auto"/>
              </w:rPr>
            </w:pPr>
            <w:r w:rsidRPr="00AC42CA">
              <w:rPr>
                <w:color w:val="auto"/>
                <w:sz w:val="20"/>
              </w:rPr>
              <w:t xml:space="preserve">Сроки изучения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6" w:firstLine="0"/>
              <w:jc w:val="center"/>
              <w:rPr>
                <w:color w:val="auto"/>
              </w:rPr>
            </w:pPr>
            <w:r w:rsidRPr="00AC42CA">
              <w:rPr>
                <w:color w:val="auto"/>
              </w:rPr>
              <w:lastRenderedPageBreak/>
              <w:t xml:space="preserve">1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i/>
                <w:color w:val="auto"/>
              </w:rPr>
              <w:t>Введение</w:t>
            </w:r>
            <w:r w:rsidRPr="00AC42CA">
              <w:rPr>
                <w:i/>
                <w:color w:val="auto"/>
              </w:rPr>
              <w:t xml:space="preserve">.   </w:t>
            </w:r>
            <w:r w:rsidRPr="00AC42CA">
              <w:rPr>
                <w:color w:val="auto"/>
              </w:rPr>
              <w:t>Русский язык — язык РФ и язык межнационального общения</w:t>
            </w:r>
            <w:r w:rsidRPr="00AC42CA">
              <w:rPr>
                <w:i/>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b/>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02.09 </w:t>
            </w:r>
          </w:p>
        </w:tc>
      </w:tr>
      <w:tr w:rsidR="00AC42CA" w:rsidRPr="00AC42CA" w:rsidTr="00AC42CA">
        <w:trPr>
          <w:trHeight w:val="58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6" w:firstLine="0"/>
              <w:jc w:val="center"/>
              <w:rPr>
                <w:color w:val="auto"/>
              </w:rPr>
            </w:pPr>
            <w:r w:rsidRPr="00AC42CA">
              <w:rPr>
                <w:color w:val="auto"/>
              </w:rPr>
              <w:t xml:space="preserve">2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21" w:line="259" w:lineRule="auto"/>
              <w:ind w:left="0" w:firstLine="0"/>
              <w:jc w:val="left"/>
              <w:rPr>
                <w:color w:val="auto"/>
              </w:rPr>
            </w:pPr>
            <w:r w:rsidRPr="00AC42CA">
              <w:rPr>
                <w:b/>
                <w:color w:val="auto"/>
              </w:rPr>
              <w:t xml:space="preserve">Повторение пройденного в 5 классе  </w:t>
            </w:r>
          </w:p>
          <w:p w:rsidR="0099746B" w:rsidRPr="00AC42CA" w:rsidRDefault="0099746B" w:rsidP="00AC42CA">
            <w:pPr>
              <w:spacing w:after="0" w:line="259" w:lineRule="auto"/>
              <w:ind w:left="0" w:firstLine="0"/>
              <w:jc w:val="left"/>
              <w:rPr>
                <w:color w:val="auto"/>
              </w:rPr>
            </w:pPr>
            <w:r w:rsidRPr="00AC42CA">
              <w:rPr>
                <w:color w:val="auto"/>
              </w:rPr>
              <w:t xml:space="preserve">Понятие о функциональных разновидностях языка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b/>
                <w:color w:val="auto"/>
              </w:rPr>
              <w:t xml:space="preserve">4 </w:t>
            </w:r>
          </w:p>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05.09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6" w:firstLine="0"/>
              <w:jc w:val="center"/>
              <w:rPr>
                <w:color w:val="auto"/>
              </w:rPr>
            </w:pPr>
            <w:r w:rsidRPr="00AC42CA">
              <w:rPr>
                <w:color w:val="auto"/>
              </w:rPr>
              <w:t xml:space="preserve">3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i/>
                <w:color w:val="auto"/>
              </w:rPr>
              <w:t xml:space="preserve">РР Текст и его признаки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09.09 </w:t>
            </w:r>
          </w:p>
        </w:tc>
      </w:tr>
      <w:tr w:rsidR="00AC42CA" w:rsidRPr="00AC42CA" w:rsidTr="00AC42CA">
        <w:trPr>
          <w:trHeight w:val="57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6" w:firstLine="0"/>
              <w:jc w:val="center"/>
              <w:rPr>
                <w:color w:val="auto"/>
              </w:rPr>
            </w:pPr>
            <w:r w:rsidRPr="00AC42CA">
              <w:rPr>
                <w:color w:val="auto"/>
              </w:rPr>
              <w:t xml:space="preserve">4-5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Орфоэпические нормы. Орфографические  и пунктуационные правила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2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12.09 </w:t>
            </w:r>
          </w:p>
          <w:p w:rsidR="0099746B" w:rsidRPr="00AC42CA" w:rsidRDefault="0099746B" w:rsidP="00AC42CA">
            <w:pPr>
              <w:spacing w:after="0" w:line="259" w:lineRule="auto"/>
              <w:ind w:left="30" w:firstLine="0"/>
              <w:jc w:val="center"/>
              <w:rPr>
                <w:color w:val="auto"/>
              </w:rPr>
            </w:pPr>
            <w:r w:rsidRPr="00AC42CA">
              <w:rPr>
                <w:color w:val="auto"/>
              </w:rPr>
              <w:t xml:space="preserve">16.09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6" w:firstLine="0"/>
              <w:jc w:val="center"/>
              <w:rPr>
                <w:color w:val="auto"/>
              </w:rPr>
            </w:pPr>
            <w:r w:rsidRPr="00AC42CA">
              <w:rPr>
                <w:color w:val="auto"/>
              </w:rPr>
              <w:t xml:space="preserve">6 </w:t>
            </w:r>
          </w:p>
          <w:p w:rsidR="0099746B" w:rsidRPr="00AC42CA" w:rsidRDefault="0099746B" w:rsidP="00AC42CA">
            <w:pPr>
              <w:spacing w:after="0" w:line="259" w:lineRule="auto"/>
              <w:ind w:left="82" w:firstLine="0"/>
              <w:jc w:val="center"/>
              <w:rPr>
                <w:color w:val="auto"/>
              </w:rPr>
            </w:pPr>
            <w:r w:rsidRPr="00AC42CA">
              <w:rPr>
                <w:color w:val="auto"/>
              </w:rPr>
              <w:t xml:space="preserve">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20" w:line="259" w:lineRule="auto"/>
              <w:ind w:left="0" w:firstLine="0"/>
              <w:jc w:val="left"/>
              <w:rPr>
                <w:color w:val="auto"/>
              </w:rPr>
            </w:pPr>
            <w:proofErr w:type="spellStart"/>
            <w:r w:rsidRPr="00AC42CA">
              <w:rPr>
                <w:b/>
                <w:i/>
                <w:color w:val="auto"/>
              </w:rPr>
              <w:t>Морфемика</w:t>
            </w:r>
            <w:proofErr w:type="spellEnd"/>
            <w:r w:rsidRPr="00AC42CA">
              <w:rPr>
                <w:b/>
                <w:i/>
                <w:color w:val="auto"/>
              </w:rPr>
              <w:t xml:space="preserve">, словообразование, орфография.   </w:t>
            </w:r>
          </w:p>
          <w:p w:rsidR="0099746B" w:rsidRPr="00AC42CA" w:rsidRDefault="0099746B" w:rsidP="00AC42CA">
            <w:pPr>
              <w:spacing w:after="0" w:line="259" w:lineRule="auto"/>
              <w:ind w:left="0" w:firstLine="0"/>
              <w:jc w:val="left"/>
              <w:rPr>
                <w:color w:val="auto"/>
              </w:rPr>
            </w:pPr>
            <w:r w:rsidRPr="00AC42CA">
              <w:rPr>
                <w:color w:val="auto"/>
              </w:rPr>
              <w:t>Состав слова. Основные способы образования слов в русском языке</w:t>
            </w:r>
            <w:r w:rsidRPr="00AC42CA">
              <w:rPr>
                <w:b/>
                <w:i/>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b/>
                <w:color w:val="auto"/>
              </w:rPr>
              <w:t xml:space="preserve">6 </w:t>
            </w:r>
          </w:p>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19.09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6" w:firstLine="0"/>
              <w:jc w:val="center"/>
              <w:rPr>
                <w:color w:val="auto"/>
              </w:rPr>
            </w:pPr>
            <w:r w:rsidRPr="00AC42CA">
              <w:rPr>
                <w:color w:val="auto"/>
              </w:rPr>
              <w:t xml:space="preserve">7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Сложные и сложносокращённые слова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23.09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6" w:firstLine="0"/>
              <w:jc w:val="center"/>
              <w:rPr>
                <w:color w:val="auto"/>
              </w:rPr>
            </w:pPr>
            <w:r w:rsidRPr="00AC42CA">
              <w:rPr>
                <w:color w:val="auto"/>
              </w:rPr>
              <w:t xml:space="preserve">8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20" w:line="259" w:lineRule="auto"/>
              <w:ind w:left="0" w:firstLine="0"/>
              <w:jc w:val="left"/>
              <w:rPr>
                <w:color w:val="auto"/>
              </w:rPr>
            </w:pPr>
            <w:r w:rsidRPr="00AC42CA">
              <w:rPr>
                <w:color w:val="auto"/>
              </w:rPr>
              <w:t xml:space="preserve">РР Понятие об этимологии </w:t>
            </w:r>
          </w:p>
          <w:p w:rsidR="0099746B" w:rsidRPr="00AC42CA" w:rsidRDefault="0099746B" w:rsidP="00AC42CA">
            <w:pPr>
              <w:spacing w:after="0" w:line="259" w:lineRule="auto"/>
              <w:ind w:left="0" w:firstLine="0"/>
              <w:jc w:val="left"/>
              <w:rPr>
                <w:color w:val="auto"/>
              </w:rPr>
            </w:pPr>
            <w:r w:rsidRPr="00AC42CA">
              <w:rPr>
                <w:color w:val="auto"/>
              </w:rPr>
              <w:t xml:space="preserve">Морфемный и словообразовательный разбор слова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26.09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6" w:firstLine="0"/>
              <w:jc w:val="center"/>
              <w:rPr>
                <w:color w:val="auto"/>
              </w:rPr>
            </w:pPr>
            <w:r w:rsidRPr="00AC42CA">
              <w:rPr>
                <w:color w:val="auto"/>
              </w:rPr>
              <w:t xml:space="preserve">9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Буквы О//А в корнях с чередованием (-гор-//-</w:t>
            </w:r>
            <w:proofErr w:type="spellStart"/>
            <w:r w:rsidRPr="00AC42CA">
              <w:rPr>
                <w:color w:val="auto"/>
              </w:rPr>
              <w:t>га</w:t>
            </w:r>
            <w:proofErr w:type="gramStart"/>
            <w:r w:rsidRPr="00AC42CA">
              <w:rPr>
                <w:color w:val="auto"/>
              </w:rPr>
              <w:t>р</w:t>
            </w:r>
            <w:proofErr w:type="spellEnd"/>
            <w:r w:rsidRPr="00AC42CA">
              <w:rPr>
                <w:color w:val="auto"/>
              </w:rPr>
              <w:t>-</w:t>
            </w:r>
            <w:proofErr w:type="gramEnd"/>
            <w:r w:rsidRPr="00AC42CA">
              <w:rPr>
                <w:color w:val="auto"/>
              </w:rPr>
              <w:t>, -</w:t>
            </w:r>
            <w:proofErr w:type="spellStart"/>
            <w:r w:rsidRPr="00AC42CA">
              <w:rPr>
                <w:color w:val="auto"/>
              </w:rPr>
              <w:t>зор</w:t>
            </w:r>
            <w:proofErr w:type="spellEnd"/>
            <w:r w:rsidRPr="00AC42CA">
              <w:rPr>
                <w:color w:val="auto"/>
              </w:rPr>
              <w:t>-//-</w:t>
            </w:r>
            <w:proofErr w:type="spellStart"/>
            <w:r w:rsidRPr="00AC42CA">
              <w:rPr>
                <w:color w:val="auto"/>
              </w:rPr>
              <w:t>зар</w:t>
            </w:r>
            <w:proofErr w:type="spellEnd"/>
            <w:r w:rsidRPr="00AC42CA">
              <w:rPr>
                <w:color w:val="auto"/>
              </w:rPr>
              <w:t>-, -</w:t>
            </w:r>
            <w:proofErr w:type="spellStart"/>
            <w:r w:rsidRPr="00AC42CA">
              <w:rPr>
                <w:color w:val="auto"/>
              </w:rPr>
              <w:t>раст</w:t>
            </w:r>
            <w:proofErr w:type="spellEnd"/>
            <w:r w:rsidRPr="00AC42CA">
              <w:rPr>
                <w:color w:val="auto"/>
              </w:rPr>
              <w:t>//-рос-)</w:t>
            </w:r>
            <w:r w:rsidRPr="00AC42CA">
              <w:rPr>
                <w:i/>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30.09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10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Правописание приставок ПРЕ-//ПРИ-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03.10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11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rPr>
                <w:color w:val="auto"/>
              </w:rPr>
            </w:pPr>
            <w:r w:rsidRPr="00AC42CA">
              <w:rPr>
                <w:b/>
                <w:color w:val="auto"/>
              </w:rPr>
              <w:t xml:space="preserve">КР № 1 Контрольный диктант с </w:t>
            </w:r>
            <w:proofErr w:type="spellStart"/>
            <w:r w:rsidRPr="00AC42CA">
              <w:rPr>
                <w:b/>
                <w:color w:val="auto"/>
              </w:rPr>
              <w:t>грам.заданием</w:t>
            </w:r>
            <w:proofErr w:type="spellEnd"/>
            <w:r w:rsidRPr="00AC42CA">
              <w:rPr>
                <w:b/>
                <w:color w:val="auto"/>
              </w:rPr>
              <w:t xml:space="preserve"> по теме «</w:t>
            </w:r>
            <w:proofErr w:type="spellStart"/>
            <w:r w:rsidRPr="00AC42CA">
              <w:rPr>
                <w:b/>
                <w:color w:val="auto"/>
              </w:rPr>
              <w:t>Морфемика</w:t>
            </w:r>
            <w:proofErr w:type="spellEnd"/>
            <w:r w:rsidRPr="00AC42CA">
              <w:rPr>
                <w:b/>
                <w:color w:val="auto"/>
              </w:rPr>
              <w:t>, словообразование»</w:t>
            </w:r>
            <w:r w:rsidRPr="00AC42CA">
              <w:rPr>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07.10 </w:t>
            </w:r>
          </w:p>
        </w:tc>
      </w:tr>
      <w:tr w:rsidR="00AC42CA" w:rsidRPr="00AC42CA" w:rsidTr="00AC42CA">
        <w:trPr>
          <w:trHeight w:val="58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12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i/>
                <w:color w:val="auto"/>
              </w:rPr>
              <w:t xml:space="preserve">Лексикология, орфография. Культура речи.  </w:t>
            </w:r>
            <w:r w:rsidRPr="00AC42CA">
              <w:rPr>
                <w:color w:val="auto"/>
              </w:rPr>
              <w:t>Повторение и обобщение изученного по теме в 5-м классе</w:t>
            </w:r>
            <w:r w:rsidRPr="00AC42CA">
              <w:rPr>
                <w:b/>
                <w:i/>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b/>
                <w:color w:val="auto"/>
              </w:rPr>
              <w:t xml:space="preserve">7 </w:t>
            </w:r>
          </w:p>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10.10 </w:t>
            </w:r>
          </w:p>
        </w:tc>
      </w:tr>
      <w:tr w:rsidR="00AC42CA" w:rsidRPr="00AC42CA" w:rsidTr="00AC42CA">
        <w:trPr>
          <w:trHeight w:val="57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13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rPr>
                <w:color w:val="auto"/>
              </w:rPr>
            </w:pPr>
            <w:r w:rsidRPr="00AC42CA">
              <w:rPr>
                <w:color w:val="auto"/>
              </w:rPr>
              <w:t xml:space="preserve">Понятие об общеязыковых и художественных метафорах. Лексические выразительные средства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14.10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14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rPr>
                <w:color w:val="auto"/>
              </w:rPr>
            </w:pPr>
            <w:r w:rsidRPr="00AC42CA">
              <w:rPr>
                <w:color w:val="auto"/>
              </w:rPr>
              <w:t>Чередование гласных в корнях -</w:t>
            </w:r>
            <w:proofErr w:type="spellStart"/>
            <w:r w:rsidRPr="00AC42CA">
              <w:rPr>
                <w:color w:val="auto"/>
              </w:rPr>
              <w:t>скак</w:t>
            </w:r>
            <w:proofErr w:type="spellEnd"/>
            <w:r w:rsidRPr="00AC42CA">
              <w:rPr>
                <w:color w:val="auto"/>
              </w:rPr>
              <w:t>-//-</w:t>
            </w:r>
            <w:proofErr w:type="spellStart"/>
            <w:r w:rsidRPr="00AC42CA">
              <w:rPr>
                <w:color w:val="auto"/>
              </w:rPr>
              <w:t>скоч</w:t>
            </w:r>
            <w:proofErr w:type="spellEnd"/>
            <w:r w:rsidRPr="00AC42CA">
              <w:rPr>
                <w:color w:val="auto"/>
              </w:rPr>
              <w:t>-, -</w:t>
            </w:r>
            <w:proofErr w:type="spellStart"/>
            <w:r w:rsidRPr="00AC42CA">
              <w:rPr>
                <w:color w:val="auto"/>
              </w:rPr>
              <w:t>равн</w:t>
            </w:r>
            <w:proofErr w:type="spellEnd"/>
            <w:r w:rsidRPr="00AC42CA">
              <w:rPr>
                <w:color w:val="auto"/>
              </w:rPr>
              <w:t>-//-</w:t>
            </w:r>
            <w:proofErr w:type="spellStart"/>
            <w:r w:rsidRPr="00AC42CA">
              <w:rPr>
                <w:color w:val="auto"/>
              </w:rPr>
              <w:t>ровн</w:t>
            </w:r>
            <w:proofErr w:type="spellEnd"/>
            <w:r w:rsidRPr="00AC42CA">
              <w:rPr>
                <w:color w:val="auto"/>
              </w:rPr>
              <w:t>-, -</w:t>
            </w:r>
            <w:proofErr w:type="spellStart"/>
            <w:r w:rsidRPr="00AC42CA">
              <w:rPr>
                <w:color w:val="auto"/>
              </w:rPr>
              <w:t>твар</w:t>
            </w:r>
            <w:proofErr w:type="spellEnd"/>
            <w:r w:rsidRPr="00AC42CA">
              <w:rPr>
                <w:color w:val="auto"/>
              </w:rPr>
              <w:t>-//</w:t>
            </w:r>
            <w:proofErr w:type="spellStart"/>
            <w:r w:rsidRPr="00AC42CA">
              <w:rPr>
                <w:color w:val="auto"/>
              </w:rPr>
              <w:t>твор</w:t>
            </w:r>
            <w:proofErr w:type="spellEnd"/>
            <w:r w:rsidRPr="00AC42CA">
              <w:rPr>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17.10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15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Лексика русского языка с точки зрения её происхождения. Исконно русские слова. Заимствованные слова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21.10 </w:t>
            </w:r>
          </w:p>
        </w:tc>
      </w:tr>
      <w:tr w:rsidR="00AC42CA" w:rsidRPr="00AC42CA" w:rsidTr="00AC42CA">
        <w:trPr>
          <w:trHeight w:val="56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16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rPr>
                <w:color w:val="auto"/>
              </w:rPr>
            </w:pPr>
            <w:r w:rsidRPr="00AC42CA">
              <w:rPr>
                <w:color w:val="auto"/>
              </w:rPr>
              <w:t xml:space="preserve">Лексика русского языка с точки зрения её активного и пассивного употребления.  Архаизмы, историзмы, неологизмы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24.10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17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418" w:firstLine="0"/>
              <w:rPr>
                <w:color w:val="auto"/>
              </w:rPr>
            </w:pPr>
            <w:r w:rsidRPr="00AC42CA">
              <w:rPr>
                <w:color w:val="auto"/>
              </w:rPr>
              <w:t xml:space="preserve">Общеупотребительные слова. Диалектизмы. Профессионализмы. Жаргонизмы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05.11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18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Фразеологизмы. Источники фразеологизмов</w:t>
            </w:r>
            <w:r w:rsidRPr="00AC42CA">
              <w:rPr>
                <w:i/>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07.11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19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444" w:firstLine="0"/>
              <w:jc w:val="left"/>
              <w:rPr>
                <w:color w:val="auto"/>
              </w:rPr>
            </w:pPr>
            <w:r w:rsidRPr="00AC42CA">
              <w:rPr>
                <w:b/>
                <w:i/>
                <w:color w:val="auto"/>
              </w:rPr>
              <w:t xml:space="preserve">Грамматика. Морфология, орфография. Культура речи. </w:t>
            </w:r>
            <w:r w:rsidRPr="00AC42CA">
              <w:rPr>
                <w:color w:val="auto"/>
              </w:rPr>
              <w:t xml:space="preserve">Части речи в русском языке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14" w:right="118" w:firstLine="0"/>
              <w:jc w:val="center"/>
              <w:rPr>
                <w:color w:val="auto"/>
              </w:rPr>
            </w:pPr>
            <w:r w:rsidRPr="00AC42CA">
              <w:rPr>
                <w:b/>
                <w:color w:val="auto"/>
              </w:rPr>
              <w:t xml:space="preserve">45 </w:t>
            </w:r>
            <w:r w:rsidRPr="00AC42CA">
              <w:rPr>
                <w:color w:val="auto"/>
              </w:rPr>
              <w:t>1</w:t>
            </w:r>
            <w:r w:rsidRPr="00AC42CA">
              <w:rPr>
                <w:b/>
                <w:color w:val="auto"/>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11.11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20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i/>
                <w:color w:val="auto"/>
              </w:rPr>
              <w:t>Имя существительное</w:t>
            </w:r>
            <w:r w:rsidRPr="00AC42CA">
              <w:rPr>
                <w:color w:val="auto"/>
              </w:rPr>
              <w:t xml:space="preserve">.  Имя существительное как часть речи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b/>
                <w:color w:val="auto"/>
              </w:rPr>
              <w:t xml:space="preserve">6 </w:t>
            </w:r>
          </w:p>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14.11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21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Несклоняемые и разносклоняемые имена существительные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18.11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22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20" w:line="259" w:lineRule="auto"/>
              <w:ind w:left="0" w:firstLine="0"/>
              <w:jc w:val="left"/>
              <w:rPr>
                <w:color w:val="auto"/>
              </w:rPr>
            </w:pPr>
            <w:r w:rsidRPr="00AC42CA">
              <w:rPr>
                <w:color w:val="auto"/>
              </w:rPr>
              <w:t xml:space="preserve">Имена существительные общего рода. </w:t>
            </w:r>
          </w:p>
          <w:p w:rsidR="0099746B" w:rsidRPr="00AC42CA" w:rsidRDefault="0099746B" w:rsidP="00AC42CA">
            <w:pPr>
              <w:spacing w:after="0" w:line="259" w:lineRule="auto"/>
              <w:ind w:left="0" w:firstLine="0"/>
              <w:jc w:val="left"/>
              <w:rPr>
                <w:color w:val="auto"/>
              </w:rPr>
            </w:pPr>
            <w:r w:rsidRPr="00AC42CA">
              <w:rPr>
                <w:color w:val="auto"/>
              </w:rPr>
              <w:t xml:space="preserve">Морфологический разбор имени существительного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21.11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23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Словообразование имён существительных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25.11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24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Сложносокращённые имена существительные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28.11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25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Правописание</w:t>
            </w:r>
            <w:proofErr w:type="gramStart"/>
            <w:r w:rsidRPr="00AC42CA">
              <w:rPr>
                <w:color w:val="auto"/>
              </w:rPr>
              <w:t xml:space="preserve"> О</w:t>
            </w:r>
            <w:proofErr w:type="gramEnd"/>
            <w:r w:rsidRPr="00AC42CA">
              <w:rPr>
                <w:color w:val="auto"/>
              </w:rPr>
              <w:t xml:space="preserve">//Е в суффиксах имён сущ. после шипящих.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02.12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26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i/>
                <w:color w:val="auto"/>
              </w:rPr>
              <w:t>Имя прилагательное</w:t>
            </w:r>
            <w:r w:rsidRPr="00AC42CA">
              <w:rPr>
                <w:color w:val="auto"/>
              </w:rPr>
              <w:t xml:space="preserve">.     Имя прилагательное как часть речи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b/>
                <w:color w:val="auto"/>
              </w:rPr>
              <w:t xml:space="preserve">8 </w:t>
            </w:r>
          </w:p>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05.12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27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Степени сравнения имён прилагательных. Сравнительная степень.  Превосходная степень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09.12 </w:t>
            </w:r>
          </w:p>
        </w:tc>
      </w:tr>
      <w:tr w:rsidR="00AC42CA" w:rsidRPr="00AC42CA" w:rsidTr="00AC42CA">
        <w:trPr>
          <w:trHeight w:val="83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28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5" w:line="276" w:lineRule="auto"/>
              <w:ind w:left="0" w:firstLine="0"/>
              <w:jc w:val="left"/>
              <w:rPr>
                <w:color w:val="auto"/>
              </w:rPr>
            </w:pPr>
            <w:r w:rsidRPr="00AC42CA">
              <w:rPr>
                <w:color w:val="auto"/>
              </w:rPr>
              <w:t xml:space="preserve">Разряды имён прилагательных по значению. Качественные прилагательные </w:t>
            </w:r>
          </w:p>
          <w:p w:rsidR="0099746B" w:rsidRPr="00AC42CA" w:rsidRDefault="0099746B" w:rsidP="00AC42CA">
            <w:pPr>
              <w:spacing w:after="0" w:line="259" w:lineRule="auto"/>
              <w:ind w:left="0" w:firstLine="0"/>
              <w:jc w:val="left"/>
              <w:rPr>
                <w:color w:val="auto"/>
              </w:rPr>
            </w:pPr>
            <w:r w:rsidRPr="00AC42CA">
              <w:rPr>
                <w:color w:val="auto"/>
              </w:rPr>
              <w:t xml:space="preserve">Относительные прилагательные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12.12 </w:t>
            </w:r>
          </w:p>
        </w:tc>
      </w:tr>
      <w:tr w:rsidR="00AC42CA" w:rsidRPr="00AC42CA" w:rsidTr="00AC42CA">
        <w:trPr>
          <w:trHeight w:val="56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t xml:space="preserve">29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Разряды имён прилагательных по значению. Притяжательные прилагательные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16.12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22" w:firstLine="0"/>
              <w:jc w:val="center"/>
              <w:rPr>
                <w:color w:val="auto"/>
              </w:rPr>
            </w:pPr>
            <w:r w:rsidRPr="00AC42CA">
              <w:rPr>
                <w:color w:val="auto"/>
              </w:rPr>
              <w:lastRenderedPageBreak/>
              <w:t xml:space="preserve">30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Морфологический разбор Словообразование имён прилагательных. Буквы О//Ё после шипящих и </w:t>
            </w:r>
            <w:proofErr w:type="gramStart"/>
            <w:r w:rsidRPr="00AC42CA">
              <w:rPr>
                <w:color w:val="auto"/>
              </w:rPr>
              <w:t>Ц</w:t>
            </w:r>
            <w:proofErr w:type="gramEnd"/>
            <w:r w:rsidRPr="00AC42CA">
              <w:rPr>
                <w:color w:val="auto"/>
              </w:rPr>
              <w:t xml:space="preserve"> в суффиксах прилагательных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1"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0" w:firstLine="0"/>
              <w:jc w:val="center"/>
              <w:rPr>
                <w:color w:val="auto"/>
              </w:rPr>
            </w:pPr>
            <w:r w:rsidRPr="00AC42CA">
              <w:rPr>
                <w:color w:val="auto"/>
              </w:rPr>
              <w:t xml:space="preserve">19.12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31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Н//НН в суффиксах имён прилагательных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23.12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32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Правописание -К-//-СК- в суффиксах имён прилагательных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26.12 </w:t>
            </w:r>
          </w:p>
        </w:tc>
      </w:tr>
      <w:tr w:rsidR="00AC42CA" w:rsidRPr="00AC42CA" w:rsidTr="00AC42CA">
        <w:trPr>
          <w:trHeight w:val="56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33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Словообразование имён прилагательных. Сложные имена прилагательные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30.12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34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i/>
                <w:color w:val="auto"/>
              </w:rPr>
              <w:t xml:space="preserve">Имя числительное. </w:t>
            </w:r>
            <w:r w:rsidRPr="00AC42CA">
              <w:rPr>
                <w:color w:val="auto"/>
              </w:rPr>
              <w:t>Имя числительное как часть речи</w:t>
            </w:r>
            <w:r w:rsidRPr="00AC42CA">
              <w:rPr>
                <w:b/>
                <w:i/>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b/>
                <w:color w:val="auto"/>
              </w:rPr>
              <w:t xml:space="preserve">8 </w:t>
            </w:r>
          </w:p>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09.01 </w:t>
            </w:r>
          </w:p>
        </w:tc>
      </w:tr>
      <w:tr w:rsidR="00AC42CA" w:rsidRPr="00AC42CA" w:rsidTr="00AC42CA">
        <w:trPr>
          <w:trHeight w:val="284"/>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35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Простые, сложные и составные числительные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13.01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36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Количественные и порядковые числительные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16.01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37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Склонение числительных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20.01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38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Разряды количественных числительных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23.01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39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Синтаксическая роль числительных в предложении Морфологический разбор числительного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27.01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40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i/>
                <w:color w:val="auto"/>
              </w:rPr>
              <w:t xml:space="preserve">РР Лексические способы сокращения текста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30.01 </w:t>
            </w:r>
          </w:p>
        </w:tc>
      </w:tr>
      <w:tr w:rsidR="00AC42CA" w:rsidRPr="00AC42CA" w:rsidTr="00AC42CA">
        <w:trPr>
          <w:trHeight w:val="58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41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color w:val="auto"/>
              </w:rPr>
              <w:t xml:space="preserve">КР № 2 Контрольный диктант с грамматическим заданием по теме «Имя числительное» и «Имя прилагательное»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03.02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42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i/>
                <w:color w:val="auto"/>
              </w:rPr>
              <w:t xml:space="preserve">Местоимение.   </w:t>
            </w:r>
            <w:r w:rsidRPr="00AC42CA">
              <w:rPr>
                <w:color w:val="auto"/>
              </w:rPr>
              <w:t>Местоимение как часть речи</w:t>
            </w:r>
            <w:r w:rsidRPr="00AC42CA">
              <w:rPr>
                <w:b/>
                <w:i/>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b/>
                <w:color w:val="auto"/>
              </w:rPr>
              <w:t xml:space="preserve">8 </w:t>
            </w:r>
          </w:p>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06.02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43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25" w:line="259" w:lineRule="auto"/>
              <w:ind w:left="0" w:firstLine="0"/>
              <w:jc w:val="left"/>
              <w:rPr>
                <w:color w:val="auto"/>
              </w:rPr>
            </w:pPr>
            <w:r w:rsidRPr="00AC42CA">
              <w:rPr>
                <w:color w:val="auto"/>
              </w:rPr>
              <w:t xml:space="preserve">Личные местоимения </w:t>
            </w:r>
          </w:p>
          <w:p w:rsidR="0099746B" w:rsidRPr="00AC42CA" w:rsidRDefault="0099746B" w:rsidP="00AC42CA">
            <w:pPr>
              <w:spacing w:after="0" w:line="259" w:lineRule="auto"/>
              <w:ind w:left="0" w:firstLine="0"/>
              <w:jc w:val="left"/>
              <w:rPr>
                <w:color w:val="auto"/>
              </w:rPr>
            </w:pPr>
            <w:r w:rsidRPr="00AC42CA">
              <w:rPr>
                <w:color w:val="auto"/>
              </w:rPr>
              <w:t xml:space="preserve">Возвратное местоимение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10.02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44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2570" w:firstLine="0"/>
              <w:rPr>
                <w:color w:val="auto"/>
              </w:rPr>
            </w:pPr>
            <w:r w:rsidRPr="00AC42CA">
              <w:rPr>
                <w:color w:val="auto"/>
              </w:rPr>
              <w:t xml:space="preserve">Притяжательные местоимения Указательные местоимения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13.02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45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24" w:line="259" w:lineRule="auto"/>
              <w:ind w:left="0" w:firstLine="0"/>
              <w:jc w:val="left"/>
              <w:rPr>
                <w:color w:val="auto"/>
              </w:rPr>
            </w:pPr>
            <w:r w:rsidRPr="00AC42CA">
              <w:rPr>
                <w:color w:val="auto"/>
              </w:rPr>
              <w:t xml:space="preserve">Определительные местоимения </w:t>
            </w:r>
          </w:p>
          <w:p w:rsidR="0099746B" w:rsidRPr="00AC42CA" w:rsidRDefault="0099746B" w:rsidP="00AC42CA">
            <w:pPr>
              <w:spacing w:after="0" w:line="259" w:lineRule="auto"/>
              <w:ind w:left="0" w:firstLine="0"/>
              <w:jc w:val="left"/>
              <w:rPr>
                <w:color w:val="auto"/>
              </w:rPr>
            </w:pPr>
            <w:r w:rsidRPr="00AC42CA">
              <w:rPr>
                <w:color w:val="auto"/>
              </w:rPr>
              <w:t xml:space="preserve">Вопросительно-относительные местоимения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17.02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46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2407" w:firstLine="0"/>
              <w:jc w:val="left"/>
              <w:rPr>
                <w:color w:val="auto"/>
              </w:rPr>
            </w:pPr>
            <w:r w:rsidRPr="00AC42CA">
              <w:rPr>
                <w:color w:val="auto"/>
              </w:rPr>
              <w:t xml:space="preserve">Неопределённые местоимения Отрицательные местоимения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20.02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47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Морфологический разбор местоимения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24.02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48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i/>
                <w:color w:val="auto"/>
              </w:rPr>
              <w:t xml:space="preserve">РР Сочинение-описание картины А </w:t>
            </w:r>
            <w:proofErr w:type="spellStart"/>
            <w:r w:rsidRPr="00AC42CA">
              <w:rPr>
                <w:i/>
                <w:color w:val="auto"/>
              </w:rPr>
              <w:t>Пластова</w:t>
            </w:r>
            <w:proofErr w:type="spellEnd"/>
            <w:r w:rsidRPr="00AC42CA">
              <w:rPr>
                <w:i/>
                <w:color w:val="auto"/>
              </w:rPr>
              <w:t xml:space="preserve"> «Жатва»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27.02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49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color w:val="auto"/>
              </w:rPr>
              <w:t xml:space="preserve">Повторение темы «Местоимение»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02.03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50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19" w:line="259" w:lineRule="auto"/>
              <w:ind w:left="0" w:firstLine="0"/>
              <w:jc w:val="left"/>
              <w:rPr>
                <w:color w:val="auto"/>
              </w:rPr>
            </w:pPr>
            <w:r w:rsidRPr="00AC42CA">
              <w:rPr>
                <w:b/>
                <w:i/>
                <w:color w:val="auto"/>
              </w:rPr>
              <w:t xml:space="preserve">Глагол </w:t>
            </w:r>
          </w:p>
          <w:p w:rsidR="0099746B" w:rsidRPr="00AC42CA" w:rsidRDefault="0099746B" w:rsidP="00AC42CA">
            <w:pPr>
              <w:spacing w:after="0" w:line="259" w:lineRule="auto"/>
              <w:ind w:left="0" w:firstLine="0"/>
              <w:jc w:val="left"/>
              <w:rPr>
                <w:color w:val="auto"/>
              </w:rPr>
            </w:pPr>
            <w:r w:rsidRPr="00AC42CA">
              <w:rPr>
                <w:color w:val="auto"/>
              </w:rPr>
              <w:t xml:space="preserve">Глагол как часть речи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b/>
                <w:color w:val="auto"/>
              </w:rPr>
              <w:t xml:space="preserve">8 </w:t>
            </w:r>
          </w:p>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05.03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51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Совершенный и несовершенный виды глагола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12.03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52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Разноспрягаемые глаголы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23.03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53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Переходные и непереходные глаголы. Возвратные глаголы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26.03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54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Наклонение глагола. Изъявительное наклонение Условное наклонение Повелительное наклонение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30.03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55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Безличные глаголы Морфологический разбор глагола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02.04 </w:t>
            </w:r>
          </w:p>
        </w:tc>
      </w:tr>
      <w:tr w:rsidR="00AC42CA" w:rsidRPr="00AC42CA" w:rsidTr="00AC42CA">
        <w:trPr>
          <w:trHeight w:val="284"/>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56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Правописание гласных в суффиксах глагола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06.04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57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color w:val="auto"/>
              </w:rPr>
              <w:t xml:space="preserve">Повторение темы «Глагол»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09.04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58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i/>
                <w:color w:val="auto"/>
              </w:rPr>
              <w:t xml:space="preserve">Синтаксис, пунктуация, культура речи.    </w:t>
            </w:r>
            <w:r w:rsidRPr="00AC42CA">
              <w:rPr>
                <w:color w:val="auto"/>
              </w:rPr>
              <w:t>Основные единицы синтаксиса.</w:t>
            </w:r>
            <w:r w:rsidRPr="00AC42CA">
              <w:rPr>
                <w:b/>
                <w:i/>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b/>
                <w:color w:val="auto"/>
              </w:rPr>
              <w:t xml:space="preserve">6 </w:t>
            </w:r>
          </w:p>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13.04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59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Простое предложение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16.04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60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Порядок слов в предложении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20.04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61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Простое осложнённое предложение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23.04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62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Сложное предложение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27.04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63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color w:val="auto"/>
              </w:rPr>
              <w:t xml:space="preserve">Синтаксический разбор простого и сложного предложений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30.04 </w:t>
            </w:r>
          </w:p>
        </w:tc>
      </w:tr>
      <w:tr w:rsidR="00AC42CA" w:rsidRPr="00AC42CA" w:rsidTr="00AC42CA">
        <w:trPr>
          <w:trHeight w:val="562"/>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64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15" w:line="259" w:lineRule="auto"/>
              <w:ind w:left="0" w:firstLine="0"/>
              <w:jc w:val="left"/>
              <w:rPr>
                <w:color w:val="auto"/>
              </w:rPr>
            </w:pPr>
            <w:r w:rsidRPr="00AC42CA">
              <w:rPr>
                <w:b/>
                <w:i/>
                <w:color w:val="auto"/>
              </w:rPr>
              <w:t xml:space="preserve">Повторение и систематизация пройденного в 6 классе </w:t>
            </w:r>
          </w:p>
          <w:p w:rsidR="0099746B" w:rsidRPr="00AC42CA" w:rsidRDefault="0099746B" w:rsidP="00AC42CA">
            <w:pPr>
              <w:spacing w:after="0" w:line="259" w:lineRule="auto"/>
              <w:ind w:left="0" w:firstLine="0"/>
              <w:jc w:val="left"/>
              <w:rPr>
                <w:color w:val="auto"/>
              </w:rPr>
            </w:pPr>
            <w:r w:rsidRPr="00AC42CA">
              <w:rPr>
                <w:color w:val="auto"/>
              </w:rPr>
              <w:t xml:space="preserve">Разделы науки о языке. Орфография. Орфографический разбор. </w:t>
            </w:r>
            <w:r w:rsidRPr="00AC42CA">
              <w:rPr>
                <w:b/>
                <w:color w:val="auto"/>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b/>
                <w:color w:val="auto"/>
              </w:rPr>
              <w:t xml:space="preserve">4 </w:t>
            </w:r>
          </w:p>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04.05 </w:t>
            </w:r>
          </w:p>
        </w:tc>
      </w:tr>
      <w:tr w:rsidR="00AC42CA" w:rsidRPr="00AC42CA" w:rsidTr="00AC42CA">
        <w:trPr>
          <w:trHeight w:val="283"/>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lastRenderedPageBreak/>
              <w:t xml:space="preserve">65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34" w:firstLine="0"/>
              <w:jc w:val="left"/>
              <w:rPr>
                <w:color w:val="auto"/>
              </w:rPr>
            </w:pPr>
            <w:r w:rsidRPr="00AC42CA">
              <w:rPr>
                <w:color w:val="auto"/>
              </w:rPr>
              <w:t xml:space="preserve">Пунктуация. Пунктуационный разбор.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07.05 </w:t>
            </w:r>
          </w:p>
        </w:tc>
      </w:tr>
      <w:tr w:rsidR="00AC42CA" w:rsidRPr="00AC42CA" w:rsidTr="00AC42CA">
        <w:trPr>
          <w:trHeight w:val="567"/>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66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34"/>
              <w:rPr>
                <w:color w:val="auto"/>
              </w:rPr>
            </w:pPr>
            <w:r w:rsidRPr="00AC42CA">
              <w:rPr>
                <w:color w:val="auto"/>
              </w:rPr>
              <w:t xml:space="preserve">Словообразование. Морфемный и словообразовательный разбор. Морфология. Морфологический разбор.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11.05 </w:t>
            </w:r>
          </w:p>
        </w:tc>
      </w:tr>
      <w:tr w:rsidR="00AC42CA" w:rsidRPr="00AC42CA" w:rsidTr="00AC42CA">
        <w:trPr>
          <w:trHeight w:val="576"/>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67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color w:val="auto"/>
              </w:rPr>
              <w:t xml:space="preserve">КР № 3 Итоговая контрольная работа: диктант с грамматическим заданием.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14.05 </w:t>
            </w:r>
          </w:p>
        </w:tc>
      </w:tr>
      <w:tr w:rsidR="00AC42CA" w:rsidRPr="00AC42CA" w:rsidTr="00AC42CA">
        <w:trPr>
          <w:trHeight w:val="288"/>
        </w:trPr>
        <w:tc>
          <w:tcPr>
            <w:tcW w:w="710"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61" w:firstLine="0"/>
              <w:jc w:val="center"/>
              <w:rPr>
                <w:color w:val="auto"/>
              </w:rPr>
            </w:pPr>
            <w:r w:rsidRPr="00AC42CA">
              <w:rPr>
                <w:color w:val="auto"/>
              </w:rPr>
              <w:t xml:space="preserve">68 </w:t>
            </w:r>
          </w:p>
        </w:tc>
        <w:tc>
          <w:tcPr>
            <w:tcW w:w="7371"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firstLine="0"/>
              <w:jc w:val="left"/>
              <w:rPr>
                <w:color w:val="auto"/>
              </w:rPr>
            </w:pPr>
            <w:r w:rsidRPr="00AC42CA">
              <w:rPr>
                <w:b/>
                <w:i/>
                <w:color w:val="auto"/>
              </w:rPr>
              <w:t xml:space="preserve">Повторение изученного материала </w:t>
            </w:r>
          </w:p>
        </w:tc>
        <w:tc>
          <w:tcPr>
            <w:tcW w:w="994"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b/>
                <w:color w:val="auto"/>
              </w:rP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99746B" w:rsidRPr="00AC42CA" w:rsidRDefault="0099746B" w:rsidP="00AC42CA">
            <w:pPr>
              <w:spacing w:after="0" w:line="259" w:lineRule="auto"/>
              <w:ind w:left="0" w:right="52" w:firstLine="0"/>
              <w:jc w:val="center"/>
              <w:rPr>
                <w:color w:val="auto"/>
              </w:rPr>
            </w:pPr>
            <w:r w:rsidRPr="00AC42CA">
              <w:rPr>
                <w:color w:val="auto"/>
              </w:rPr>
              <w:t xml:space="preserve">18.05 </w:t>
            </w:r>
          </w:p>
        </w:tc>
      </w:tr>
    </w:tbl>
    <w:p w:rsidR="0099746B" w:rsidRPr="00AC42CA" w:rsidRDefault="0099746B" w:rsidP="0099746B">
      <w:pPr>
        <w:spacing w:after="0" w:line="259" w:lineRule="auto"/>
        <w:ind w:left="4893" w:firstLine="0"/>
        <w:rPr>
          <w:color w:val="auto"/>
        </w:rPr>
      </w:pPr>
      <w:r w:rsidRPr="00AC42CA">
        <w:rPr>
          <w:color w:val="auto"/>
        </w:rPr>
        <w:t xml:space="preserve"> </w:t>
      </w:r>
    </w:p>
    <w:p w:rsidR="0099746B" w:rsidRPr="00AC42CA" w:rsidRDefault="0099746B" w:rsidP="0099746B">
      <w:pPr>
        <w:spacing w:after="118" w:line="259" w:lineRule="auto"/>
        <w:ind w:left="0" w:right="12" w:firstLine="0"/>
        <w:jc w:val="right"/>
        <w:rPr>
          <w:color w:val="auto"/>
        </w:rPr>
      </w:pPr>
      <w:r w:rsidRPr="00AC42CA">
        <w:rPr>
          <w:b/>
          <w:color w:val="auto"/>
        </w:rPr>
        <w:t xml:space="preserve">Приложения </w:t>
      </w:r>
    </w:p>
    <w:p w:rsidR="0099746B" w:rsidRPr="00AC42CA" w:rsidRDefault="0099746B" w:rsidP="0099746B">
      <w:pPr>
        <w:spacing w:after="162" w:line="259" w:lineRule="auto"/>
        <w:ind w:left="55" w:firstLine="0"/>
        <w:jc w:val="center"/>
        <w:rPr>
          <w:color w:val="auto"/>
        </w:rPr>
      </w:pPr>
      <w:r w:rsidRPr="00AC42CA">
        <w:rPr>
          <w:b/>
          <w:color w:val="auto"/>
        </w:rPr>
        <w:t xml:space="preserve"> </w:t>
      </w:r>
    </w:p>
    <w:p w:rsidR="0099746B" w:rsidRPr="00AC42CA" w:rsidRDefault="0099746B" w:rsidP="0099746B">
      <w:pPr>
        <w:pStyle w:val="1"/>
        <w:ind w:right="625"/>
        <w:rPr>
          <w:color w:val="auto"/>
        </w:rPr>
      </w:pPr>
      <w:r w:rsidRPr="00AC42CA">
        <w:rPr>
          <w:color w:val="auto"/>
        </w:rPr>
        <w:t>Контрольно-измерительные материалы Контрольная работа № 1 Контрольный диктант с грамматическим заданием по теме «</w:t>
      </w:r>
      <w:proofErr w:type="spellStart"/>
      <w:r w:rsidRPr="00AC42CA">
        <w:rPr>
          <w:color w:val="auto"/>
        </w:rPr>
        <w:t>Морфемика</w:t>
      </w:r>
      <w:proofErr w:type="spellEnd"/>
      <w:r w:rsidRPr="00AC42CA">
        <w:rPr>
          <w:color w:val="auto"/>
        </w:rPr>
        <w:t xml:space="preserve">, словообразование» </w:t>
      </w:r>
    </w:p>
    <w:p w:rsidR="0099746B" w:rsidRPr="00AC42CA" w:rsidRDefault="0099746B" w:rsidP="0099746B">
      <w:pPr>
        <w:ind w:left="0" w:right="5"/>
        <w:rPr>
          <w:color w:val="auto"/>
        </w:rPr>
      </w:pPr>
      <w:r w:rsidRPr="00AC42CA">
        <w:rPr>
          <w:color w:val="auto"/>
        </w:rPr>
        <w:t xml:space="preserve">      Поздней осенью выпадает первый снег. Он преображает все вокруг. Пушистые снежинки осторожно касаются земли, и она одевается в ослепительный наряд. Побелели дорожки и крыши домов. Загораются, блестят разноцветные искорки инея. Свинцовая вода темнеет среди беловатых прибрежных зарослей. </w:t>
      </w:r>
    </w:p>
    <w:p w:rsidR="0099746B" w:rsidRPr="00AC42CA" w:rsidRDefault="0099746B" w:rsidP="0099746B">
      <w:pPr>
        <w:spacing w:after="13" w:line="268" w:lineRule="auto"/>
        <w:ind w:left="-5"/>
        <w:jc w:val="left"/>
        <w:rPr>
          <w:color w:val="auto"/>
        </w:rPr>
      </w:pPr>
      <w:r w:rsidRPr="00AC42CA">
        <w:rPr>
          <w:color w:val="auto"/>
        </w:rPr>
        <w:t xml:space="preserve">      Как прекрасна белоствольная березовая роща! Веточки покрыты хлопьями, но от любого прикосновения снежинки осыпаются. В ельнике снег так засыпал деревца, что ты их не узнаешь. Елочка становится похожей на причудливую снежную бабу. Всюду виднеются следы лесных зверюшек. По шелухе шишек можно отыскать белку. </w:t>
      </w:r>
    </w:p>
    <w:p w:rsidR="0099746B" w:rsidRPr="00AC42CA" w:rsidRDefault="0099746B" w:rsidP="0099746B">
      <w:pPr>
        <w:spacing w:after="13" w:line="268" w:lineRule="auto"/>
        <w:ind w:left="-5" w:right="860"/>
        <w:jc w:val="left"/>
        <w:rPr>
          <w:color w:val="auto"/>
        </w:rPr>
      </w:pPr>
      <w:r w:rsidRPr="00AC42CA">
        <w:rPr>
          <w:color w:val="auto"/>
        </w:rPr>
        <w:t xml:space="preserve">      В предзимние дни дома не сидится. Люди всех возрастов выходят на пешеходные маршруты. Каждый хочет почувствовать свежесть первого морозца, сыграть в снежки.       «Здравствуй, зима!» — радостно говорят люди. (107 слов)  Задание: 1. Синтаксический разбор первого предложения. </w:t>
      </w:r>
    </w:p>
    <w:p w:rsidR="0099746B" w:rsidRPr="00AC42CA" w:rsidRDefault="0099746B" w:rsidP="0099746B">
      <w:pPr>
        <w:ind w:left="860" w:right="5"/>
        <w:rPr>
          <w:color w:val="auto"/>
        </w:rPr>
      </w:pPr>
      <w:r w:rsidRPr="00AC42CA">
        <w:rPr>
          <w:color w:val="auto"/>
        </w:rPr>
        <w:t>1.</w:t>
      </w:r>
      <w:r w:rsidRPr="00AC42CA">
        <w:rPr>
          <w:rFonts w:ascii="Arial" w:eastAsia="Arial" w:hAnsi="Arial" w:cs="Arial"/>
          <w:color w:val="auto"/>
        </w:rPr>
        <w:t xml:space="preserve"> </w:t>
      </w:r>
      <w:r w:rsidRPr="00AC42CA">
        <w:rPr>
          <w:color w:val="auto"/>
        </w:rPr>
        <w:t xml:space="preserve">Выполните морфемный разбор: </w:t>
      </w:r>
      <w:r w:rsidRPr="00AC42CA">
        <w:rPr>
          <w:i/>
          <w:color w:val="auto"/>
        </w:rPr>
        <w:t>прибрежных, маршруты</w:t>
      </w:r>
      <w:r w:rsidRPr="00AC42CA">
        <w:rPr>
          <w:color w:val="auto"/>
        </w:rPr>
        <w:t xml:space="preserve"> </w:t>
      </w:r>
    </w:p>
    <w:p w:rsidR="0099746B" w:rsidRPr="00AC42CA" w:rsidRDefault="0099746B" w:rsidP="0099746B">
      <w:pPr>
        <w:spacing w:after="0" w:line="259" w:lineRule="auto"/>
        <w:ind w:left="0" w:firstLine="0"/>
        <w:jc w:val="left"/>
        <w:rPr>
          <w:color w:val="auto"/>
        </w:rPr>
      </w:pPr>
      <w:r w:rsidRPr="00AC42CA">
        <w:rPr>
          <w:color w:val="auto"/>
        </w:rPr>
        <w:t xml:space="preserve"> </w:t>
      </w:r>
    </w:p>
    <w:p w:rsidR="0099746B" w:rsidRPr="00AC42CA" w:rsidRDefault="0099746B" w:rsidP="0099746B">
      <w:pPr>
        <w:spacing w:after="33" w:line="259" w:lineRule="auto"/>
        <w:ind w:left="0" w:firstLine="0"/>
        <w:jc w:val="left"/>
        <w:rPr>
          <w:color w:val="auto"/>
        </w:rPr>
      </w:pPr>
      <w:r w:rsidRPr="00AC42CA">
        <w:rPr>
          <w:color w:val="auto"/>
        </w:rPr>
        <w:t xml:space="preserve"> </w:t>
      </w:r>
    </w:p>
    <w:p w:rsidR="0099746B" w:rsidRPr="00AC42CA" w:rsidRDefault="0099746B" w:rsidP="0099746B">
      <w:pPr>
        <w:pStyle w:val="1"/>
        <w:ind w:right="625"/>
        <w:rPr>
          <w:color w:val="auto"/>
        </w:rPr>
      </w:pPr>
      <w:r w:rsidRPr="00AC42CA">
        <w:rPr>
          <w:color w:val="auto"/>
        </w:rPr>
        <w:t xml:space="preserve">Контрольная работа № 2  Диктант с грамматическим заданием по теме «Имя числительное» и «Имя прилагательное» </w:t>
      </w:r>
    </w:p>
    <w:p w:rsidR="0099746B" w:rsidRPr="00AC42CA" w:rsidRDefault="0099746B" w:rsidP="0099746B">
      <w:pPr>
        <w:spacing w:after="13" w:line="268" w:lineRule="auto"/>
        <w:ind w:left="-5"/>
        <w:jc w:val="left"/>
        <w:rPr>
          <w:color w:val="auto"/>
        </w:rPr>
      </w:pPr>
      <w:r w:rsidRPr="00AC42CA">
        <w:rPr>
          <w:color w:val="auto"/>
        </w:rPr>
        <w:t xml:space="preserve">     Ранним летним утром мы отправляемся на рыбалку. Заря едва разгорается, и природа еще преспокойно дремлет. В низине расстилается молочно-белый туман. По узкой тропинке среди темно-зеленых зарослей орешника пробираемся к небольшой речонке. Покрытая росой трава касается наших ног. Серебряные росинки переливаются в лучах солнца. </w:t>
      </w:r>
    </w:p>
    <w:p w:rsidR="0099746B" w:rsidRPr="00AC42CA" w:rsidRDefault="0099746B" w:rsidP="0099746B">
      <w:pPr>
        <w:spacing w:after="13" w:line="268" w:lineRule="auto"/>
        <w:ind w:left="-5"/>
        <w:jc w:val="left"/>
        <w:rPr>
          <w:color w:val="auto"/>
        </w:rPr>
      </w:pPr>
      <w:r w:rsidRPr="00AC42CA">
        <w:rPr>
          <w:color w:val="auto"/>
        </w:rPr>
        <w:t xml:space="preserve">      Речка неширокая, но достаточно глубокая. Берега ее с каждым годом все больше зарастают тростником, кустами. На песчаном берегу лежат прибитые водой водоросли. Волна тихо плещется о борта рыбачьей лодки. </w:t>
      </w:r>
    </w:p>
    <w:p w:rsidR="0099746B" w:rsidRPr="00AC42CA" w:rsidRDefault="0099746B" w:rsidP="0099746B">
      <w:pPr>
        <w:ind w:left="0" w:right="5"/>
        <w:rPr>
          <w:color w:val="auto"/>
        </w:rPr>
      </w:pPr>
      <w:r w:rsidRPr="00AC42CA">
        <w:rPr>
          <w:color w:val="auto"/>
        </w:rPr>
        <w:t xml:space="preserve">      Забираемся в камышовые заросли и располагаемся там с удочками. </w:t>
      </w:r>
    </w:p>
    <w:p w:rsidR="0099746B" w:rsidRPr="00AC42CA" w:rsidRDefault="0099746B" w:rsidP="0099746B">
      <w:pPr>
        <w:spacing w:after="13" w:line="268" w:lineRule="auto"/>
        <w:ind w:left="-5"/>
        <w:jc w:val="left"/>
        <w:rPr>
          <w:color w:val="auto"/>
        </w:rPr>
      </w:pPr>
      <w:r w:rsidRPr="00AC42CA">
        <w:rPr>
          <w:color w:val="auto"/>
        </w:rPr>
        <w:t xml:space="preserve">      Солнце начинает припекать, но оно не обжигает уже успевшие загореть за лето лицо и плечи. Все вокруг преображается под его лучами. Ярко заблестела река. Легкий ветерок коснулся прибрежных камышей, и они тихо качнулись и слегка пригнулись к воде. (119 слов)  </w:t>
      </w:r>
    </w:p>
    <w:p w:rsidR="0099746B" w:rsidRPr="00AC42CA" w:rsidRDefault="0099746B" w:rsidP="0099746B">
      <w:pPr>
        <w:ind w:left="0" w:right="5"/>
        <w:rPr>
          <w:color w:val="auto"/>
        </w:rPr>
      </w:pPr>
      <w:r w:rsidRPr="00AC42CA">
        <w:rPr>
          <w:color w:val="auto"/>
        </w:rPr>
        <w:t xml:space="preserve">Задание: 1. Выпишите 5 имен прилагательных, обозначьте корень </w:t>
      </w:r>
    </w:p>
    <w:p w:rsidR="0099746B" w:rsidRPr="00AC42CA" w:rsidRDefault="0099746B" w:rsidP="0099746B">
      <w:pPr>
        <w:ind w:left="860" w:right="5"/>
        <w:rPr>
          <w:color w:val="auto"/>
        </w:rPr>
      </w:pPr>
      <w:r w:rsidRPr="00AC42CA">
        <w:rPr>
          <w:color w:val="auto"/>
        </w:rPr>
        <w:t>2.</w:t>
      </w:r>
      <w:r w:rsidRPr="00AC42CA">
        <w:rPr>
          <w:rFonts w:ascii="Arial" w:eastAsia="Arial" w:hAnsi="Arial" w:cs="Arial"/>
          <w:color w:val="auto"/>
        </w:rPr>
        <w:t xml:space="preserve"> </w:t>
      </w:r>
      <w:r w:rsidRPr="00AC42CA">
        <w:rPr>
          <w:color w:val="auto"/>
        </w:rPr>
        <w:t xml:space="preserve">Синтаксический разбор последнего предложения </w:t>
      </w:r>
    </w:p>
    <w:p w:rsidR="0099746B" w:rsidRPr="00AC42CA" w:rsidRDefault="0099746B" w:rsidP="0099746B">
      <w:pPr>
        <w:spacing w:after="22" w:line="259" w:lineRule="auto"/>
        <w:ind w:left="1264" w:firstLine="0"/>
        <w:jc w:val="center"/>
        <w:rPr>
          <w:color w:val="auto"/>
        </w:rPr>
      </w:pPr>
      <w:r w:rsidRPr="00AC42CA">
        <w:rPr>
          <w:b/>
          <w:color w:val="auto"/>
        </w:rPr>
        <w:t xml:space="preserve"> </w:t>
      </w:r>
    </w:p>
    <w:p w:rsidR="0099746B" w:rsidRPr="00AC42CA" w:rsidRDefault="0099746B" w:rsidP="0099746B">
      <w:pPr>
        <w:pStyle w:val="1"/>
        <w:ind w:left="1219"/>
        <w:rPr>
          <w:color w:val="auto"/>
        </w:rPr>
      </w:pPr>
      <w:r w:rsidRPr="00AC42CA">
        <w:rPr>
          <w:color w:val="auto"/>
        </w:rPr>
        <w:t xml:space="preserve">Контрольная работа № 3 Итоговая контрольная работа: диктант с грамматическим заданием </w:t>
      </w:r>
    </w:p>
    <w:p w:rsidR="0099746B" w:rsidRPr="00AC42CA" w:rsidRDefault="0099746B" w:rsidP="0099746B">
      <w:pPr>
        <w:spacing w:after="13" w:line="268" w:lineRule="auto"/>
        <w:ind w:left="-5"/>
        <w:jc w:val="left"/>
        <w:rPr>
          <w:color w:val="auto"/>
        </w:rPr>
      </w:pPr>
      <w:r w:rsidRPr="00AC42CA">
        <w:rPr>
          <w:color w:val="auto"/>
        </w:rPr>
        <w:t xml:space="preserve">      Потеплело, и от зари и до зари заливаются соловьи. Майская прохлада укрощала их пение, а теперь самое время слушать неугомонную серенькую невеличку. Всю ночь не смолкает соловьиная трель в прибрежных кустах неширокой, но красивой речонки. </w:t>
      </w:r>
    </w:p>
    <w:p w:rsidR="0099746B" w:rsidRPr="00AC42CA" w:rsidRDefault="0099746B" w:rsidP="0099746B">
      <w:pPr>
        <w:spacing w:after="13" w:line="268" w:lineRule="auto"/>
        <w:ind w:left="-5"/>
        <w:jc w:val="left"/>
        <w:rPr>
          <w:color w:val="auto"/>
        </w:rPr>
      </w:pPr>
      <w:r w:rsidRPr="00AC42CA">
        <w:rPr>
          <w:color w:val="auto"/>
        </w:rPr>
        <w:lastRenderedPageBreak/>
        <w:t xml:space="preserve">      Соловьи любят приречные кустарники, заросли лесных низин, в которых по утрам расстилается густой туман. Но не стоит забираться в лесную глушь, чтобы насладиться их пением. Выйдите из дома, расположитесь в тени душистой сирени. Беспредельная радость охватит вас, когда вы услышите эти безыскусные чарующие переливы. Голос певца то замирает, то громче возносится, и эхо вторит соловьиной песне. </w:t>
      </w:r>
    </w:p>
    <w:p w:rsidR="0099746B" w:rsidRPr="00AC42CA" w:rsidRDefault="0099746B" w:rsidP="0099746B">
      <w:pPr>
        <w:ind w:left="0" w:right="5"/>
        <w:rPr>
          <w:color w:val="auto"/>
        </w:rPr>
      </w:pPr>
      <w:r w:rsidRPr="00AC42CA">
        <w:rPr>
          <w:color w:val="auto"/>
        </w:rPr>
        <w:t xml:space="preserve">      Трудно кому-либо состязаться с соловьем в пении. В птичьем хоре все покрывает его голос. Его воспевали в своих стихах поэты, композиторы слагали о нем песни. (116 слов)  </w:t>
      </w:r>
    </w:p>
    <w:p w:rsidR="0099746B" w:rsidRPr="00AC42CA" w:rsidRDefault="0099746B" w:rsidP="0099746B">
      <w:pPr>
        <w:spacing w:after="0" w:line="259" w:lineRule="auto"/>
        <w:ind w:left="0" w:firstLine="0"/>
        <w:jc w:val="left"/>
        <w:rPr>
          <w:color w:val="auto"/>
        </w:rPr>
      </w:pPr>
      <w:r w:rsidRPr="00AC42CA">
        <w:rPr>
          <w:b/>
          <w:color w:val="auto"/>
        </w:rPr>
        <w:t xml:space="preserve"> </w:t>
      </w:r>
    </w:p>
    <w:p w:rsidR="0099746B" w:rsidRPr="00AC42CA" w:rsidRDefault="0099746B" w:rsidP="0099746B">
      <w:pPr>
        <w:spacing w:after="14" w:line="267" w:lineRule="auto"/>
        <w:ind w:left="10"/>
        <w:rPr>
          <w:color w:val="auto"/>
        </w:rPr>
      </w:pPr>
      <w:r w:rsidRPr="00AC42CA">
        <w:rPr>
          <w:color w:val="auto"/>
        </w:rPr>
        <w:t xml:space="preserve">Задание: 1. Выполните синтаксический разбор: </w:t>
      </w:r>
      <w:r w:rsidRPr="00AC42CA">
        <w:rPr>
          <w:i/>
          <w:color w:val="auto"/>
        </w:rPr>
        <w:t xml:space="preserve">Его воспевали в своих стихах поэты, композиторы слагали о нем песни. </w:t>
      </w:r>
    </w:p>
    <w:p w:rsidR="0099746B" w:rsidRPr="00AC42CA" w:rsidRDefault="0099746B" w:rsidP="0099746B">
      <w:pPr>
        <w:ind w:left="0" w:right="5"/>
        <w:rPr>
          <w:color w:val="auto"/>
        </w:rPr>
      </w:pPr>
      <w:r w:rsidRPr="00AC42CA">
        <w:rPr>
          <w:color w:val="auto"/>
        </w:rPr>
        <w:t xml:space="preserve">                2. Выполните морфемный разбор: </w:t>
      </w:r>
      <w:r w:rsidRPr="00AC42CA">
        <w:rPr>
          <w:i/>
          <w:color w:val="auto"/>
        </w:rPr>
        <w:t xml:space="preserve">приречные, расстилается </w:t>
      </w:r>
    </w:p>
    <w:p w:rsidR="00F949C4" w:rsidRPr="00AC42CA" w:rsidRDefault="00F949C4">
      <w:pPr>
        <w:rPr>
          <w:color w:val="auto"/>
        </w:rPr>
      </w:pPr>
    </w:p>
    <w:sectPr w:rsidR="00F949C4" w:rsidRPr="00AC42CA">
      <w:pgSz w:w="11904" w:h="16838"/>
      <w:pgMar w:top="571" w:right="1118" w:bottom="894" w:left="99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0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21FE"/>
    <w:multiLevelType w:val="hybridMultilevel"/>
    <w:tmpl w:val="9B0C9258"/>
    <w:lvl w:ilvl="0" w:tplc="C3AADA92">
      <w:start w:val="3"/>
      <w:numFmt w:val="decimal"/>
      <w:lvlText w:val="%1."/>
      <w:lvlJc w:val="left"/>
      <w:pPr>
        <w:ind w:left="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92625D0C">
      <w:start w:val="1"/>
      <w:numFmt w:val="lowerLetter"/>
      <w:lvlText w:val="%2"/>
      <w:lvlJc w:val="left"/>
      <w:pPr>
        <w:ind w:left="12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1DBE703C">
      <w:start w:val="1"/>
      <w:numFmt w:val="lowerRoman"/>
      <w:lvlText w:val="%3"/>
      <w:lvlJc w:val="left"/>
      <w:pPr>
        <w:ind w:left="19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20BAFA68">
      <w:start w:val="1"/>
      <w:numFmt w:val="decimal"/>
      <w:lvlText w:val="%4"/>
      <w:lvlJc w:val="left"/>
      <w:pPr>
        <w:ind w:left="26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2B328360">
      <w:start w:val="1"/>
      <w:numFmt w:val="lowerLetter"/>
      <w:lvlText w:val="%5"/>
      <w:lvlJc w:val="left"/>
      <w:pPr>
        <w:ind w:left="338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7168FC4E">
      <w:start w:val="1"/>
      <w:numFmt w:val="lowerRoman"/>
      <w:lvlText w:val="%6"/>
      <w:lvlJc w:val="left"/>
      <w:pPr>
        <w:ind w:left="410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D0CE1DEE">
      <w:start w:val="1"/>
      <w:numFmt w:val="decimal"/>
      <w:lvlText w:val="%7"/>
      <w:lvlJc w:val="left"/>
      <w:pPr>
        <w:ind w:left="48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B3DECAC4">
      <w:start w:val="1"/>
      <w:numFmt w:val="lowerLetter"/>
      <w:lvlText w:val="%8"/>
      <w:lvlJc w:val="left"/>
      <w:pPr>
        <w:ind w:left="55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4FD29894">
      <w:start w:val="1"/>
      <w:numFmt w:val="lowerRoman"/>
      <w:lvlText w:val="%9"/>
      <w:lvlJc w:val="left"/>
      <w:pPr>
        <w:ind w:left="62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
    <w:nsid w:val="046B2B92"/>
    <w:multiLevelType w:val="hybridMultilevel"/>
    <w:tmpl w:val="67C8BF64"/>
    <w:lvl w:ilvl="0" w:tplc="D290908C">
      <w:start w:val="1"/>
      <w:numFmt w:val="decimal"/>
      <w:lvlText w:val="%1)"/>
      <w:lvlJc w:val="left"/>
      <w:pPr>
        <w:ind w:left="408"/>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D0201764">
      <w:start w:val="1"/>
      <w:numFmt w:val="lowerLetter"/>
      <w:lvlText w:val="%2"/>
      <w:lvlJc w:val="left"/>
      <w:pPr>
        <w:ind w:left="12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D7E02650">
      <w:start w:val="1"/>
      <w:numFmt w:val="lowerRoman"/>
      <w:lvlText w:val="%3"/>
      <w:lvlJc w:val="left"/>
      <w:pPr>
        <w:ind w:left="19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370E63C4">
      <w:start w:val="1"/>
      <w:numFmt w:val="decimal"/>
      <w:lvlText w:val="%4"/>
      <w:lvlJc w:val="left"/>
      <w:pPr>
        <w:ind w:left="26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F588F57C">
      <w:start w:val="1"/>
      <w:numFmt w:val="lowerLetter"/>
      <w:lvlText w:val="%5"/>
      <w:lvlJc w:val="left"/>
      <w:pPr>
        <w:ind w:left="338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1FCC2130">
      <w:start w:val="1"/>
      <w:numFmt w:val="lowerRoman"/>
      <w:lvlText w:val="%6"/>
      <w:lvlJc w:val="left"/>
      <w:pPr>
        <w:ind w:left="410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82380BB4">
      <w:start w:val="1"/>
      <w:numFmt w:val="decimal"/>
      <w:lvlText w:val="%7"/>
      <w:lvlJc w:val="left"/>
      <w:pPr>
        <w:ind w:left="48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767E3194">
      <w:start w:val="1"/>
      <w:numFmt w:val="lowerLetter"/>
      <w:lvlText w:val="%8"/>
      <w:lvlJc w:val="left"/>
      <w:pPr>
        <w:ind w:left="55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73C239EA">
      <w:start w:val="1"/>
      <w:numFmt w:val="lowerRoman"/>
      <w:lvlText w:val="%9"/>
      <w:lvlJc w:val="left"/>
      <w:pPr>
        <w:ind w:left="62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2">
    <w:nsid w:val="084B4E77"/>
    <w:multiLevelType w:val="hybridMultilevel"/>
    <w:tmpl w:val="E4C4E1A2"/>
    <w:lvl w:ilvl="0" w:tplc="B9FA2172">
      <w:start w:val="1"/>
      <w:numFmt w:val="bullet"/>
      <w:lvlText w:val="•"/>
      <w:lvlJc w:val="left"/>
      <w:pPr>
        <w:ind w:left="283"/>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5F72F71A">
      <w:start w:val="1"/>
      <w:numFmt w:val="bullet"/>
      <w:lvlText w:val="o"/>
      <w:lvlJc w:val="left"/>
      <w:pPr>
        <w:ind w:left="10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257432D4">
      <w:start w:val="1"/>
      <w:numFmt w:val="bullet"/>
      <w:lvlText w:val="▪"/>
      <w:lvlJc w:val="left"/>
      <w:pPr>
        <w:ind w:left="18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71CC41BE">
      <w:start w:val="1"/>
      <w:numFmt w:val="bullet"/>
      <w:lvlText w:val="•"/>
      <w:lvlJc w:val="left"/>
      <w:pPr>
        <w:ind w:left="25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A4861FC8">
      <w:start w:val="1"/>
      <w:numFmt w:val="bullet"/>
      <w:lvlText w:val="o"/>
      <w:lvlJc w:val="left"/>
      <w:pPr>
        <w:ind w:left="324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B5ECB870">
      <w:start w:val="1"/>
      <w:numFmt w:val="bullet"/>
      <w:lvlText w:val="▪"/>
      <w:lvlJc w:val="left"/>
      <w:pPr>
        <w:ind w:left="396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31EE01D2">
      <w:start w:val="1"/>
      <w:numFmt w:val="bullet"/>
      <w:lvlText w:val="•"/>
      <w:lvlJc w:val="left"/>
      <w:pPr>
        <w:ind w:left="46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157214F4">
      <w:start w:val="1"/>
      <w:numFmt w:val="bullet"/>
      <w:lvlText w:val="o"/>
      <w:lvlJc w:val="left"/>
      <w:pPr>
        <w:ind w:left="54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5552ABF0">
      <w:start w:val="1"/>
      <w:numFmt w:val="bullet"/>
      <w:lvlText w:val="▪"/>
      <w:lvlJc w:val="left"/>
      <w:pPr>
        <w:ind w:left="61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3">
    <w:nsid w:val="17E73400"/>
    <w:multiLevelType w:val="hybridMultilevel"/>
    <w:tmpl w:val="2D2AF878"/>
    <w:lvl w:ilvl="0" w:tplc="A30A559A">
      <w:start w:val="1"/>
      <w:numFmt w:val="decimal"/>
      <w:lvlText w:val="%1."/>
      <w:lvlJc w:val="left"/>
      <w:pPr>
        <w:ind w:left="25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82FC87FE">
      <w:start w:val="1"/>
      <w:numFmt w:val="lowerLetter"/>
      <w:lvlText w:val="%2"/>
      <w:lvlJc w:val="left"/>
      <w:pPr>
        <w:ind w:left="10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A0F0AB76">
      <w:start w:val="1"/>
      <w:numFmt w:val="lowerRoman"/>
      <w:lvlText w:val="%3"/>
      <w:lvlJc w:val="left"/>
      <w:pPr>
        <w:ind w:left="18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43E06D50">
      <w:start w:val="1"/>
      <w:numFmt w:val="decimal"/>
      <w:lvlText w:val="%4"/>
      <w:lvlJc w:val="left"/>
      <w:pPr>
        <w:ind w:left="25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0B46F970">
      <w:start w:val="1"/>
      <w:numFmt w:val="lowerLetter"/>
      <w:lvlText w:val="%5"/>
      <w:lvlJc w:val="left"/>
      <w:pPr>
        <w:ind w:left="324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FE107146">
      <w:start w:val="1"/>
      <w:numFmt w:val="lowerRoman"/>
      <w:lvlText w:val="%6"/>
      <w:lvlJc w:val="left"/>
      <w:pPr>
        <w:ind w:left="396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16A2ADC0">
      <w:start w:val="1"/>
      <w:numFmt w:val="decimal"/>
      <w:lvlText w:val="%7"/>
      <w:lvlJc w:val="left"/>
      <w:pPr>
        <w:ind w:left="46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105C1A86">
      <w:start w:val="1"/>
      <w:numFmt w:val="lowerLetter"/>
      <w:lvlText w:val="%8"/>
      <w:lvlJc w:val="left"/>
      <w:pPr>
        <w:ind w:left="54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D1705C6A">
      <w:start w:val="1"/>
      <w:numFmt w:val="lowerRoman"/>
      <w:lvlText w:val="%9"/>
      <w:lvlJc w:val="left"/>
      <w:pPr>
        <w:ind w:left="61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4">
    <w:nsid w:val="1D433985"/>
    <w:multiLevelType w:val="hybridMultilevel"/>
    <w:tmpl w:val="CA40A310"/>
    <w:lvl w:ilvl="0" w:tplc="375C1830">
      <w:start w:val="1"/>
      <w:numFmt w:val="decimal"/>
      <w:lvlText w:val="%1)"/>
      <w:lvlJc w:val="left"/>
      <w:pPr>
        <w:ind w:left="408"/>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2EC83E30">
      <w:start w:val="1"/>
      <w:numFmt w:val="lowerLetter"/>
      <w:lvlText w:val="%2"/>
      <w:lvlJc w:val="left"/>
      <w:pPr>
        <w:ind w:left="10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05422D1E">
      <w:start w:val="1"/>
      <w:numFmt w:val="lowerRoman"/>
      <w:lvlText w:val="%3"/>
      <w:lvlJc w:val="left"/>
      <w:pPr>
        <w:ind w:left="18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518AB184">
      <w:start w:val="1"/>
      <w:numFmt w:val="decimal"/>
      <w:lvlText w:val="%4"/>
      <w:lvlJc w:val="left"/>
      <w:pPr>
        <w:ind w:left="25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92927E2C">
      <w:start w:val="1"/>
      <w:numFmt w:val="lowerLetter"/>
      <w:lvlText w:val="%5"/>
      <w:lvlJc w:val="left"/>
      <w:pPr>
        <w:ind w:left="324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F4A8738A">
      <w:start w:val="1"/>
      <w:numFmt w:val="lowerRoman"/>
      <w:lvlText w:val="%6"/>
      <w:lvlJc w:val="left"/>
      <w:pPr>
        <w:ind w:left="396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16562432">
      <w:start w:val="1"/>
      <w:numFmt w:val="decimal"/>
      <w:lvlText w:val="%7"/>
      <w:lvlJc w:val="left"/>
      <w:pPr>
        <w:ind w:left="46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FA6CC50A">
      <w:start w:val="1"/>
      <w:numFmt w:val="lowerLetter"/>
      <w:lvlText w:val="%8"/>
      <w:lvlJc w:val="left"/>
      <w:pPr>
        <w:ind w:left="54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A95464C6">
      <w:start w:val="1"/>
      <w:numFmt w:val="lowerRoman"/>
      <w:lvlText w:val="%9"/>
      <w:lvlJc w:val="left"/>
      <w:pPr>
        <w:ind w:left="61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5">
    <w:nsid w:val="1E416233"/>
    <w:multiLevelType w:val="hybridMultilevel"/>
    <w:tmpl w:val="F4180466"/>
    <w:lvl w:ilvl="0" w:tplc="FBF8E306">
      <w:start w:val="1"/>
      <w:numFmt w:val="upperRoman"/>
      <w:lvlText w:val="%1."/>
      <w:lvlJc w:val="left"/>
      <w:pPr>
        <w:ind w:left="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1DB4CE4E">
      <w:start w:val="1"/>
      <w:numFmt w:val="lowerLetter"/>
      <w:lvlText w:val="%2"/>
      <w:lvlJc w:val="left"/>
      <w:pPr>
        <w:ind w:left="17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17880C30">
      <w:start w:val="1"/>
      <w:numFmt w:val="lowerRoman"/>
      <w:lvlText w:val="%3"/>
      <w:lvlJc w:val="left"/>
      <w:pPr>
        <w:ind w:left="25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DAEAD842">
      <w:start w:val="1"/>
      <w:numFmt w:val="decimal"/>
      <w:lvlText w:val="%4"/>
      <w:lvlJc w:val="left"/>
      <w:pPr>
        <w:ind w:left="32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FEF6CDD2">
      <w:start w:val="1"/>
      <w:numFmt w:val="lowerLetter"/>
      <w:lvlText w:val="%5"/>
      <w:lvlJc w:val="left"/>
      <w:pPr>
        <w:ind w:left="395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9E3848B2">
      <w:start w:val="1"/>
      <w:numFmt w:val="lowerRoman"/>
      <w:lvlText w:val="%6"/>
      <w:lvlJc w:val="left"/>
      <w:pPr>
        <w:ind w:left="467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2586D906">
      <w:start w:val="1"/>
      <w:numFmt w:val="decimal"/>
      <w:lvlText w:val="%7"/>
      <w:lvlJc w:val="left"/>
      <w:pPr>
        <w:ind w:left="53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37F061AA">
      <w:start w:val="1"/>
      <w:numFmt w:val="lowerLetter"/>
      <w:lvlText w:val="%8"/>
      <w:lvlJc w:val="left"/>
      <w:pPr>
        <w:ind w:left="61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205245E8">
      <w:start w:val="1"/>
      <w:numFmt w:val="lowerRoman"/>
      <w:lvlText w:val="%9"/>
      <w:lvlJc w:val="left"/>
      <w:pPr>
        <w:ind w:left="68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6">
    <w:nsid w:val="21D0506B"/>
    <w:multiLevelType w:val="hybridMultilevel"/>
    <w:tmpl w:val="DEA612EA"/>
    <w:lvl w:ilvl="0" w:tplc="D752FCDE">
      <w:start w:val="15"/>
      <w:numFmt w:val="decimal"/>
      <w:lvlText w:val="%1."/>
      <w:lvlJc w:val="left"/>
      <w:pPr>
        <w:ind w:left="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793ED210">
      <w:start w:val="1"/>
      <w:numFmt w:val="lowerLetter"/>
      <w:lvlText w:val="%2"/>
      <w:lvlJc w:val="left"/>
      <w:pPr>
        <w:ind w:left="12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382E88B8">
      <w:start w:val="1"/>
      <w:numFmt w:val="lowerRoman"/>
      <w:lvlText w:val="%3"/>
      <w:lvlJc w:val="left"/>
      <w:pPr>
        <w:ind w:left="19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A51CD0DA">
      <w:start w:val="1"/>
      <w:numFmt w:val="decimal"/>
      <w:lvlText w:val="%4"/>
      <w:lvlJc w:val="left"/>
      <w:pPr>
        <w:ind w:left="26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BBFADD04">
      <w:start w:val="1"/>
      <w:numFmt w:val="lowerLetter"/>
      <w:lvlText w:val="%5"/>
      <w:lvlJc w:val="left"/>
      <w:pPr>
        <w:ind w:left="338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64102368">
      <w:start w:val="1"/>
      <w:numFmt w:val="lowerRoman"/>
      <w:lvlText w:val="%6"/>
      <w:lvlJc w:val="left"/>
      <w:pPr>
        <w:ind w:left="410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D618E952">
      <w:start w:val="1"/>
      <w:numFmt w:val="decimal"/>
      <w:lvlText w:val="%7"/>
      <w:lvlJc w:val="left"/>
      <w:pPr>
        <w:ind w:left="48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77CEAD04">
      <w:start w:val="1"/>
      <w:numFmt w:val="lowerLetter"/>
      <w:lvlText w:val="%8"/>
      <w:lvlJc w:val="left"/>
      <w:pPr>
        <w:ind w:left="55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0AD4A828">
      <w:start w:val="1"/>
      <w:numFmt w:val="lowerRoman"/>
      <w:lvlText w:val="%9"/>
      <w:lvlJc w:val="left"/>
      <w:pPr>
        <w:ind w:left="62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7">
    <w:nsid w:val="27B762B7"/>
    <w:multiLevelType w:val="hybridMultilevel"/>
    <w:tmpl w:val="59E8750C"/>
    <w:lvl w:ilvl="0" w:tplc="04190001">
      <w:start w:val="1"/>
      <w:numFmt w:val="bullet"/>
      <w:lvlText w:val=""/>
      <w:lvlJc w:val="left"/>
      <w:pPr>
        <w:ind w:left="144"/>
      </w:pPr>
      <w:rPr>
        <w:rFonts w:ascii="Symbol" w:hAnsi="Symbol" w:hint="default"/>
        <w:b w:val="0"/>
        <w:i w:val="0"/>
        <w:strike w:val="0"/>
        <w:dstrike w:val="0"/>
        <w:color w:val="292929"/>
        <w:sz w:val="24"/>
        <w:szCs w:val="24"/>
        <w:u w:val="none" w:color="000000"/>
        <w:bdr w:val="none" w:sz="0" w:space="0" w:color="auto"/>
        <w:shd w:val="clear" w:color="auto" w:fill="auto"/>
        <w:vertAlign w:val="baseline"/>
      </w:rPr>
    </w:lvl>
    <w:lvl w:ilvl="1" w:tplc="61546FCE">
      <w:start w:val="1"/>
      <w:numFmt w:val="bullet"/>
      <w:lvlText w:val="o"/>
      <w:lvlJc w:val="left"/>
      <w:pPr>
        <w:ind w:left="1363"/>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2" w:tplc="A394E7C4">
      <w:start w:val="1"/>
      <w:numFmt w:val="bullet"/>
      <w:lvlText w:val="▪"/>
      <w:lvlJc w:val="left"/>
      <w:pPr>
        <w:ind w:left="2083"/>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3" w:tplc="CDC22CDE">
      <w:start w:val="1"/>
      <w:numFmt w:val="bullet"/>
      <w:lvlText w:val="•"/>
      <w:lvlJc w:val="left"/>
      <w:pPr>
        <w:ind w:left="2803"/>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4" w:tplc="B4AE03B2">
      <w:start w:val="1"/>
      <w:numFmt w:val="bullet"/>
      <w:lvlText w:val="o"/>
      <w:lvlJc w:val="left"/>
      <w:pPr>
        <w:ind w:left="3523"/>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5" w:tplc="1310A678">
      <w:start w:val="1"/>
      <w:numFmt w:val="bullet"/>
      <w:lvlText w:val="▪"/>
      <w:lvlJc w:val="left"/>
      <w:pPr>
        <w:ind w:left="4243"/>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6" w:tplc="EC401010">
      <w:start w:val="1"/>
      <w:numFmt w:val="bullet"/>
      <w:lvlText w:val="•"/>
      <w:lvlJc w:val="left"/>
      <w:pPr>
        <w:ind w:left="4963"/>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7" w:tplc="807A3334">
      <w:start w:val="1"/>
      <w:numFmt w:val="bullet"/>
      <w:lvlText w:val="o"/>
      <w:lvlJc w:val="left"/>
      <w:pPr>
        <w:ind w:left="5683"/>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8" w:tplc="B6766BEC">
      <w:start w:val="1"/>
      <w:numFmt w:val="bullet"/>
      <w:lvlText w:val="▪"/>
      <w:lvlJc w:val="left"/>
      <w:pPr>
        <w:ind w:left="6403"/>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abstractNum>
  <w:abstractNum w:abstractNumId="8">
    <w:nsid w:val="2C1B3D60"/>
    <w:multiLevelType w:val="hybridMultilevel"/>
    <w:tmpl w:val="A2C4B412"/>
    <w:lvl w:ilvl="0" w:tplc="A0DA74F4">
      <w:start w:val="1"/>
      <w:numFmt w:val="upperRoman"/>
      <w:lvlText w:val="%1."/>
      <w:lvlJc w:val="left"/>
      <w:pPr>
        <w:ind w:left="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41A00894">
      <w:start w:val="1"/>
      <w:numFmt w:val="lowerLetter"/>
      <w:lvlText w:val="%2"/>
      <w:lvlJc w:val="left"/>
      <w:pPr>
        <w:ind w:left="17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8DBE4798">
      <w:start w:val="1"/>
      <w:numFmt w:val="lowerRoman"/>
      <w:lvlText w:val="%3"/>
      <w:lvlJc w:val="left"/>
      <w:pPr>
        <w:ind w:left="25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14DC96B6">
      <w:start w:val="1"/>
      <w:numFmt w:val="decimal"/>
      <w:lvlText w:val="%4"/>
      <w:lvlJc w:val="left"/>
      <w:pPr>
        <w:ind w:left="32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4D90E700">
      <w:start w:val="1"/>
      <w:numFmt w:val="lowerLetter"/>
      <w:lvlText w:val="%5"/>
      <w:lvlJc w:val="left"/>
      <w:pPr>
        <w:ind w:left="395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95A67742">
      <w:start w:val="1"/>
      <w:numFmt w:val="lowerRoman"/>
      <w:lvlText w:val="%6"/>
      <w:lvlJc w:val="left"/>
      <w:pPr>
        <w:ind w:left="467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AD8C81DC">
      <w:start w:val="1"/>
      <w:numFmt w:val="decimal"/>
      <w:lvlText w:val="%7"/>
      <w:lvlJc w:val="left"/>
      <w:pPr>
        <w:ind w:left="53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4DBECF62">
      <w:start w:val="1"/>
      <w:numFmt w:val="lowerLetter"/>
      <w:lvlText w:val="%8"/>
      <w:lvlJc w:val="left"/>
      <w:pPr>
        <w:ind w:left="61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93CEB2F2">
      <w:start w:val="1"/>
      <w:numFmt w:val="lowerRoman"/>
      <w:lvlText w:val="%9"/>
      <w:lvlJc w:val="left"/>
      <w:pPr>
        <w:ind w:left="68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9">
    <w:nsid w:val="3017138F"/>
    <w:multiLevelType w:val="hybridMultilevel"/>
    <w:tmpl w:val="2F1215B2"/>
    <w:lvl w:ilvl="0" w:tplc="CECCF304">
      <w:start w:val="1"/>
      <w:numFmt w:val="bullet"/>
      <w:lvlText w:val="-"/>
      <w:lvlJc w:val="left"/>
      <w:pPr>
        <w:ind w:left="293"/>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9C8060CE">
      <w:start w:val="1"/>
      <w:numFmt w:val="bullet"/>
      <w:lvlText w:val="o"/>
      <w:lvlJc w:val="left"/>
      <w:pPr>
        <w:ind w:left="10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379E1B7C">
      <w:start w:val="1"/>
      <w:numFmt w:val="bullet"/>
      <w:lvlText w:val="▪"/>
      <w:lvlJc w:val="left"/>
      <w:pPr>
        <w:ind w:left="18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AD02D432">
      <w:start w:val="1"/>
      <w:numFmt w:val="bullet"/>
      <w:lvlText w:val="•"/>
      <w:lvlJc w:val="left"/>
      <w:pPr>
        <w:ind w:left="25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299A745A">
      <w:start w:val="1"/>
      <w:numFmt w:val="bullet"/>
      <w:lvlText w:val="o"/>
      <w:lvlJc w:val="left"/>
      <w:pPr>
        <w:ind w:left="324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1CF8C42E">
      <w:start w:val="1"/>
      <w:numFmt w:val="bullet"/>
      <w:lvlText w:val="▪"/>
      <w:lvlJc w:val="left"/>
      <w:pPr>
        <w:ind w:left="396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A2505A08">
      <w:start w:val="1"/>
      <w:numFmt w:val="bullet"/>
      <w:lvlText w:val="•"/>
      <w:lvlJc w:val="left"/>
      <w:pPr>
        <w:ind w:left="46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59F8E568">
      <w:start w:val="1"/>
      <w:numFmt w:val="bullet"/>
      <w:lvlText w:val="o"/>
      <w:lvlJc w:val="left"/>
      <w:pPr>
        <w:ind w:left="54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8B560E92">
      <w:start w:val="1"/>
      <w:numFmt w:val="bullet"/>
      <w:lvlText w:val="▪"/>
      <w:lvlJc w:val="left"/>
      <w:pPr>
        <w:ind w:left="61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0">
    <w:nsid w:val="33BB5647"/>
    <w:multiLevelType w:val="hybridMultilevel"/>
    <w:tmpl w:val="3AFC4EA8"/>
    <w:lvl w:ilvl="0" w:tplc="D4DEE862">
      <w:start w:val="1"/>
      <w:numFmt w:val="bullet"/>
      <w:lvlText w:val="-"/>
      <w:lvlJc w:val="left"/>
      <w:pPr>
        <w:ind w:left="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B9F210DA">
      <w:start w:val="1"/>
      <w:numFmt w:val="bullet"/>
      <w:lvlText w:val="o"/>
      <w:lvlJc w:val="left"/>
      <w:pPr>
        <w:ind w:left="109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E6A852CC">
      <w:start w:val="1"/>
      <w:numFmt w:val="bullet"/>
      <w:lvlText w:val="▪"/>
      <w:lvlJc w:val="left"/>
      <w:pPr>
        <w:ind w:left="181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DE5E63FA">
      <w:start w:val="1"/>
      <w:numFmt w:val="bullet"/>
      <w:lvlText w:val="•"/>
      <w:lvlJc w:val="left"/>
      <w:pPr>
        <w:ind w:left="253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E174B830">
      <w:start w:val="1"/>
      <w:numFmt w:val="bullet"/>
      <w:lvlText w:val="o"/>
      <w:lvlJc w:val="left"/>
      <w:pPr>
        <w:ind w:left="325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88409E9A">
      <w:start w:val="1"/>
      <w:numFmt w:val="bullet"/>
      <w:lvlText w:val="▪"/>
      <w:lvlJc w:val="left"/>
      <w:pPr>
        <w:ind w:left="397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1BF83EA0">
      <w:start w:val="1"/>
      <w:numFmt w:val="bullet"/>
      <w:lvlText w:val="•"/>
      <w:lvlJc w:val="left"/>
      <w:pPr>
        <w:ind w:left="469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0BE0D760">
      <w:start w:val="1"/>
      <w:numFmt w:val="bullet"/>
      <w:lvlText w:val="o"/>
      <w:lvlJc w:val="left"/>
      <w:pPr>
        <w:ind w:left="541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32402308">
      <w:start w:val="1"/>
      <w:numFmt w:val="bullet"/>
      <w:lvlText w:val="▪"/>
      <w:lvlJc w:val="left"/>
      <w:pPr>
        <w:ind w:left="613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1">
    <w:nsid w:val="3D942631"/>
    <w:multiLevelType w:val="hybridMultilevel"/>
    <w:tmpl w:val="C6BC8CFA"/>
    <w:lvl w:ilvl="0" w:tplc="F0E6531E">
      <w:start w:val="5"/>
      <w:numFmt w:val="decimal"/>
      <w:lvlText w:val="%1)"/>
      <w:lvlJc w:val="left"/>
      <w:pPr>
        <w:ind w:left="408"/>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FE6C3B16">
      <w:start w:val="1"/>
      <w:numFmt w:val="lowerLetter"/>
      <w:lvlText w:val="%2"/>
      <w:lvlJc w:val="left"/>
      <w:pPr>
        <w:ind w:left="10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48D6926C">
      <w:start w:val="1"/>
      <w:numFmt w:val="lowerRoman"/>
      <w:lvlText w:val="%3"/>
      <w:lvlJc w:val="left"/>
      <w:pPr>
        <w:ind w:left="18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C9FAFA4C">
      <w:start w:val="1"/>
      <w:numFmt w:val="decimal"/>
      <w:lvlText w:val="%4"/>
      <w:lvlJc w:val="left"/>
      <w:pPr>
        <w:ind w:left="25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F0F6AC8A">
      <w:start w:val="1"/>
      <w:numFmt w:val="lowerLetter"/>
      <w:lvlText w:val="%5"/>
      <w:lvlJc w:val="left"/>
      <w:pPr>
        <w:ind w:left="324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BA3E934C">
      <w:start w:val="1"/>
      <w:numFmt w:val="lowerRoman"/>
      <w:lvlText w:val="%6"/>
      <w:lvlJc w:val="left"/>
      <w:pPr>
        <w:ind w:left="396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4F70F0FE">
      <w:start w:val="1"/>
      <w:numFmt w:val="decimal"/>
      <w:lvlText w:val="%7"/>
      <w:lvlJc w:val="left"/>
      <w:pPr>
        <w:ind w:left="46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F00EEE4C">
      <w:start w:val="1"/>
      <w:numFmt w:val="lowerLetter"/>
      <w:lvlText w:val="%8"/>
      <w:lvlJc w:val="left"/>
      <w:pPr>
        <w:ind w:left="54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94EEF21C">
      <w:start w:val="1"/>
      <w:numFmt w:val="lowerRoman"/>
      <w:lvlText w:val="%9"/>
      <w:lvlJc w:val="left"/>
      <w:pPr>
        <w:ind w:left="61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2">
    <w:nsid w:val="3FAE4199"/>
    <w:multiLevelType w:val="hybridMultilevel"/>
    <w:tmpl w:val="81F06D64"/>
    <w:lvl w:ilvl="0" w:tplc="34646CD0">
      <w:start w:val="1"/>
      <w:numFmt w:val="bullet"/>
      <w:lvlText w:val="•"/>
      <w:lvlJc w:val="left"/>
      <w:pPr>
        <w:ind w:left="312"/>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1" w:tplc="F79CA8C8">
      <w:start w:val="1"/>
      <w:numFmt w:val="bullet"/>
      <w:lvlText w:val="o"/>
      <w:lvlJc w:val="left"/>
      <w:pPr>
        <w:ind w:left="108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2" w:tplc="984C0260">
      <w:start w:val="1"/>
      <w:numFmt w:val="bullet"/>
      <w:lvlText w:val="▪"/>
      <w:lvlJc w:val="left"/>
      <w:pPr>
        <w:ind w:left="180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3" w:tplc="9D204B8C">
      <w:start w:val="1"/>
      <w:numFmt w:val="bullet"/>
      <w:lvlText w:val="•"/>
      <w:lvlJc w:val="left"/>
      <w:pPr>
        <w:ind w:left="252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4" w:tplc="BB60E818">
      <w:start w:val="1"/>
      <w:numFmt w:val="bullet"/>
      <w:lvlText w:val="o"/>
      <w:lvlJc w:val="left"/>
      <w:pPr>
        <w:ind w:left="324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5" w:tplc="79FEAB7E">
      <w:start w:val="1"/>
      <w:numFmt w:val="bullet"/>
      <w:lvlText w:val="▪"/>
      <w:lvlJc w:val="left"/>
      <w:pPr>
        <w:ind w:left="396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6" w:tplc="7E5AB208">
      <w:start w:val="1"/>
      <w:numFmt w:val="bullet"/>
      <w:lvlText w:val="•"/>
      <w:lvlJc w:val="left"/>
      <w:pPr>
        <w:ind w:left="468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7" w:tplc="7834E176">
      <w:start w:val="1"/>
      <w:numFmt w:val="bullet"/>
      <w:lvlText w:val="o"/>
      <w:lvlJc w:val="left"/>
      <w:pPr>
        <w:ind w:left="540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8" w:tplc="F1C4943C">
      <w:start w:val="1"/>
      <w:numFmt w:val="bullet"/>
      <w:lvlText w:val="▪"/>
      <w:lvlJc w:val="left"/>
      <w:pPr>
        <w:ind w:left="612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abstractNum>
  <w:abstractNum w:abstractNumId="13">
    <w:nsid w:val="428A6F5C"/>
    <w:multiLevelType w:val="hybridMultilevel"/>
    <w:tmpl w:val="C3006876"/>
    <w:lvl w:ilvl="0" w:tplc="F5C417A4">
      <w:start w:val="20"/>
      <w:numFmt w:val="decimal"/>
      <w:lvlText w:val="%1."/>
      <w:lvlJc w:val="left"/>
      <w:pPr>
        <w:ind w:left="508"/>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71B251D0">
      <w:start w:val="1"/>
      <w:numFmt w:val="lowerLetter"/>
      <w:lvlText w:val="%2"/>
      <w:lvlJc w:val="left"/>
      <w:pPr>
        <w:ind w:left="12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320A06F2">
      <w:start w:val="1"/>
      <w:numFmt w:val="lowerRoman"/>
      <w:lvlText w:val="%3"/>
      <w:lvlJc w:val="left"/>
      <w:pPr>
        <w:ind w:left="19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D3C487BA">
      <w:start w:val="1"/>
      <w:numFmt w:val="decimal"/>
      <w:lvlText w:val="%4"/>
      <w:lvlJc w:val="left"/>
      <w:pPr>
        <w:ind w:left="26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4E1E4138">
      <w:start w:val="1"/>
      <w:numFmt w:val="lowerLetter"/>
      <w:lvlText w:val="%5"/>
      <w:lvlJc w:val="left"/>
      <w:pPr>
        <w:ind w:left="338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4CCECBC6">
      <w:start w:val="1"/>
      <w:numFmt w:val="lowerRoman"/>
      <w:lvlText w:val="%6"/>
      <w:lvlJc w:val="left"/>
      <w:pPr>
        <w:ind w:left="410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E5244BA8">
      <w:start w:val="1"/>
      <w:numFmt w:val="decimal"/>
      <w:lvlText w:val="%7"/>
      <w:lvlJc w:val="left"/>
      <w:pPr>
        <w:ind w:left="48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F0385D72">
      <w:start w:val="1"/>
      <w:numFmt w:val="lowerLetter"/>
      <w:lvlText w:val="%8"/>
      <w:lvlJc w:val="left"/>
      <w:pPr>
        <w:ind w:left="55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5FE8DA8E">
      <w:start w:val="1"/>
      <w:numFmt w:val="lowerRoman"/>
      <w:lvlText w:val="%9"/>
      <w:lvlJc w:val="left"/>
      <w:pPr>
        <w:ind w:left="62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4">
    <w:nsid w:val="43D219F2"/>
    <w:multiLevelType w:val="hybridMultilevel"/>
    <w:tmpl w:val="0F12A0DE"/>
    <w:lvl w:ilvl="0" w:tplc="D99274B4">
      <w:start w:val="1"/>
      <w:numFmt w:val="bullet"/>
      <w:lvlText w:val="-"/>
      <w:lvlJc w:val="left"/>
      <w:pPr>
        <w:ind w:left="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7EA4BF2A">
      <w:start w:val="1"/>
      <w:numFmt w:val="bullet"/>
      <w:lvlText w:val="o"/>
      <w:lvlJc w:val="left"/>
      <w:pPr>
        <w:ind w:left="137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4DA64A76">
      <w:start w:val="1"/>
      <w:numFmt w:val="bullet"/>
      <w:lvlText w:val="▪"/>
      <w:lvlJc w:val="left"/>
      <w:pPr>
        <w:ind w:left="209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DDA2206E">
      <w:start w:val="1"/>
      <w:numFmt w:val="bullet"/>
      <w:lvlText w:val="•"/>
      <w:lvlJc w:val="left"/>
      <w:pPr>
        <w:ind w:left="281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75BE6498">
      <w:start w:val="1"/>
      <w:numFmt w:val="bullet"/>
      <w:lvlText w:val="o"/>
      <w:lvlJc w:val="left"/>
      <w:pPr>
        <w:ind w:left="353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B5F4095A">
      <w:start w:val="1"/>
      <w:numFmt w:val="bullet"/>
      <w:lvlText w:val="▪"/>
      <w:lvlJc w:val="left"/>
      <w:pPr>
        <w:ind w:left="425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169A70E6">
      <w:start w:val="1"/>
      <w:numFmt w:val="bullet"/>
      <w:lvlText w:val="•"/>
      <w:lvlJc w:val="left"/>
      <w:pPr>
        <w:ind w:left="497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B19AECF4">
      <w:start w:val="1"/>
      <w:numFmt w:val="bullet"/>
      <w:lvlText w:val="o"/>
      <w:lvlJc w:val="left"/>
      <w:pPr>
        <w:ind w:left="569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FE4C3900">
      <w:start w:val="1"/>
      <w:numFmt w:val="bullet"/>
      <w:lvlText w:val="▪"/>
      <w:lvlJc w:val="left"/>
      <w:pPr>
        <w:ind w:left="641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5">
    <w:nsid w:val="4B3E4D08"/>
    <w:multiLevelType w:val="hybridMultilevel"/>
    <w:tmpl w:val="D1BE0BA2"/>
    <w:lvl w:ilvl="0" w:tplc="868A04D0">
      <w:start w:val="1"/>
      <w:numFmt w:val="upperRoman"/>
      <w:lvlText w:val="%1."/>
      <w:lvlJc w:val="left"/>
      <w:pPr>
        <w:ind w:left="7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E3FAB158">
      <w:start w:val="1"/>
      <w:numFmt w:val="lowerLetter"/>
      <w:lvlText w:val="%2"/>
      <w:lvlJc w:val="left"/>
      <w:pPr>
        <w:ind w:left="17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02526FCC">
      <w:start w:val="1"/>
      <w:numFmt w:val="lowerRoman"/>
      <w:lvlText w:val="%3"/>
      <w:lvlJc w:val="left"/>
      <w:pPr>
        <w:ind w:left="25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6088DC0E">
      <w:start w:val="1"/>
      <w:numFmt w:val="decimal"/>
      <w:lvlText w:val="%4"/>
      <w:lvlJc w:val="left"/>
      <w:pPr>
        <w:ind w:left="32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A5C4CBC6">
      <w:start w:val="1"/>
      <w:numFmt w:val="lowerLetter"/>
      <w:lvlText w:val="%5"/>
      <w:lvlJc w:val="left"/>
      <w:pPr>
        <w:ind w:left="395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E5D6ED08">
      <w:start w:val="1"/>
      <w:numFmt w:val="lowerRoman"/>
      <w:lvlText w:val="%6"/>
      <w:lvlJc w:val="left"/>
      <w:pPr>
        <w:ind w:left="467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0AD2661C">
      <w:start w:val="1"/>
      <w:numFmt w:val="decimal"/>
      <w:lvlText w:val="%7"/>
      <w:lvlJc w:val="left"/>
      <w:pPr>
        <w:ind w:left="53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AF6403A4">
      <w:start w:val="1"/>
      <w:numFmt w:val="lowerLetter"/>
      <w:lvlText w:val="%8"/>
      <w:lvlJc w:val="left"/>
      <w:pPr>
        <w:ind w:left="61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20DCF99E">
      <w:start w:val="1"/>
      <w:numFmt w:val="lowerRoman"/>
      <w:lvlText w:val="%9"/>
      <w:lvlJc w:val="left"/>
      <w:pPr>
        <w:ind w:left="68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6">
    <w:nsid w:val="502D1845"/>
    <w:multiLevelType w:val="hybridMultilevel"/>
    <w:tmpl w:val="81D68DE0"/>
    <w:lvl w:ilvl="0" w:tplc="5FA24828">
      <w:start w:val="1"/>
      <w:numFmt w:val="upperRoman"/>
      <w:lvlText w:val="%1."/>
      <w:lvlJc w:val="left"/>
      <w:pPr>
        <w:ind w:left="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9572C780">
      <w:start w:val="1"/>
      <w:numFmt w:val="lowerLetter"/>
      <w:lvlText w:val="%2"/>
      <w:lvlJc w:val="left"/>
      <w:pPr>
        <w:ind w:left="17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0FBC0F9C">
      <w:start w:val="1"/>
      <w:numFmt w:val="lowerRoman"/>
      <w:lvlText w:val="%3"/>
      <w:lvlJc w:val="left"/>
      <w:pPr>
        <w:ind w:left="25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479A54C8">
      <w:start w:val="1"/>
      <w:numFmt w:val="decimal"/>
      <w:lvlText w:val="%4"/>
      <w:lvlJc w:val="left"/>
      <w:pPr>
        <w:ind w:left="32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14BCCBE8">
      <w:start w:val="1"/>
      <w:numFmt w:val="lowerLetter"/>
      <w:lvlText w:val="%5"/>
      <w:lvlJc w:val="left"/>
      <w:pPr>
        <w:ind w:left="395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279ACBB8">
      <w:start w:val="1"/>
      <w:numFmt w:val="lowerRoman"/>
      <w:lvlText w:val="%6"/>
      <w:lvlJc w:val="left"/>
      <w:pPr>
        <w:ind w:left="467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F6E2CC5A">
      <w:start w:val="1"/>
      <w:numFmt w:val="decimal"/>
      <w:lvlText w:val="%7"/>
      <w:lvlJc w:val="left"/>
      <w:pPr>
        <w:ind w:left="53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348C669A">
      <w:start w:val="1"/>
      <w:numFmt w:val="lowerLetter"/>
      <w:lvlText w:val="%8"/>
      <w:lvlJc w:val="left"/>
      <w:pPr>
        <w:ind w:left="61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9E1AF572">
      <w:start w:val="1"/>
      <w:numFmt w:val="lowerRoman"/>
      <w:lvlText w:val="%9"/>
      <w:lvlJc w:val="left"/>
      <w:pPr>
        <w:ind w:left="68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7">
    <w:nsid w:val="566B0F34"/>
    <w:multiLevelType w:val="hybridMultilevel"/>
    <w:tmpl w:val="EDB0FE08"/>
    <w:lvl w:ilvl="0" w:tplc="1F86CAA4">
      <w:start w:val="1"/>
      <w:numFmt w:val="upperRoman"/>
      <w:lvlText w:val="%1."/>
      <w:lvlJc w:val="left"/>
      <w:pPr>
        <w:ind w:left="7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8876AE8E">
      <w:start w:val="1"/>
      <w:numFmt w:val="lowerLetter"/>
      <w:lvlText w:val="%2"/>
      <w:lvlJc w:val="left"/>
      <w:pPr>
        <w:ind w:left="17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1CF432FA">
      <w:start w:val="1"/>
      <w:numFmt w:val="lowerRoman"/>
      <w:lvlText w:val="%3"/>
      <w:lvlJc w:val="left"/>
      <w:pPr>
        <w:ind w:left="25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0F12A5C2">
      <w:start w:val="1"/>
      <w:numFmt w:val="decimal"/>
      <w:lvlText w:val="%4"/>
      <w:lvlJc w:val="left"/>
      <w:pPr>
        <w:ind w:left="32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B3B810F8">
      <w:start w:val="1"/>
      <w:numFmt w:val="lowerLetter"/>
      <w:lvlText w:val="%5"/>
      <w:lvlJc w:val="left"/>
      <w:pPr>
        <w:ind w:left="395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81D89D12">
      <w:start w:val="1"/>
      <w:numFmt w:val="lowerRoman"/>
      <w:lvlText w:val="%6"/>
      <w:lvlJc w:val="left"/>
      <w:pPr>
        <w:ind w:left="467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4880A4EA">
      <w:start w:val="1"/>
      <w:numFmt w:val="decimal"/>
      <w:lvlText w:val="%7"/>
      <w:lvlJc w:val="left"/>
      <w:pPr>
        <w:ind w:left="53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2D94CCFE">
      <w:start w:val="1"/>
      <w:numFmt w:val="lowerLetter"/>
      <w:lvlText w:val="%8"/>
      <w:lvlJc w:val="left"/>
      <w:pPr>
        <w:ind w:left="61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B082E66E">
      <w:start w:val="1"/>
      <w:numFmt w:val="lowerRoman"/>
      <w:lvlText w:val="%9"/>
      <w:lvlJc w:val="left"/>
      <w:pPr>
        <w:ind w:left="68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8">
    <w:nsid w:val="568157AB"/>
    <w:multiLevelType w:val="hybridMultilevel"/>
    <w:tmpl w:val="ED847F38"/>
    <w:lvl w:ilvl="0" w:tplc="E514BEAE">
      <w:start w:val="2"/>
      <w:numFmt w:val="upperRoman"/>
      <w:lvlText w:val="%1."/>
      <w:lvlJc w:val="left"/>
      <w:pPr>
        <w:ind w:left="7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CE08C43C">
      <w:start w:val="1"/>
      <w:numFmt w:val="lowerLetter"/>
      <w:lvlText w:val="%2"/>
      <w:lvlJc w:val="left"/>
      <w:pPr>
        <w:ind w:left="17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D8CCCA4A">
      <w:start w:val="1"/>
      <w:numFmt w:val="lowerRoman"/>
      <w:lvlText w:val="%3"/>
      <w:lvlJc w:val="left"/>
      <w:pPr>
        <w:ind w:left="25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1A42CC02">
      <w:start w:val="1"/>
      <w:numFmt w:val="decimal"/>
      <w:lvlText w:val="%4"/>
      <w:lvlJc w:val="left"/>
      <w:pPr>
        <w:ind w:left="32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146E3156">
      <w:start w:val="1"/>
      <w:numFmt w:val="lowerLetter"/>
      <w:lvlText w:val="%5"/>
      <w:lvlJc w:val="left"/>
      <w:pPr>
        <w:ind w:left="395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160E89A4">
      <w:start w:val="1"/>
      <w:numFmt w:val="lowerRoman"/>
      <w:lvlText w:val="%6"/>
      <w:lvlJc w:val="left"/>
      <w:pPr>
        <w:ind w:left="467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E306E6CC">
      <w:start w:val="1"/>
      <w:numFmt w:val="decimal"/>
      <w:lvlText w:val="%7"/>
      <w:lvlJc w:val="left"/>
      <w:pPr>
        <w:ind w:left="53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AD8ED3F6">
      <w:start w:val="1"/>
      <w:numFmt w:val="lowerLetter"/>
      <w:lvlText w:val="%8"/>
      <w:lvlJc w:val="left"/>
      <w:pPr>
        <w:ind w:left="61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14069AD6">
      <w:start w:val="1"/>
      <w:numFmt w:val="lowerRoman"/>
      <w:lvlText w:val="%9"/>
      <w:lvlJc w:val="left"/>
      <w:pPr>
        <w:ind w:left="68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19">
    <w:nsid w:val="5708085A"/>
    <w:multiLevelType w:val="hybridMultilevel"/>
    <w:tmpl w:val="2E0E3E08"/>
    <w:lvl w:ilvl="0" w:tplc="3DCC0446">
      <w:start w:val="1"/>
      <w:numFmt w:val="bullet"/>
      <w:lvlText w:val="•"/>
      <w:lvlJc w:val="left"/>
      <w:pPr>
        <w:ind w:left="288"/>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6C489388">
      <w:start w:val="1"/>
      <w:numFmt w:val="bullet"/>
      <w:lvlText w:val="o"/>
      <w:lvlJc w:val="left"/>
      <w:pPr>
        <w:ind w:left="10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4C6EA2EA">
      <w:start w:val="1"/>
      <w:numFmt w:val="bullet"/>
      <w:lvlText w:val="▪"/>
      <w:lvlJc w:val="left"/>
      <w:pPr>
        <w:ind w:left="18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778CA620">
      <w:start w:val="1"/>
      <w:numFmt w:val="bullet"/>
      <w:lvlText w:val="•"/>
      <w:lvlJc w:val="left"/>
      <w:pPr>
        <w:ind w:left="25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A75882BC">
      <w:start w:val="1"/>
      <w:numFmt w:val="bullet"/>
      <w:lvlText w:val="o"/>
      <w:lvlJc w:val="left"/>
      <w:pPr>
        <w:ind w:left="324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EA86978A">
      <w:start w:val="1"/>
      <w:numFmt w:val="bullet"/>
      <w:lvlText w:val="▪"/>
      <w:lvlJc w:val="left"/>
      <w:pPr>
        <w:ind w:left="396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F71224B8">
      <w:start w:val="1"/>
      <w:numFmt w:val="bullet"/>
      <w:lvlText w:val="•"/>
      <w:lvlJc w:val="left"/>
      <w:pPr>
        <w:ind w:left="46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04E2D0B8">
      <w:start w:val="1"/>
      <w:numFmt w:val="bullet"/>
      <w:lvlText w:val="o"/>
      <w:lvlJc w:val="left"/>
      <w:pPr>
        <w:ind w:left="54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DADA901C">
      <w:start w:val="1"/>
      <w:numFmt w:val="bullet"/>
      <w:lvlText w:val="▪"/>
      <w:lvlJc w:val="left"/>
      <w:pPr>
        <w:ind w:left="61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20">
    <w:nsid w:val="574F4050"/>
    <w:multiLevelType w:val="hybridMultilevel"/>
    <w:tmpl w:val="1908A3C0"/>
    <w:lvl w:ilvl="0" w:tplc="82600608">
      <w:start w:val="1"/>
      <w:numFmt w:val="decimal"/>
      <w:lvlText w:val="%1."/>
      <w:lvlJc w:val="left"/>
      <w:pPr>
        <w:ind w:left="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D4FC8126">
      <w:start w:val="1"/>
      <w:numFmt w:val="lowerLetter"/>
      <w:lvlText w:val="%2"/>
      <w:lvlJc w:val="left"/>
      <w:pPr>
        <w:ind w:left="17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2B3AD876">
      <w:start w:val="1"/>
      <w:numFmt w:val="lowerRoman"/>
      <w:lvlText w:val="%3"/>
      <w:lvlJc w:val="left"/>
      <w:pPr>
        <w:ind w:left="25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E536D61E">
      <w:start w:val="1"/>
      <w:numFmt w:val="decimal"/>
      <w:lvlText w:val="%4"/>
      <w:lvlJc w:val="left"/>
      <w:pPr>
        <w:ind w:left="32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CA744210">
      <w:start w:val="1"/>
      <w:numFmt w:val="lowerLetter"/>
      <w:lvlText w:val="%5"/>
      <w:lvlJc w:val="left"/>
      <w:pPr>
        <w:ind w:left="395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CC101D28">
      <w:start w:val="1"/>
      <w:numFmt w:val="lowerRoman"/>
      <w:lvlText w:val="%6"/>
      <w:lvlJc w:val="left"/>
      <w:pPr>
        <w:ind w:left="467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1102C7E8">
      <w:start w:val="1"/>
      <w:numFmt w:val="decimal"/>
      <w:lvlText w:val="%7"/>
      <w:lvlJc w:val="left"/>
      <w:pPr>
        <w:ind w:left="53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C1FA06B8">
      <w:start w:val="1"/>
      <w:numFmt w:val="lowerLetter"/>
      <w:lvlText w:val="%8"/>
      <w:lvlJc w:val="left"/>
      <w:pPr>
        <w:ind w:left="61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060C6FF2">
      <w:start w:val="1"/>
      <w:numFmt w:val="lowerRoman"/>
      <w:lvlText w:val="%9"/>
      <w:lvlJc w:val="left"/>
      <w:pPr>
        <w:ind w:left="68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21">
    <w:nsid w:val="57663D29"/>
    <w:multiLevelType w:val="hybridMultilevel"/>
    <w:tmpl w:val="36269E84"/>
    <w:lvl w:ilvl="0" w:tplc="DFA8F1E8">
      <w:start w:val="1"/>
      <w:numFmt w:val="decimal"/>
      <w:lvlText w:val="%1)"/>
      <w:lvlJc w:val="left"/>
      <w:pPr>
        <w:ind w:left="955"/>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FA30C944">
      <w:start w:val="1"/>
      <w:numFmt w:val="lowerLetter"/>
      <w:lvlText w:val="%2"/>
      <w:lvlJc w:val="left"/>
      <w:pPr>
        <w:ind w:left="1771"/>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D592CC5E">
      <w:start w:val="1"/>
      <w:numFmt w:val="lowerRoman"/>
      <w:lvlText w:val="%3"/>
      <w:lvlJc w:val="left"/>
      <w:pPr>
        <w:ind w:left="2491"/>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EA28C55C">
      <w:start w:val="1"/>
      <w:numFmt w:val="decimal"/>
      <w:lvlText w:val="%4"/>
      <w:lvlJc w:val="left"/>
      <w:pPr>
        <w:ind w:left="3211"/>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07965690">
      <w:start w:val="1"/>
      <w:numFmt w:val="lowerLetter"/>
      <w:lvlText w:val="%5"/>
      <w:lvlJc w:val="left"/>
      <w:pPr>
        <w:ind w:left="3931"/>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6F0485D0">
      <w:start w:val="1"/>
      <w:numFmt w:val="lowerRoman"/>
      <w:lvlText w:val="%6"/>
      <w:lvlJc w:val="left"/>
      <w:pPr>
        <w:ind w:left="4651"/>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099E62E6">
      <w:start w:val="1"/>
      <w:numFmt w:val="decimal"/>
      <w:lvlText w:val="%7"/>
      <w:lvlJc w:val="left"/>
      <w:pPr>
        <w:ind w:left="5371"/>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922AC4A4">
      <w:start w:val="1"/>
      <w:numFmt w:val="lowerLetter"/>
      <w:lvlText w:val="%8"/>
      <w:lvlJc w:val="left"/>
      <w:pPr>
        <w:ind w:left="6091"/>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5E1A8088">
      <w:start w:val="1"/>
      <w:numFmt w:val="lowerRoman"/>
      <w:lvlText w:val="%9"/>
      <w:lvlJc w:val="left"/>
      <w:pPr>
        <w:ind w:left="6811"/>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22">
    <w:nsid w:val="59BA6FC8"/>
    <w:multiLevelType w:val="hybridMultilevel"/>
    <w:tmpl w:val="210AE1B2"/>
    <w:lvl w:ilvl="0" w:tplc="F64EA120">
      <w:start w:val="1"/>
      <w:numFmt w:val="upperRoman"/>
      <w:lvlText w:val="%1."/>
      <w:lvlJc w:val="left"/>
      <w:pPr>
        <w:ind w:left="916"/>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BC580036">
      <w:start w:val="1"/>
      <w:numFmt w:val="lowerLetter"/>
      <w:lvlText w:val="%2"/>
      <w:lvlJc w:val="left"/>
      <w:pPr>
        <w:ind w:left="17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6EB452CE">
      <w:start w:val="1"/>
      <w:numFmt w:val="lowerRoman"/>
      <w:lvlText w:val="%3"/>
      <w:lvlJc w:val="left"/>
      <w:pPr>
        <w:ind w:left="25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13F8738E">
      <w:start w:val="1"/>
      <w:numFmt w:val="decimal"/>
      <w:lvlText w:val="%4"/>
      <w:lvlJc w:val="left"/>
      <w:pPr>
        <w:ind w:left="32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6F8CD636">
      <w:start w:val="1"/>
      <w:numFmt w:val="lowerLetter"/>
      <w:lvlText w:val="%5"/>
      <w:lvlJc w:val="left"/>
      <w:pPr>
        <w:ind w:left="395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8E4EB7A0">
      <w:start w:val="1"/>
      <w:numFmt w:val="lowerRoman"/>
      <w:lvlText w:val="%6"/>
      <w:lvlJc w:val="left"/>
      <w:pPr>
        <w:ind w:left="467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E64A32B8">
      <w:start w:val="1"/>
      <w:numFmt w:val="decimal"/>
      <w:lvlText w:val="%7"/>
      <w:lvlJc w:val="left"/>
      <w:pPr>
        <w:ind w:left="539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2BAE4142">
      <w:start w:val="1"/>
      <w:numFmt w:val="lowerLetter"/>
      <w:lvlText w:val="%8"/>
      <w:lvlJc w:val="left"/>
      <w:pPr>
        <w:ind w:left="611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EB8AD13A">
      <w:start w:val="1"/>
      <w:numFmt w:val="lowerRoman"/>
      <w:lvlText w:val="%9"/>
      <w:lvlJc w:val="left"/>
      <w:pPr>
        <w:ind w:left="683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23">
    <w:nsid w:val="5BDC4C9E"/>
    <w:multiLevelType w:val="hybridMultilevel"/>
    <w:tmpl w:val="1C289456"/>
    <w:lvl w:ilvl="0" w:tplc="3E968FD6">
      <w:start w:val="1"/>
      <w:numFmt w:val="bullet"/>
      <w:lvlText w:val="•"/>
      <w:lvlJc w:val="left"/>
      <w:pPr>
        <w:ind w:left="312"/>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1" w:tplc="6C1004E2">
      <w:start w:val="1"/>
      <w:numFmt w:val="bullet"/>
      <w:lvlText w:val="o"/>
      <w:lvlJc w:val="left"/>
      <w:pPr>
        <w:ind w:left="108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2" w:tplc="8E643D00">
      <w:start w:val="1"/>
      <w:numFmt w:val="bullet"/>
      <w:lvlText w:val="▪"/>
      <w:lvlJc w:val="left"/>
      <w:pPr>
        <w:ind w:left="180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3" w:tplc="ABFC670E">
      <w:start w:val="1"/>
      <w:numFmt w:val="bullet"/>
      <w:lvlText w:val="•"/>
      <w:lvlJc w:val="left"/>
      <w:pPr>
        <w:ind w:left="252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4" w:tplc="F0326F08">
      <w:start w:val="1"/>
      <w:numFmt w:val="bullet"/>
      <w:lvlText w:val="o"/>
      <w:lvlJc w:val="left"/>
      <w:pPr>
        <w:ind w:left="324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5" w:tplc="FA309FFE">
      <w:start w:val="1"/>
      <w:numFmt w:val="bullet"/>
      <w:lvlText w:val="▪"/>
      <w:lvlJc w:val="left"/>
      <w:pPr>
        <w:ind w:left="396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6" w:tplc="4B741486">
      <w:start w:val="1"/>
      <w:numFmt w:val="bullet"/>
      <w:lvlText w:val="•"/>
      <w:lvlJc w:val="left"/>
      <w:pPr>
        <w:ind w:left="468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7" w:tplc="A32C7DAA">
      <w:start w:val="1"/>
      <w:numFmt w:val="bullet"/>
      <w:lvlText w:val="o"/>
      <w:lvlJc w:val="left"/>
      <w:pPr>
        <w:ind w:left="540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8" w:tplc="7CC898FC">
      <w:start w:val="1"/>
      <w:numFmt w:val="bullet"/>
      <w:lvlText w:val="▪"/>
      <w:lvlJc w:val="left"/>
      <w:pPr>
        <w:ind w:left="612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abstractNum>
  <w:abstractNum w:abstractNumId="24">
    <w:nsid w:val="69871F2A"/>
    <w:multiLevelType w:val="hybridMultilevel"/>
    <w:tmpl w:val="AD7295F6"/>
    <w:lvl w:ilvl="0" w:tplc="82464868">
      <w:start w:val="1"/>
      <w:numFmt w:val="decimal"/>
      <w:lvlText w:val="%1."/>
      <w:lvlJc w:val="left"/>
      <w:pPr>
        <w:ind w:left="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1AB84B2E">
      <w:start w:val="1"/>
      <w:numFmt w:val="lowerLetter"/>
      <w:lvlText w:val="%2"/>
      <w:lvlJc w:val="left"/>
      <w:pPr>
        <w:ind w:left="12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B5DC35E6">
      <w:start w:val="1"/>
      <w:numFmt w:val="lowerRoman"/>
      <w:lvlText w:val="%3"/>
      <w:lvlJc w:val="left"/>
      <w:pPr>
        <w:ind w:left="19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38D0DD58">
      <w:start w:val="1"/>
      <w:numFmt w:val="decimal"/>
      <w:lvlText w:val="%4"/>
      <w:lvlJc w:val="left"/>
      <w:pPr>
        <w:ind w:left="26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FEAA7866">
      <w:start w:val="1"/>
      <w:numFmt w:val="lowerLetter"/>
      <w:lvlText w:val="%5"/>
      <w:lvlJc w:val="left"/>
      <w:pPr>
        <w:ind w:left="338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7F9CE862">
      <w:start w:val="1"/>
      <w:numFmt w:val="lowerRoman"/>
      <w:lvlText w:val="%6"/>
      <w:lvlJc w:val="left"/>
      <w:pPr>
        <w:ind w:left="410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A14EA496">
      <w:start w:val="1"/>
      <w:numFmt w:val="decimal"/>
      <w:lvlText w:val="%7"/>
      <w:lvlJc w:val="left"/>
      <w:pPr>
        <w:ind w:left="482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85685C8C">
      <w:start w:val="1"/>
      <w:numFmt w:val="lowerLetter"/>
      <w:lvlText w:val="%8"/>
      <w:lvlJc w:val="left"/>
      <w:pPr>
        <w:ind w:left="554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D28AB626">
      <w:start w:val="1"/>
      <w:numFmt w:val="lowerRoman"/>
      <w:lvlText w:val="%9"/>
      <w:lvlJc w:val="left"/>
      <w:pPr>
        <w:ind w:left="626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25">
    <w:nsid w:val="6D191CCE"/>
    <w:multiLevelType w:val="hybridMultilevel"/>
    <w:tmpl w:val="2FF098EA"/>
    <w:lvl w:ilvl="0" w:tplc="EDE06918">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6DAC1F2F"/>
    <w:multiLevelType w:val="hybridMultilevel"/>
    <w:tmpl w:val="F8323D26"/>
    <w:lvl w:ilvl="0" w:tplc="30AE0F08">
      <w:start w:val="1"/>
      <w:numFmt w:val="decimal"/>
      <w:lvlText w:val="%1."/>
      <w:lvlJc w:val="left"/>
      <w:pPr>
        <w:ind w:left="254"/>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E0BAE996">
      <w:start w:val="1"/>
      <w:numFmt w:val="lowerLetter"/>
      <w:lvlText w:val="%2"/>
      <w:lvlJc w:val="left"/>
      <w:pPr>
        <w:ind w:left="10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B5CCE7A8">
      <w:start w:val="1"/>
      <w:numFmt w:val="lowerRoman"/>
      <w:lvlText w:val="%3"/>
      <w:lvlJc w:val="left"/>
      <w:pPr>
        <w:ind w:left="18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A126C00A">
      <w:start w:val="1"/>
      <w:numFmt w:val="decimal"/>
      <w:lvlText w:val="%4"/>
      <w:lvlJc w:val="left"/>
      <w:pPr>
        <w:ind w:left="25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B032F5C2">
      <w:start w:val="1"/>
      <w:numFmt w:val="lowerLetter"/>
      <w:lvlText w:val="%5"/>
      <w:lvlJc w:val="left"/>
      <w:pPr>
        <w:ind w:left="324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ABE60990">
      <w:start w:val="1"/>
      <w:numFmt w:val="lowerRoman"/>
      <w:lvlText w:val="%6"/>
      <w:lvlJc w:val="left"/>
      <w:pPr>
        <w:ind w:left="396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33361D72">
      <w:start w:val="1"/>
      <w:numFmt w:val="decimal"/>
      <w:lvlText w:val="%7"/>
      <w:lvlJc w:val="left"/>
      <w:pPr>
        <w:ind w:left="46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283CCA68">
      <w:start w:val="1"/>
      <w:numFmt w:val="lowerLetter"/>
      <w:lvlText w:val="%8"/>
      <w:lvlJc w:val="left"/>
      <w:pPr>
        <w:ind w:left="54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72968588">
      <w:start w:val="1"/>
      <w:numFmt w:val="lowerRoman"/>
      <w:lvlText w:val="%9"/>
      <w:lvlJc w:val="left"/>
      <w:pPr>
        <w:ind w:left="61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abstractNum w:abstractNumId="27">
    <w:nsid w:val="6E4F15A4"/>
    <w:multiLevelType w:val="hybridMultilevel"/>
    <w:tmpl w:val="B4A6B508"/>
    <w:lvl w:ilvl="0" w:tplc="782A6E92">
      <w:start w:val="1"/>
      <w:numFmt w:val="bullet"/>
      <w:lvlText w:val="•"/>
      <w:lvlJc w:val="left"/>
      <w:pPr>
        <w:ind w:left="144"/>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1" w:tplc="60AAEA3A">
      <w:start w:val="1"/>
      <w:numFmt w:val="bullet"/>
      <w:lvlText w:val="o"/>
      <w:lvlJc w:val="left"/>
      <w:pPr>
        <w:ind w:left="1080"/>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2" w:tplc="3320D464">
      <w:start w:val="1"/>
      <w:numFmt w:val="bullet"/>
      <w:lvlText w:val="▪"/>
      <w:lvlJc w:val="left"/>
      <w:pPr>
        <w:ind w:left="1800"/>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3" w:tplc="A1025BF0">
      <w:start w:val="1"/>
      <w:numFmt w:val="bullet"/>
      <w:lvlText w:val="•"/>
      <w:lvlJc w:val="left"/>
      <w:pPr>
        <w:ind w:left="252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4" w:tplc="5A083E38">
      <w:start w:val="1"/>
      <w:numFmt w:val="bullet"/>
      <w:lvlText w:val="o"/>
      <w:lvlJc w:val="left"/>
      <w:pPr>
        <w:ind w:left="3240"/>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5" w:tplc="4D0EABCA">
      <w:start w:val="1"/>
      <w:numFmt w:val="bullet"/>
      <w:lvlText w:val="▪"/>
      <w:lvlJc w:val="left"/>
      <w:pPr>
        <w:ind w:left="3960"/>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6" w:tplc="FF48FA06">
      <w:start w:val="1"/>
      <w:numFmt w:val="bullet"/>
      <w:lvlText w:val="•"/>
      <w:lvlJc w:val="left"/>
      <w:pPr>
        <w:ind w:left="4680"/>
      </w:pPr>
      <w:rPr>
        <w:rFonts w:ascii="Arial" w:eastAsia="Arial" w:hAnsi="Arial" w:cs="Arial"/>
        <w:b w:val="0"/>
        <w:i w:val="0"/>
        <w:strike w:val="0"/>
        <w:dstrike w:val="0"/>
        <w:color w:val="292929"/>
        <w:sz w:val="24"/>
        <w:szCs w:val="24"/>
        <w:u w:val="none" w:color="000000"/>
        <w:bdr w:val="none" w:sz="0" w:space="0" w:color="auto"/>
        <w:shd w:val="clear" w:color="auto" w:fill="auto"/>
        <w:vertAlign w:val="baseline"/>
      </w:rPr>
    </w:lvl>
    <w:lvl w:ilvl="7" w:tplc="3A923BC8">
      <w:start w:val="1"/>
      <w:numFmt w:val="bullet"/>
      <w:lvlText w:val="o"/>
      <w:lvlJc w:val="left"/>
      <w:pPr>
        <w:ind w:left="5400"/>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lvl w:ilvl="8" w:tplc="CBBEE922">
      <w:start w:val="1"/>
      <w:numFmt w:val="bullet"/>
      <w:lvlText w:val="▪"/>
      <w:lvlJc w:val="left"/>
      <w:pPr>
        <w:ind w:left="6120"/>
      </w:pPr>
      <w:rPr>
        <w:rFonts w:ascii="Segoe UI Symbol" w:eastAsia="Segoe UI Symbol" w:hAnsi="Segoe UI Symbol" w:cs="Segoe UI Symbol"/>
        <w:b w:val="0"/>
        <w:i w:val="0"/>
        <w:strike w:val="0"/>
        <w:dstrike w:val="0"/>
        <w:color w:val="292929"/>
        <w:sz w:val="24"/>
        <w:szCs w:val="24"/>
        <w:u w:val="none" w:color="000000"/>
        <w:bdr w:val="none" w:sz="0" w:space="0" w:color="auto"/>
        <w:shd w:val="clear" w:color="auto" w:fill="auto"/>
        <w:vertAlign w:val="baseline"/>
      </w:rPr>
    </w:lvl>
  </w:abstractNum>
  <w:abstractNum w:abstractNumId="28">
    <w:nsid w:val="7A9F0392"/>
    <w:multiLevelType w:val="hybridMultilevel"/>
    <w:tmpl w:val="48149448"/>
    <w:lvl w:ilvl="0" w:tplc="26BEC9EE">
      <w:start w:val="1"/>
      <w:numFmt w:val="bullet"/>
      <w:lvlText w:val="-"/>
      <w:lvlJc w:val="left"/>
      <w:pPr>
        <w:ind w:left="288"/>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1" w:tplc="6AE66788">
      <w:start w:val="1"/>
      <w:numFmt w:val="bullet"/>
      <w:lvlText w:val="o"/>
      <w:lvlJc w:val="left"/>
      <w:pPr>
        <w:ind w:left="10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2" w:tplc="65C2549C">
      <w:start w:val="1"/>
      <w:numFmt w:val="bullet"/>
      <w:lvlText w:val="▪"/>
      <w:lvlJc w:val="left"/>
      <w:pPr>
        <w:ind w:left="18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3" w:tplc="55E2373C">
      <w:start w:val="1"/>
      <w:numFmt w:val="bullet"/>
      <w:lvlText w:val="•"/>
      <w:lvlJc w:val="left"/>
      <w:pPr>
        <w:ind w:left="25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4" w:tplc="41D61A80">
      <w:start w:val="1"/>
      <w:numFmt w:val="bullet"/>
      <w:lvlText w:val="o"/>
      <w:lvlJc w:val="left"/>
      <w:pPr>
        <w:ind w:left="324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5" w:tplc="F0EC247C">
      <w:start w:val="1"/>
      <w:numFmt w:val="bullet"/>
      <w:lvlText w:val="▪"/>
      <w:lvlJc w:val="left"/>
      <w:pPr>
        <w:ind w:left="396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6" w:tplc="30800430">
      <w:start w:val="1"/>
      <w:numFmt w:val="bullet"/>
      <w:lvlText w:val="•"/>
      <w:lvlJc w:val="left"/>
      <w:pPr>
        <w:ind w:left="468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7" w:tplc="15501942">
      <w:start w:val="1"/>
      <w:numFmt w:val="bullet"/>
      <w:lvlText w:val="o"/>
      <w:lvlJc w:val="left"/>
      <w:pPr>
        <w:ind w:left="540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lvl w:ilvl="8" w:tplc="8168D102">
      <w:start w:val="1"/>
      <w:numFmt w:val="bullet"/>
      <w:lvlText w:val="▪"/>
      <w:lvlJc w:val="left"/>
      <w:pPr>
        <w:ind w:left="6120"/>
      </w:pPr>
      <w:rPr>
        <w:rFonts w:ascii="Times New Roman" w:eastAsia="Times New Roman" w:hAnsi="Times New Roman" w:cs="Times New Roman"/>
        <w:b w:val="0"/>
        <w:i w:val="0"/>
        <w:strike w:val="0"/>
        <w:dstrike w:val="0"/>
        <w:color w:val="292929"/>
        <w:sz w:val="24"/>
        <w:szCs w:val="24"/>
        <w:u w:val="none" w:color="000000"/>
        <w:bdr w:val="none" w:sz="0" w:space="0" w:color="auto"/>
        <w:shd w:val="clear" w:color="auto" w:fill="auto"/>
        <w:vertAlign w:val="baseline"/>
      </w:rPr>
    </w:lvl>
  </w:abstractNum>
  <w:num w:numId="1">
    <w:abstractNumId w:val="27"/>
  </w:num>
  <w:num w:numId="2">
    <w:abstractNumId w:val="10"/>
  </w:num>
  <w:num w:numId="3">
    <w:abstractNumId w:val="7"/>
  </w:num>
  <w:num w:numId="4">
    <w:abstractNumId w:val="21"/>
  </w:num>
  <w:num w:numId="5">
    <w:abstractNumId w:val="14"/>
  </w:num>
  <w:num w:numId="6">
    <w:abstractNumId w:val="2"/>
  </w:num>
  <w:num w:numId="7">
    <w:abstractNumId w:val="18"/>
  </w:num>
  <w:num w:numId="8">
    <w:abstractNumId w:val="16"/>
  </w:num>
  <w:num w:numId="9">
    <w:abstractNumId w:val="17"/>
  </w:num>
  <w:num w:numId="10">
    <w:abstractNumId w:val="22"/>
  </w:num>
  <w:num w:numId="11">
    <w:abstractNumId w:val="5"/>
  </w:num>
  <w:num w:numId="12">
    <w:abstractNumId w:val="8"/>
  </w:num>
  <w:num w:numId="13">
    <w:abstractNumId w:val="15"/>
  </w:num>
  <w:num w:numId="14">
    <w:abstractNumId w:val="26"/>
  </w:num>
  <w:num w:numId="15">
    <w:abstractNumId w:val="3"/>
  </w:num>
  <w:num w:numId="16">
    <w:abstractNumId w:val="20"/>
  </w:num>
  <w:num w:numId="17">
    <w:abstractNumId w:val="0"/>
  </w:num>
  <w:num w:numId="18">
    <w:abstractNumId w:val="24"/>
  </w:num>
  <w:num w:numId="19">
    <w:abstractNumId w:val="6"/>
  </w:num>
  <w:num w:numId="20">
    <w:abstractNumId w:val="13"/>
  </w:num>
  <w:num w:numId="21">
    <w:abstractNumId w:val="1"/>
  </w:num>
  <w:num w:numId="22">
    <w:abstractNumId w:val="4"/>
  </w:num>
  <w:num w:numId="23">
    <w:abstractNumId w:val="11"/>
  </w:num>
  <w:num w:numId="24">
    <w:abstractNumId w:val="19"/>
  </w:num>
  <w:num w:numId="25">
    <w:abstractNumId w:val="28"/>
  </w:num>
  <w:num w:numId="26">
    <w:abstractNumId w:val="23"/>
  </w:num>
  <w:num w:numId="27">
    <w:abstractNumId w:val="12"/>
  </w:num>
  <w:num w:numId="28">
    <w:abstractNumId w:val="9"/>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39B"/>
    <w:rsid w:val="000B7A61"/>
    <w:rsid w:val="00107E30"/>
    <w:rsid w:val="006917AB"/>
    <w:rsid w:val="007012B5"/>
    <w:rsid w:val="0074722B"/>
    <w:rsid w:val="008877A5"/>
    <w:rsid w:val="00943CC9"/>
    <w:rsid w:val="00975432"/>
    <w:rsid w:val="00981340"/>
    <w:rsid w:val="0099746B"/>
    <w:rsid w:val="00A05950"/>
    <w:rsid w:val="00A70106"/>
    <w:rsid w:val="00A8039B"/>
    <w:rsid w:val="00AC42CA"/>
    <w:rsid w:val="00AE090E"/>
    <w:rsid w:val="00B97635"/>
    <w:rsid w:val="00C61795"/>
    <w:rsid w:val="00D42D49"/>
    <w:rsid w:val="00D52D43"/>
    <w:rsid w:val="00DB2884"/>
    <w:rsid w:val="00DD0E9A"/>
    <w:rsid w:val="00E125B8"/>
    <w:rsid w:val="00E34AB0"/>
    <w:rsid w:val="00ED0C3A"/>
    <w:rsid w:val="00F949C4"/>
    <w:rsid w:val="00FA1C8E"/>
    <w:rsid w:val="00FE371C"/>
    <w:rsid w:val="00FE3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46B"/>
    <w:pPr>
      <w:spacing w:after="12" w:line="269" w:lineRule="auto"/>
      <w:ind w:left="154" w:hanging="10"/>
      <w:jc w:val="both"/>
    </w:pPr>
    <w:rPr>
      <w:rFonts w:ascii="Times New Roman" w:eastAsia="Times New Roman" w:hAnsi="Times New Roman" w:cs="Times New Roman"/>
      <w:color w:val="292929"/>
      <w:sz w:val="24"/>
      <w:lang w:eastAsia="ru-RU"/>
    </w:rPr>
  </w:style>
  <w:style w:type="paragraph" w:styleId="1">
    <w:name w:val="heading 1"/>
    <w:next w:val="a"/>
    <w:link w:val="10"/>
    <w:uiPriority w:val="9"/>
    <w:unhideWhenUsed/>
    <w:qFormat/>
    <w:rsid w:val="0099746B"/>
    <w:pPr>
      <w:keepNext/>
      <w:keepLines/>
      <w:spacing w:after="5" w:line="269" w:lineRule="auto"/>
      <w:ind w:left="632" w:hanging="10"/>
      <w:jc w:val="center"/>
      <w:outlineLvl w:val="0"/>
    </w:pPr>
    <w:rPr>
      <w:rFonts w:ascii="Times New Roman" w:eastAsia="Times New Roman" w:hAnsi="Times New Roman" w:cs="Times New Roman"/>
      <w:b/>
      <w:color w:val="292929"/>
      <w:sz w:val="24"/>
      <w:lang w:eastAsia="ru-RU"/>
    </w:rPr>
  </w:style>
  <w:style w:type="paragraph" w:styleId="2">
    <w:name w:val="heading 2"/>
    <w:next w:val="a"/>
    <w:link w:val="20"/>
    <w:uiPriority w:val="9"/>
    <w:unhideWhenUsed/>
    <w:qFormat/>
    <w:rsid w:val="0099746B"/>
    <w:pPr>
      <w:keepNext/>
      <w:keepLines/>
      <w:spacing w:after="18"/>
      <w:ind w:left="720" w:hanging="10"/>
      <w:outlineLvl w:val="1"/>
    </w:pPr>
    <w:rPr>
      <w:rFonts w:ascii="Times New Roman" w:eastAsia="Times New Roman" w:hAnsi="Times New Roman" w:cs="Times New Roman"/>
      <w:b/>
      <w:i/>
      <w:color w:val="292929"/>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746B"/>
    <w:rPr>
      <w:rFonts w:ascii="Times New Roman" w:eastAsia="Times New Roman" w:hAnsi="Times New Roman" w:cs="Times New Roman"/>
      <w:b/>
      <w:color w:val="292929"/>
      <w:sz w:val="24"/>
      <w:lang w:eastAsia="ru-RU"/>
    </w:rPr>
  </w:style>
  <w:style w:type="character" w:customStyle="1" w:styleId="20">
    <w:name w:val="Заголовок 2 Знак"/>
    <w:basedOn w:val="a0"/>
    <w:link w:val="2"/>
    <w:uiPriority w:val="9"/>
    <w:rsid w:val="0099746B"/>
    <w:rPr>
      <w:rFonts w:ascii="Times New Roman" w:eastAsia="Times New Roman" w:hAnsi="Times New Roman" w:cs="Times New Roman"/>
      <w:b/>
      <w:i/>
      <w:color w:val="292929"/>
      <w:sz w:val="24"/>
      <w:lang w:eastAsia="ru-RU"/>
    </w:rPr>
  </w:style>
  <w:style w:type="table" w:customStyle="1" w:styleId="TableGrid">
    <w:name w:val="TableGrid"/>
    <w:rsid w:val="0099746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B97635"/>
    <w:pPr>
      <w:ind w:left="720"/>
      <w:contextualSpacing/>
    </w:pPr>
  </w:style>
  <w:style w:type="character" w:styleId="a4">
    <w:name w:val="Strong"/>
    <w:qFormat/>
    <w:rsid w:val="00FA1C8E"/>
    <w:rPr>
      <w:b/>
      <w:bCs/>
    </w:rPr>
  </w:style>
  <w:style w:type="character" w:customStyle="1" w:styleId="dash041e0431044b0447043d044b0439char1">
    <w:name w:val="dash041e_0431_044b_0447_043d_044b_0439__char1"/>
    <w:rsid w:val="00C61795"/>
    <w:rPr>
      <w:rFonts w:ascii="Times New Roman" w:hAnsi="Times New Roman" w:cs="Times New Roman"/>
      <w:sz w:val="24"/>
      <w:szCs w:val="24"/>
      <w:u w:val="none"/>
    </w:rPr>
  </w:style>
  <w:style w:type="paragraph" w:customStyle="1" w:styleId="dash041e0431044b0447043d044b0439">
    <w:name w:val="dash041e_0431_044b_0447_043d_044b_0439"/>
    <w:basedOn w:val="a"/>
    <w:rsid w:val="00C61795"/>
    <w:pPr>
      <w:widowControl w:val="0"/>
      <w:suppressAutoHyphens/>
      <w:spacing w:after="0" w:line="240" w:lineRule="auto"/>
      <w:ind w:left="0" w:firstLine="0"/>
      <w:jc w:val="left"/>
    </w:pPr>
    <w:rPr>
      <w:rFonts w:eastAsia="Calibri"/>
      <w:color w:val="auto"/>
      <w:kern w:val="1"/>
      <w:szCs w:val="24"/>
    </w:rPr>
  </w:style>
  <w:style w:type="paragraph" w:styleId="a5">
    <w:name w:val="Balloon Text"/>
    <w:basedOn w:val="a"/>
    <w:link w:val="a6"/>
    <w:uiPriority w:val="99"/>
    <w:semiHidden/>
    <w:unhideWhenUsed/>
    <w:rsid w:val="007012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012B5"/>
    <w:rPr>
      <w:rFonts w:ascii="Segoe UI" w:eastAsia="Times New Roman" w:hAnsi="Segoe UI" w:cs="Segoe UI"/>
      <w:color w:val="292929"/>
      <w:sz w:val="18"/>
      <w:szCs w:val="18"/>
      <w:lang w:eastAsia="ru-RU"/>
    </w:rPr>
  </w:style>
  <w:style w:type="paragraph" w:styleId="a7">
    <w:name w:val="Body Text"/>
    <w:basedOn w:val="a"/>
    <w:link w:val="a8"/>
    <w:semiHidden/>
    <w:rsid w:val="00FE3E89"/>
    <w:pPr>
      <w:widowControl w:val="0"/>
      <w:suppressAutoHyphens/>
      <w:spacing w:after="120" w:line="240" w:lineRule="auto"/>
      <w:ind w:left="0" w:firstLine="0"/>
      <w:jc w:val="left"/>
    </w:pPr>
    <w:rPr>
      <w:rFonts w:eastAsia="Arial"/>
      <w:color w:val="auto"/>
      <w:kern w:val="1"/>
      <w:szCs w:val="24"/>
    </w:rPr>
  </w:style>
  <w:style w:type="character" w:customStyle="1" w:styleId="a8">
    <w:name w:val="Основной текст Знак"/>
    <w:basedOn w:val="a0"/>
    <w:link w:val="a7"/>
    <w:semiHidden/>
    <w:rsid w:val="00FE3E89"/>
    <w:rPr>
      <w:rFonts w:ascii="Times New Roman" w:eastAsia="Arial"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46B"/>
    <w:pPr>
      <w:spacing w:after="12" w:line="269" w:lineRule="auto"/>
      <w:ind w:left="154" w:hanging="10"/>
      <w:jc w:val="both"/>
    </w:pPr>
    <w:rPr>
      <w:rFonts w:ascii="Times New Roman" w:eastAsia="Times New Roman" w:hAnsi="Times New Roman" w:cs="Times New Roman"/>
      <w:color w:val="292929"/>
      <w:sz w:val="24"/>
      <w:lang w:eastAsia="ru-RU"/>
    </w:rPr>
  </w:style>
  <w:style w:type="paragraph" w:styleId="1">
    <w:name w:val="heading 1"/>
    <w:next w:val="a"/>
    <w:link w:val="10"/>
    <w:uiPriority w:val="9"/>
    <w:unhideWhenUsed/>
    <w:qFormat/>
    <w:rsid w:val="0099746B"/>
    <w:pPr>
      <w:keepNext/>
      <w:keepLines/>
      <w:spacing w:after="5" w:line="269" w:lineRule="auto"/>
      <w:ind w:left="632" w:hanging="10"/>
      <w:jc w:val="center"/>
      <w:outlineLvl w:val="0"/>
    </w:pPr>
    <w:rPr>
      <w:rFonts w:ascii="Times New Roman" w:eastAsia="Times New Roman" w:hAnsi="Times New Roman" w:cs="Times New Roman"/>
      <w:b/>
      <w:color w:val="292929"/>
      <w:sz w:val="24"/>
      <w:lang w:eastAsia="ru-RU"/>
    </w:rPr>
  </w:style>
  <w:style w:type="paragraph" w:styleId="2">
    <w:name w:val="heading 2"/>
    <w:next w:val="a"/>
    <w:link w:val="20"/>
    <w:uiPriority w:val="9"/>
    <w:unhideWhenUsed/>
    <w:qFormat/>
    <w:rsid w:val="0099746B"/>
    <w:pPr>
      <w:keepNext/>
      <w:keepLines/>
      <w:spacing w:after="18"/>
      <w:ind w:left="720" w:hanging="10"/>
      <w:outlineLvl w:val="1"/>
    </w:pPr>
    <w:rPr>
      <w:rFonts w:ascii="Times New Roman" w:eastAsia="Times New Roman" w:hAnsi="Times New Roman" w:cs="Times New Roman"/>
      <w:b/>
      <w:i/>
      <w:color w:val="292929"/>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746B"/>
    <w:rPr>
      <w:rFonts w:ascii="Times New Roman" w:eastAsia="Times New Roman" w:hAnsi="Times New Roman" w:cs="Times New Roman"/>
      <w:b/>
      <w:color w:val="292929"/>
      <w:sz w:val="24"/>
      <w:lang w:eastAsia="ru-RU"/>
    </w:rPr>
  </w:style>
  <w:style w:type="character" w:customStyle="1" w:styleId="20">
    <w:name w:val="Заголовок 2 Знак"/>
    <w:basedOn w:val="a0"/>
    <w:link w:val="2"/>
    <w:uiPriority w:val="9"/>
    <w:rsid w:val="0099746B"/>
    <w:rPr>
      <w:rFonts w:ascii="Times New Roman" w:eastAsia="Times New Roman" w:hAnsi="Times New Roman" w:cs="Times New Roman"/>
      <w:b/>
      <w:i/>
      <w:color w:val="292929"/>
      <w:sz w:val="24"/>
      <w:lang w:eastAsia="ru-RU"/>
    </w:rPr>
  </w:style>
  <w:style w:type="table" w:customStyle="1" w:styleId="TableGrid">
    <w:name w:val="TableGrid"/>
    <w:rsid w:val="0099746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B97635"/>
    <w:pPr>
      <w:ind w:left="720"/>
      <w:contextualSpacing/>
    </w:pPr>
  </w:style>
  <w:style w:type="character" w:styleId="a4">
    <w:name w:val="Strong"/>
    <w:qFormat/>
    <w:rsid w:val="00FA1C8E"/>
    <w:rPr>
      <w:b/>
      <w:bCs/>
    </w:rPr>
  </w:style>
  <w:style w:type="character" w:customStyle="1" w:styleId="dash041e0431044b0447043d044b0439char1">
    <w:name w:val="dash041e_0431_044b_0447_043d_044b_0439__char1"/>
    <w:rsid w:val="00C61795"/>
    <w:rPr>
      <w:rFonts w:ascii="Times New Roman" w:hAnsi="Times New Roman" w:cs="Times New Roman"/>
      <w:sz w:val="24"/>
      <w:szCs w:val="24"/>
      <w:u w:val="none"/>
    </w:rPr>
  </w:style>
  <w:style w:type="paragraph" w:customStyle="1" w:styleId="dash041e0431044b0447043d044b0439">
    <w:name w:val="dash041e_0431_044b_0447_043d_044b_0439"/>
    <w:basedOn w:val="a"/>
    <w:rsid w:val="00C61795"/>
    <w:pPr>
      <w:widowControl w:val="0"/>
      <w:suppressAutoHyphens/>
      <w:spacing w:after="0" w:line="240" w:lineRule="auto"/>
      <w:ind w:left="0" w:firstLine="0"/>
      <w:jc w:val="left"/>
    </w:pPr>
    <w:rPr>
      <w:rFonts w:eastAsia="Calibri"/>
      <w:color w:val="auto"/>
      <w:kern w:val="1"/>
      <w:szCs w:val="24"/>
    </w:rPr>
  </w:style>
  <w:style w:type="paragraph" w:styleId="a5">
    <w:name w:val="Balloon Text"/>
    <w:basedOn w:val="a"/>
    <w:link w:val="a6"/>
    <w:uiPriority w:val="99"/>
    <w:semiHidden/>
    <w:unhideWhenUsed/>
    <w:rsid w:val="007012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012B5"/>
    <w:rPr>
      <w:rFonts w:ascii="Segoe UI" w:eastAsia="Times New Roman" w:hAnsi="Segoe UI" w:cs="Segoe UI"/>
      <w:color w:val="292929"/>
      <w:sz w:val="18"/>
      <w:szCs w:val="18"/>
      <w:lang w:eastAsia="ru-RU"/>
    </w:rPr>
  </w:style>
  <w:style w:type="paragraph" w:styleId="a7">
    <w:name w:val="Body Text"/>
    <w:basedOn w:val="a"/>
    <w:link w:val="a8"/>
    <w:semiHidden/>
    <w:rsid w:val="00FE3E89"/>
    <w:pPr>
      <w:widowControl w:val="0"/>
      <w:suppressAutoHyphens/>
      <w:spacing w:after="120" w:line="240" w:lineRule="auto"/>
      <w:ind w:left="0" w:firstLine="0"/>
      <w:jc w:val="left"/>
    </w:pPr>
    <w:rPr>
      <w:rFonts w:eastAsia="Arial"/>
      <w:color w:val="auto"/>
      <w:kern w:val="1"/>
      <w:szCs w:val="24"/>
    </w:rPr>
  </w:style>
  <w:style w:type="character" w:customStyle="1" w:styleId="a8">
    <w:name w:val="Основной текст Знак"/>
    <w:basedOn w:val="a0"/>
    <w:link w:val="a7"/>
    <w:semiHidden/>
    <w:rsid w:val="00FE3E89"/>
    <w:rPr>
      <w:rFonts w:ascii="Times New Roman" w:eastAsia="Arial"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36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Pages>
  <Words>8811</Words>
  <Characters>50229</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18</cp:revision>
  <cp:lastPrinted>2022-10-28T10:47:00Z</cp:lastPrinted>
  <dcterms:created xsi:type="dcterms:W3CDTF">2022-10-27T08:57:00Z</dcterms:created>
  <dcterms:modified xsi:type="dcterms:W3CDTF">2024-09-30T07:23:00Z</dcterms:modified>
</cp:coreProperties>
</file>