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C2B13" w14:textId="77777777" w:rsidR="005F00DD" w:rsidRPr="00341B04" w:rsidRDefault="005F00DD" w:rsidP="005F00DD">
      <w:pPr>
        <w:rPr>
          <w:rFonts w:ascii="Times New Roman" w:hAnsi="Times New Roman" w:cs="Times New Roman"/>
          <w:sz w:val="28"/>
          <w:szCs w:val="28"/>
        </w:rPr>
      </w:pPr>
      <w:r w:rsidRPr="00341B04">
        <w:rPr>
          <w:rFonts w:ascii="Times New Roman" w:hAnsi="Times New Roman" w:cs="Times New Roman"/>
          <w:sz w:val="28"/>
          <w:szCs w:val="28"/>
        </w:rPr>
        <w:t xml:space="preserve">Принято на заседании </w:t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  <w:t>УТВЕРЖДАЮ:</w:t>
      </w:r>
    </w:p>
    <w:p w14:paraId="538D51AA" w14:textId="77777777" w:rsidR="005F00DD" w:rsidRPr="00341B04" w:rsidRDefault="005F00DD" w:rsidP="005F00DD">
      <w:pPr>
        <w:rPr>
          <w:rFonts w:ascii="Times New Roman" w:hAnsi="Times New Roman" w:cs="Times New Roman"/>
          <w:sz w:val="28"/>
          <w:szCs w:val="28"/>
        </w:rPr>
      </w:pPr>
      <w:r w:rsidRPr="00341B04">
        <w:rPr>
          <w:rFonts w:ascii="Times New Roman" w:hAnsi="Times New Roman" w:cs="Times New Roman"/>
          <w:sz w:val="28"/>
          <w:szCs w:val="28"/>
        </w:rPr>
        <w:t>педагогиче</w:t>
      </w:r>
      <w:r>
        <w:rPr>
          <w:rFonts w:ascii="Times New Roman" w:hAnsi="Times New Roman" w:cs="Times New Roman"/>
          <w:sz w:val="28"/>
          <w:szCs w:val="28"/>
        </w:rPr>
        <w:t>ского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МБОУС</w:t>
      </w:r>
      <w:r w:rsidRPr="00341B04">
        <w:rPr>
          <w:rFonts w:ascii="Times New Roman" w:hAnsi="Times New Roman" w:cs="Times New Roman"/>
          <w:sz w:val="28"/>
          <w:szCs w:val="28"/>
        </w:rPr>
        <w:t>Ш № 78</w:t>
      </w:r>
    </w:p>
    <w:p w14:paraId="6F82D7D2" w14:textId="77777777" w:rsidR="005F00DD" w:rsidRPr="00341B04" w:rsidRDefault="005F00DD" w:rsidP="005F0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МБОУС</w:t>
      </w:r>
      <w:r w:rsidRPr="00341B04">
        <w:rPr>
          <w:rFonts w:ascii="Times New Roman" w:hAnsi="Times New Roman" w:cs="Times New Roman"/>
          <w:sz w:val="28"/>
          <w:szCs w:val="28"/>
        </w:rPr>
        <w:t>Ш № 78</w:t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  <w:t>_________________ Г. Н. Царёв</w:t>
      </w:r>
    </w:p>
    <w:p w14:paraId="099E972B" w14:textId="77777777" w:rsidR="005F00DD" w:rsidRPr="00341B04" w:rsidRDefault="005F00DD" w:rsidP="005F00DD">
      <w:pPr>
        <w:rPr>
          <w:rFonts w:ascii="Times New Roman" w:hAnsi="Times New Roman" w:cs="Times New Roman"/>
          <w:sz w:val="28"/>
          <w:szCs w:val="28"/>
        </w:rPr>
      </w:pPr>
      <w:r w:rsidRPr="00341B04">
        <w:rPr>
          <w:rFonts w:ascii="Times New Roman" w:hAnsi="Times New Roman" w:cs="Times New Roman"/>
          <w:sz w:val="28"/>
          <w:szCs w:val="28"/>
        </w:rPr>
        <w:t>Протокол № _____</w:t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  <w:t>«____» ______________ 20__ г.</w:t>
      </w:r>
    </w:p>
    <w:p w14:paraId="2419F41C" w14:textId="77777777" w:rsidR="005F00DD" w:rsidRPr="00341B04" w:rsidRDefault="005F00DD" w:rsidP="005F00DD">
      <w:pPr>
        <w:rPr>
          <w:rFonts w:ascii="Times New Roman" w:hAnsi="Times New Roman" w:cs="Times New Roman"/>
          <w:sz w:val="28"/>
          <w:szCs w:val="28"/>
        </w:rPr>
      </w:pPr>
      <w:r w:rsidRPr="00341B04">
        <w:rPr>
          <w:rFonts w:ascii="Times New Roman" w:hAnsi="Times New Roman" w:cs="Times New Roman"/>
          <w:sz w:val="28"/>
          <w:szCs w:val="28"/>
        </w:rPr>
        <w:t>от «____» _____________20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41B0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2B6A573" w14:textId="77777777" w:rsidR="005F00DD" w:rsidRPr="00341B04" w:rsidRDefault="005F00DD" w:rsidP="005F00DD">
      <w:pPr>
        <w:rPr>
          <w:rFonts w:ascii="Times New Roman" w:hAnsi="Times New Roman" w:cs="Times New Roman"/>
          <w:sz w:val="28"/>
          <w:szCs w:val="28"/>
        </w:rPr>
      </w:pPr>
    </w:p>
    <w:p w14:paraId="03F5E700" w14:textId="77777777" w:rsidR="005F00DD" w:rsidRPr="00341B04" w:rsidRDefault="005F00DD" w:rsidP="005F00DD">
      <w:pPr>
        <w:rPr>
          <w:rFonts w:ascii="Times New Roman" w:hAnsi="Times New Roman" w:cs="Times New Roman"/>
          <w:sz w:val="28"/>
          <w:szCs w:val="28"/>
        </w:rPr>
      </w:pPr>
    </w:p>
    <w:p w14:paraId="0BABA3A6" w14:textId="77777777" w:rsidR="005F00DD" w:rsidRPr="00EB4657" w:rsidRDefault="005F00DD" w:rsidP="005F00D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Муниципальное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бюджетное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образовательное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учреждение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г.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Ульяновска</w:t>
      </w:r>
      <w:proofErr w:type="spellEnd"/>
    </w:p>
    <w:p w14:paraId="52B1D711" w14:textId="77777777" w:rsidR="005F00DD" w:rsidRPr="00EB4657" w:rsidRDefault="005F00DD" w:rsidP="005F00D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Средняя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школа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 78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имени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первого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Президента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0B94971F" w14:textId="77777777" w:rsidR="005F00DD" w:rsidRPr="00EB4657" w:rsidRDefault="005F00DD" w:rsidP="005F00D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республики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Азербайджан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Гейдара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Алиева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14:paraId="5E7641F9" w14:textId="77777777" w:rsidR="005F00DD" w:rsidRPr="00341B04" w:rsidRDefault="005F00DD" w:rsidP="005F00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B0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79CDD2C2" w14:textId="77777777" w:rsidR="00B83269" w:rsidRDefault="00341B04" w:rsidP="00BA38D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B0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B83269">
        <w:rPr>
          <w:rFonts w:ascii="Times New Roman" w:hAnsi="Times New Roman" w:cs="Times New Roman"/>
          <w:b/>
          <w:bCs/>
          <w:sz w:val="28"/>
          <w:szCs w:val="28"/>
        </w:rPr>
        <w:t xml:space="preserve">работе с детьми, оставшимися без попечения родителей </w:t>
      </w:r>
    </w:p>
    <w:p w14:paraId="681B4C7E" w14:textId="77777777" w:rsidR="00630EA3" w:rsidRDefault="00B83269" w:rsidP="00BA38D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замещающими семьями</w:t>
      </w:r>
    </w:p>
    <w:p w14:paraId="7A526CE4" w14:textId="77777777" w:rsidR="00630EA3" w:rsidRDefault="00630EA3" w:rsidP="00341B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284EFA" w14:textId="77777777" w:rsidR="00487013" w:rsidRDefault="00630EA3" w:rsidP="00BA38DD">
      <w:pPr>
        <w:spacing w:before="24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3FA5">
        <w:rPr>
          <w:rFonts w:ascii="Times New Roman" w:hAnsi="Times New Roman" w:cs="Times New Roman"/>
          <w:sz w:val="28"/>
          <w:szCs w:val="28"/>
        </w:rPr>
        <w:t xml:space="preserve">. </w:t>
      </w:r>
      <w:r w:rsidR="00B83269">
        <w:rPr>
          <w:rFonts w:ascii="Times New Roman" w:hAnsi="Times New Roman" w:cs="Times New Roman"/>
          <w:sz w:val="28"/>
          <w:szCs w:val="28"/>
        </w:rPr>
        <w:t>Настоящее Положение регулирует работу педагогического коллектива с детьми, оставшимися без попечения родителей и замещающими семьями в целях обеспечения защиты прав и законных интересов подопечных. В</w:t>
      </w:r>
      <w:r w:rsidR="00917E36">
        <w:rPr>
          <w:rFonts w:ascii="Times New Roman" w:hAnsi="Times New Roman" w:cs="Times New Roman"/>
          <w:sz w:val="28"/>
          <w:szCs w:val="28"/>
        </w:rPr>
        <w:t xml:space="preserve"> сво</w:t>
      </w:r>
      <w:r w:rsidR="00487013">
        <w:rPr>
          <w:rFonts w:ascii="Times New Roman" w:hAnsi="Times New Roman" w:cs="Times New Roman"/>
          <w:sz w:val="28"/>
          <w:szCs w:val="28"/>
        </w:rPr>
        <w:t>ей работе</w:t>
      </w:r>
      <w:r w:rsidR="00B83269">
        <w:rPr>
          <w:rFonts w:ascii="Times New Roman" w:hAnsi="Times New Roman" w:cs="Times New Roman"/>
          <w:sz w:val="28"/>
          <w:szCs w:val="28"/>
        </w:rPr>
        <w:t xml:space="preserve"> педагогический коллектив</w:t>
      </w:r>
      <w:r w:rsidR="005F00DD">
        <w:rPr>
          <w:rFonts w:ascii="Times New Roman" w:hAnsi="Times New Roman" w:cs="Times New Roman"/>
          <w:sz w:val="28"/>
          <w:szCs w:val="28"/>
        </w:rPr>
        <w:t xml:space="preserve"> МБОУС</w:t>
      </w:r>
      <w:bookmarkStart w:id="0" w:name="_GoBack"/>
      <w:bookmarkEnd w:id="0"/>
      <w:r w:rsidR="006F7D62">
        <w:rPr>
          <w:rFonts w:ascii="Times New Roman" w:hAnsi="Times New Roman" w:cs="Times New Roman"/>
          <w:sz w:val="28"/>
          <w:szCs w:val="28"/>
        </w:rPr>
        <w:t>Ш № 78</w:t>
      </w:r>
      <w:r w:rsidR="00487013">
        <w:rPr>
          <w:rFonts w:ascii="Times New Roman" w:hAnsi="Times New Roman" w:cs="Times New Roman"/>
          <w:sz w:val="28"/>
          <w:szCs w:val="28"/>
        </w:rPr>
        <w:t xml:space="preserve"> руководствуется </w:t>
      </w:r>
      <w:r w:rsidR="006F7D62">
        <w:rPr>
          <w:rFonts w:ascii="Times New Roman" w:hAnsi="Times New Roman" w:cs="Times New Roman"/>
          <w:sz w:val="28"/>
          <w:szCs w:val="28"/>
        </w:rPr>
        <w:t>Конституцией РФ, Конвенцией о правах ребёнка, семейным Кодексом РФ, Федеральным законом «О дополнительных гарантиях по социальной поддержке сирот и детей, оставшихся без попечения родителей», № 159-ФЗ от 21.12.1996 г., Федеральным законом № 48-ФЗ «Об опеке и попечительстве», Федеральным законом № 120-ФЗ от 24.06.1999 г. «Об основах системы профилактики безнадзорности и правонарушений несовершеннолетних».</w:t>
      </w:r>
    </w:p>
    <w:p w14:paraId="706AB93D" w14:textId="77777777" w:rsidR="00917E36" w:rsidRDefault="00917E36" w:rsidP="00BA38DD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3F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3269">
        <w:rPr>
          <w:rFonts w:ascii="Times New Roman" w:hAnsi="Times New Roman" w:cs="Times New Roman"/>
          <w:sz w:val="28"/>
          <w:szCs w:val="28"/>
        </w:rPr>
        <w:t>Для создания благоприятных условий в обучении и воспитании опекаемых детей приказом директора школы назначается общественный инспектор</w:t>
      </w:r>
      <w:r w:rsidR="0076697F">
        <w:rPr>
          <w:rFonts w:ascii="Times New Roman" w:hAnsi="Times New Roman" w:cs="Times New Roman"/>
          <w:sz w:val="28"/>
          <w:szCs w:val="28"/>
        </w:rPr>
        <w:t xml:space="preserve"> по охране прав детства.</w:t>
      </w:r>
      <w:r w:rsidR="00437686">
        <w:rPr>
          <w:rFonts w:ascii="Times New Roman" w:hAnsi="Times New Roman" w:cs="Times New Roman"/>
          <w:sz w:val="28"/>
          <w:szCs w:val="28"/>
        </w:rPr>
        <w:t xml:space="preserve"> Общественный инспектор по охране прав детства координирует работу классного руководителя, педагогов, психолога с опекаемыми детьми, ведёт документацию, осуществляет связь с органами опеки и попечительства. Дважды в год представляет в органы опеки и попечительства акты обследования семей опекаемых, психолого-педагогическую характеристику, итоги медицинского обследования детей. В случае выявления ненадлежащего выполнения опекуном своих обязанностей незамедлительно информирует органы опеки и попечительства.</w:t>
      </w:r>
    </w:p>
    <w:p w14:paraId="495152FE" w14:textId="77777777" w:rsidR="0076697F" w:rsidRDefault="0076697F" w:rsidP="00BA38DD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3FA5">
        <w:rPr>
          <w:rFonts w:ascii="Times New Roman" w:hAnsi="Times New Roman" w:cs="Times New Roman"/>
          <w:sz w:val="28"/>
          <w:szCs w:val="28"/>
        </w:rPr>
        <w:t>3. Классный руководитель совместно с общественным инспектором по охране прав детства, родительским комитетом</w:t>
      </w:r>
      <w:r w:rsidR="006F7D62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0E3FA5">
        <w:rPr>
          <w:rFonts w:ascii="Times New Roman" w:hAnsi="Times New Roman" w:cs="Times New Roman"/>
          <w:sz w:val="28"/>
          <w:szCs w:val="28"/>
        </w:rPr>
        <w:t xml:space="preserve"> осуществляет обследование семьи опекаемого ребенка, контролирует успеваемость и посещаемость опекаемого, внеурочную занятость ребёнка, занятость во время каникул.</w:t>
      </w:r>
    </w:p>
    <w:p w14:paraId="4FE9C199" w14:textId="77777777" w:rsidR="000E3FA5" w:rsidRDefault="000E3FA5" w:rsidP="00BA38DD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 Психолог школы регулярно проводит обследование подопечных, по необходимости оказывает помощь, составляет совместно с классным руководителем</w:t>
      </w:r>
      <w:r w:rsidR="00BA38DD">
        <w:rPr>
          <w:rFonts w:ascii="Times New Roman" w:hAnsi="Times New Roman" w:cs="Times New Roman"/>
          <w:sz w:val="28"/>
          <w:szCs w:val="28"/>
        </w:rPr>
        <w:t xml:space="preserve"> психо</w:t>
      </w:r>
      <w:r w:rsidR="00437686">
        <w:rPr>
          <w:rFonts w:ascii="Times New Roman" w:hAnsi="Times New Roman" w:cs="Times New Roman"/>
          <w:sz w:val="28"/>
          <w:szCs w:val="28"/>
        </w:rPr>
        <w:t>лого</w:t>
      </w:r>
      <w:r w:rsidR="00BA38DD">
        <w:rPr>
          <w:rFonts w:ascii="Times New Roman" w:hAnsi="Times New Roman" w:cs="Times New Roman"/>
          <w:sz w:val="28"/>
          <w:szCs w:val="28"/>
        </w:rPr>
        <w:t>-педагогическую характеристику.</w:t>
      </w:r>
    </w:p>
    <w:p w14:paraId="55B4F6ED" w14:textId="77777777" w:rsidR="00BA38DD" w:rsidRDefault="00BA38DD" w:rsidP="00BA38DD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Медицинский работник школы совместно с заведующей оздоровительным центром школы осуществляет медицинский контроль за состоянием здоровья подопечных, контролирует прохождение оздоровительного курса подопечными в оздоровительном центре школы.</w:t>
      </w:r>
    </w:p>
    <w:p w14:paraId="1A71D4F7" w14:textId="77777777" w:rsidR="00F9467C" w:rsidRDefault="000E3FA5" w:rsidP="00BA38DD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9467C" w:rsidSect="00341B0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rinda">
    <w:panose1 w:val="00000000000000000000"/>
    <w:charset w:val="01"/>
    <w:family w:val="roman"/>
    <w:notTrueType/>
    <w:pitch w:val="variable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1538F"/>
    <w:multiLevelType w:val="multilevel"/>
    <w:tmpl w:val="81426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1B04"/>
    <w:rsid w:val="00000B09"/>
    <w:rsid w:val="00024DCC"/>
    <w:rsid w:val="00045B90"/>
    <w:rsid w:val="00046CF9"/>
    <w:rsid w:val="00054112"/>
    <w:rsid w:val="000B7D5C"/>
    <w:rsid w:val="000E19BC"/>
    <w:rsid w:val="000E3FA5"/>
    <w:rsid w:val="001D713C"/>
    <w:rsid w:val="001E3F58"/>
    <w:rsid w:val="00246E93"/>
    <w:rsid w:val="00252DA4"/>
    <w:rsid w:val="002556B5"/>
    <w:rsid w:val="00275B9E"/>
    <w:rsid w:val="002D6242"/>
    <w:rsid w:val="00304EFC"/>
    <w:rsid w:val="00341B04"/>
    <w:rsid w:val="003557D3"/>
    <w:rsid w:val="00355F37"/>
    <w:rsid w:val="003D1C1E"/>
    <w:rsid w:val="00413B18"/>
    <w:rsid w:val="00437686"/>
    <w:rsid w:val="00466568"/>
    <w:rsid w:val="00487013"/>
    <w:rsid w:val="004E2ADB"/>
    <w:rsid w:val="00541F7B"/>
    <w:rsid w:val="00574FF0"/>
    <w:rsid w:val="005A2106"/>
    <w:rsid w:val="005F00DD"/>
    <w:rsid w:val="00607F93"/>
    <w:rsid w:val="006212E9"/>
    <w:rsid w:val="00630EA3"/>
    <w:rsid w:val="00645A91"/>
    <w:rsid w:val="00663A64"/>
    <w:rsid w:val="00665CDB"/>
    <w:rsid w:val="006F7D62"/>
    <w:rsid w:val="00700B80"/>
    <w:rsid w:val="00703A0E"/>
    <w:rsid w:val="0076697F"/>
    <w:rsid w:val="00793D2B"/>
    <w:rsid w:val="007F1827"/>
    <w:rsid w:val="007F6393"/>
    <w:rsid w:val="00816902"/>
    <w:rsid w:val="008774E0"/>
    <w:rsid w:val="00883E45"/>
    <w:rsid w:val="008B2306"/>
    <w:rsid w:val="008E6A3F"/>
    <w:rsid w:val="00917E36"/>
    <w:rsid w:val="009A5C3D"/>
    <w:rsid w:val="009C12E2"/>
    <w:rsid w:val="009E4D90"/>
    <w:rsid w:val="009F3C5A"/>
    <w:rsid w:val="00A214BC"/>
    <w:rsid w:val="00B03DFD"/>
    <w:rsid w:val="00B1449F"/>
    <w:rsid w:val="00B34FAB"/>
    <w:rsid w:val="00B83269"/>
    <w:rsid w:val="00B9621F"/>
    <w:rsid w:val="00BA38DD"/>
    <w:rsid w:val="00C00DCE"/>
    <w:rsid w:val="00C335E5"/>
    <w:rsid w:val="00C41F2B"/>
    <w:rsid w:val="00C651E6"/>
    <w:rsid w:val="00D10F28"/>
    <w:rsid w:val="00D866DC"/>
    <w:rsid w:val="00DD24EE"/>
    <w:rsid w:val="00DD42A2"/>
    <w:rsid w:val="00E129D1"/>
    <w:rsid w:val="00E2415B"/>
    <w:rsid w:val="00E3520B"/>
    <w:rsid w:val="00E9242C"/>
    <w:rsid w:val="00ED75FB"/>
    <w:rsid w:val="00F9467C"/>
    <w:rsid w:val="00FA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CF7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E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705E8-23FB-F247-8713-9E64EA42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375</Words>
  <Characters>2141</Characters>
  <Application>Microsoft Macintosh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Алексей</cp:lastModifiedBy>
  <cp:revision>7</cp:revision>
  <dcterms:created xsi:type="dcterms:W3CDTF">2013-05-27T07:28:00Z</dcterms:created>
  <dcterms:modified xsi:type="dcterms:W3CDTF">2015-11-20T11:32:00Z</dcterms:modified>
</cp:coreProperties>
</file>