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B3" w:rsidRDefault="00334FB3">
      <w:pPr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34FB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34FB3" w:rsidRDefault="00334FB3">
      <w:pPr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4FB3">
        <w:rPr>
          <w:rFonts w:ascii="Times New Roman" w:hAnsi="Times New Roman" w:cs="Times New Roman"/>
          <w:sz w:val="24"/>
          <w:szCs w:val="24"/>
        </w:rPr>
        <w:t xml:space="preserve"> Директор МБОУ СШ № 7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34FB3" w:rsidRDefault="00334FB3">
      <w:pPr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Протокол № __ от «__</w:t>
      </w:r>
      <w:proofErr w:type="gramStart"/>
      <w:r w:rsidRPr="00334FB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4FB3">
        <w:rPr>
          <w:rFonts w:ascii="Times New Roman" w:hAnsi="Times New Roman" w:cs="Times New Roman"/>
          <w:sz w:val="24"/>
          <w:szCs w:val="24"/>
        </w:rPr>
        <w:t>____2021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4FB3">
        <w:rPr>
          <w:rFonts w:ascii="Times New Roman" w:hAnsi="Times New Roman" w:cs="Times New Roman"/>
          <w:sz w:val="24"/>
          <w:szCs w:val="24"/>
        </w:rPr>
        <w:t>Приказ №____ от «__</w:t>
      </w:r>
      <w:proofErr w:type="gramStart"/>
      <w:r w:rsidRPr="00334FB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4FB3">
        <w:rPr>
          <w:rFonts w:ascii="Times New Roman" w:hAnsi="Times New Roman" w:cs="Times New Roman"/>
          <w:sz w:val="24"/>
          <w:szCs w:val="24"/>
        </w:rPr>
        <w:t xml:space="preserve">_____2021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34FB3" w:rsidRDefault="00334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Г.Н.Царев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4FB3" w:rsidRDefault="00334FB3">
      <w:pPr>
        <w:rPr>
          <w:rFonts w:ascii="Times New Roman" w:hAnsi="Times New Roman" w:cs="Times New Roman"/>
          <w:sz w:val="24"/>
          <w:szCs w:val="24"/>
        </w:rPr>
      </w:pPr>
    </w:p>
    <w:p w:rsidR="00334FB3" w:rsidRDefault="00334FB3" w:rsidP="00334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B3">
        <w:rPr>
          <w:rFonts w:ascii="Times New Roman" w:hAnsi="Times New Roman" w:cs="Times New Roman"/>
          <w:b/>
          <w:sz w:val="24"/>
          <w:szCs w:val="24"/>
        </w:rPr>
        <w:t>ПОЛОЖЕНИЕ ОБ ИНФОРМАЦИОННО-БИБЛИОТЕЧНОМ ЦЕНТРЕ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b/>
          <w:sz w:val="24"/>
          <w:szCs w:val="24"/>
        </w:rPr>
        <w:t>МБОУ СШ № 78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I.ОБЩИЕ ПОЛОЖЕНИЯ.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1.1. Настоящее Положение является основой деятельности информационно</w:t>
      </w:r>
      <w:r w:rsidR="005D46BD">
        <w:rPr>
          <w:rFonts w:ascii="Times New Roman" w:hAnsi="Times New Roman" w:cs="Times New Roman"/>
          <w:sz w:val="24"/>
          <w:szCs w:val="24"/>
        </w:rPr>
        <w:t>-</w:t>
      </w:r>
      <w:r w:rsidRPr="00334FB3">
        <w:rPr>
          <w:rFonts w:ascii="Times New Roman" w:hAnsi="Times New Roman" w:cs="Times New Roman"/>
          <w:sz w:val="24"/>
          <w:szCs w:val="24"/>
        </w:rPr>
        <w:t xml:space="preserve">библиотечного центра образовательной организации.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1.2. Информационно-библиотечный центр создается на базе библиотеки муниципального бюджетного общеобразовательного учреждения города Ульяновска «Средняя школа №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4FB3">
        <w:rPr>
          <w:rFonts w:ascii="Times New Roman" w:hAnsi="Times New Roman" w:cs="Times New Roman"/>
          <w:sz w:val="24"/>
          <w:szCs w:val="24"/>
        </w:rPr>
        <w:t>» как структурное подразделение и участвует в учебно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34FB3">
        <w:rPr>
          <w:rFonts w:ascii="Times New Roman" w:hAnsi="Times New Roman" w:cs="Times New Roman"/>
          <w:sz w:val="24"/>
          <w:szCs w:val="24"/>
        </w:rPr>
        <w:t>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1.3. В своей деятельности ИБЦ руководствуется законодательством Российской Федерации; нормативно-правовыми актами Минобразования России; органов управления Ульяновской области; распоряжениями директора образовательной организации; настоящим Положением, локальными актами МБОУ СШ №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4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1.4. Организация деятельности ИБЦ производится в соответствии с правилами техники безопасности и противопожарными, санитарно-гигиеническими требованиями.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1.5. Администрация образовательной организации несет ответственность за доступность и качество информационно-библиотечного обслуживания ИБЦ.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II. ОСНОВНЫЕ ЦЕЛИ ИБЦ.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2.1. Организация свободного доступа участников образовательного процесса посредством использования библиотечно-информационных ресурсов образовательной организации ко всем видам информационных ресурсов (в т.</w:t>
      </w:r>
      <w:r w:rsidR="005D46BD">
        <w:rPr>
          <w:rFonts w:ascii="Times New Roman" w:hAnsi="Times New Roman" w:cs="Times New Roman"/>
          <w:sz w:val="24"/>
          <w:szCs w:val="24"/>
        </w:rPr>
        <w:t xml:space="preserve"> </w:t>
      </w:r>
      <w:r w:rsidRPr="00334FB3">
        <w:rPr>
          <w:rFonts w:ascii="Times New Roman" w:hAnsi="Times New Roman" w:cs="Times New Roman"/>
          <w:sz w:val="24"/>
          <w:szCs w:val="24"/>
        </w:rPr>
        <w:t>ч. через локальную сетевую инфраструктуру школы и Интернет</w:t>
      </w:r>
      <w:r w:rsidR="005D46BD">
        <w:rPr>
          <w:rFonts w:ascii="Times New Roman" w:hAnsi="Times New Roman" w:cs="Times New Roman"/>
          <w:sz w:val="24"/>
          <w:szCs w:val="24"/>
        </w:rPr>
        <w:t xml:space="preserve"> </w:t>
      </w:r>
      <w:r w:rsidRPr="00334FB3">
        <w:rPr>
          <w:rFonts w:ascii="Times New Roman" w:hAnsi="Times New Roman" w:cs="Times New Roman"/>
          <w:sz w:val="24"/>
          <w:szCs w:val="24"/>
        </w:rPr>
        <w:t>каналы);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2.2. Обеспечение участников образовательного процесса учебными, методическими и справочными материалами и информацией.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2.3. Создание в образовательной организации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2.4. Формирование навыков независимого библиотечного пользователя, информационной компетенции и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медиаграм</w:t>
      </w:r>
      <w:r w:rsidR="005D46BD">
        <w:rPr>
          <w:rFonts w:ascii="Times New Roman" w:hAnsi="Times New Roman" w:cs="Times New Roman"/>
          <w:sz w:val="24"/>
          <w:szCs w:val="24"/>
        </w:rPr>
        <w:t>м</w:t>
      </w:r>
      <w:r w:rsidRPr="00334FB3">
        <w:rPr>
          <w:rFonts w:ascii="Times New Roman" w:hAnsi="Times New Roman" w:cs="Times New Roman"/>
          <w:sz w:val="24"/>
          <w:szCs w:val="24"/>
        </w:rPr>
        <w:t>отности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>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2.5.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lastRenderedPageBreak/>
        <w:t>III. ОСНОВНЫМИ ЗАДАЧАМИ ДЕЯТЕЛЬНОСТИ ИБЦ ЯВЛЯЮТСЯ: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3.1.Обеспечить сбор, целевую концентрацию, обработку, систематизацию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3.2. Организовать деятельность ИБЦ с применением современных информационных и коммуникационных технологий и информационных систем.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3.3. Организовать информирование участников образовательного процесса о новых поступлениях в фонд информационно-библиотечного центра.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3.4. Обеспечить свободный доступ ко всем видам информационных ресурсов и возможность самостоятельной работы с ними всем участникам образовательного процесса школы (в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>. через локальную сетевую инфраструктуру школы и Интернет</w:t>
      </w:r>
      <w:r w:rsidR="005D46BD">
        <w:rPr>
          <w:rFonts w:ascii="Times New Roman" w:hAnsi="Times New Roman" w:cs="Times New Roman"/>
          <w:sz w:val="24"/>
          <w:szCs w:val="24"/>
        </w:rPr>
        <w:t>-</w:t>
      </w:r>
      <w:r w:rsidRPr="00334FB3">
        <w:rPr>
          <w:rFonts w:ascii="Times New Roman" w:hAnsi="Times New Roman" w:cs="Times New Roman"/>
          <w:sz w:val="24"/>
          <w:szCs w:val="24"/>
        </w:rPr>
        <w:t xml:space="preserve">каналы). 3.5.Создать условия для применения мобильных устройств и гаджетов, обеспечивающие работу с ресурсами информационно-образовательной среды организации (свободные зоны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Wi-</w:t>
      </w:r>
      <w:proofErr w:type="gramStart"/>
      <w:r w:rsidRPr="00334FB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 </w:t>
      </w:r>
      <w:r w:rsidR="005D46BD">
        <w:rPr>
          <w:rFonts w:ascii="Times New Roman" w:hAnsi="Times New Roman" w:cs="Times New Roman"/>
          <w:sz w:val="24"/>
          <w:szCs w:val="24"/>
        </w:rPr>
        <w:t xml:space="preserve"> </w:t>
      </w:r>
      <w:r w:rsidRPr="00334F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4FB3">
        <w:rPr>
          <w:rFonts w:ascii="Times New Roman" w:hAnsi="Times New Roman" w:cs="Times New Roman"/>
          <w:sz w:val="24"/>
          <w:szCs w:val="24"/>
        </w:rPr>
        <w:t xml:space="preserve"> пр.).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3.6. Организовать и обеспечить профессиональную поддержку (консультирование по работе с информационными ресурсами) пользователей ИБЦ (педагогов, родителей, учеников);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3.7. Создать условия для повышения уровня информационной культуры личности обучающихся (навыки независимого библиотечного пользователя, информационной компетенции и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IV. ОСНОВНЫЕ ФУНКЦИИ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4.1. Формирует фонд информационно-библиотечных ресурсов образовательной организации, 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информации, а также в информационных системах и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вебресурсах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: пополняет фонд информационными ресурсами сети Интернет, осуществляет размещение, организацию и сохранность документов.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4.2. Организует и ведет справочно-библиографический аппарат: каталоги (алфавитный), картотеки (систематическую картотеку статей, тематические картотеки).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4.3. Осуществляет дифференцированное информационно-библиотечное обслуживание обучающихся: предоставляет информационные ресурсы на различных носителях на основе изучения их запросов и информационных потребностей;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самообучения,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оказывает информационную поддержку в решении задач, возникающих в процессе их учебной, самообразовательной и досуговой деятельности оказывает поддержку в организации мероприятий, ориентированных на развитие общей и информационной культуры личности,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; содействует членам педагогического коллектива и администрации образовательной организации в организации образовательного процесса. 4.4. Осуществляет дифференцированное информационно-библиотечное обслуживание педагогических работников.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lastRenderedPageBreak/>
        <w:t xml:space="preserve">4.5. Удовлетворяет запросы пользователей и информирует о новых поступлениях в ИБЦ. 4.6. Консультирует педагогических работников, обучающихся по вопросам использования инструментов и сервисов Интернета в учебной и досуговой деятельности.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4.7. Консультирует по вопросам учебных изданий обучающихся.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V. ПРАВА И ОБЯЗАННОСТИ ПОЛЬЗОВАТЕЛЕЙ ИБЦ.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5.1. Пользователи ИБЦ имеют право: получать полную информацию о составе библиотечного фонда, информационных ресурсах и предоставляемых ИБЦ услугах; пользоваться справочно-библиографическим аппаратом ИБЦ; получать консультационную помощь в поиске и выборе источников информации; получать во временное пользование на абонементе и в читальном зале печатные издания, аудиовизуальные документы и другие источники информации; продлевать срок пользования материалами; получать тематические, фактографические, уточняющие и библиографические справки на основе фонда ИБЦ; получать консультационную помощь в работе с информацией на нетрадиционных носителях при пользовании электронным и иным оборудованием; участвовать в мероприятиях, проводимых ИБЦ; обращаться для разрешения конфликтной ситуации к руководителю образовательного учреждения. </w:t>
      </w:r>
    </w:p>
    <w:p w:rsidR="00334FB3" w:rsidRDefault="00334FB3" w:rsidP="00334FB3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5.2. Пользователи ИБЦ обязаны: соблюдать правила пользования ИБЦ;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поддерживать порядок расстановки документов в открытом доступе ИБЦ, расположения карточек в каталогах и картотеках; пользоваться ценными и справочными документами только в помещении ИБЦ; убедиться при получении документов в отсутствии дефектов, а при обнаружении проинформировать об этом работника ИБЦ. Ответственность за обнаруженные дефекты в сдаваемых документах несет последний пользователь; возвращать документы в ИБЦ в установленные сроки; заменять документы ИБЦ в случае их утраты или порчи им равноценными, либо компенсировать ущерб в размере, установленном правилами пользования ИБЦ; полностью рассчитаться с ИБЦ по истечении срока обучения или работы в образовательной организации.</w:t>
      </w:r>
    </w:p>
    <w:p w:rsidR="00334FB3" w:rsidRDefault="00334FB3" w:rsidP="00334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VI. ОТВЕТСТВЕННОСТЬ ПОЛЬЗОВАТЕЛЕЙ ИБЦ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6.1. Пользователи обязаны соблюдать Правила пользования ИБЦ.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6.2.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 Российской Федерации.</w:t>
      </w:r>
    </w:p>
    <w:p w:rsidR="00334FB3" w:rsidRDefault="00334FB3" w:rsidP="009E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VII. ПРАВА И ОБЯЗАННОСТИ ИБЦ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7.1. ИБЦ имеет право: самостоятельно определять содержание и конкретные формы своей деятельности в соответствии с задачами и функциями, определенными Положением об ИБЦ; самостоятельно определять источники комплектования своих информационных ресурсов; изымать и реализовывать документы из своих фондов в соответствии с порядком исключения документов, согласованным с руководителем образовательной организации, и действующим законодательством; определять в соответствии с Правилами пользования ИБЦ виды и размеры компенсации ущерба, нанесенного пользователями ИБЦ; определять сумму залога, в случаях, предусмотренных Правилами пользования ИБЦ; распоряжаться предназначенными ИБЦ бюджетными денежными средствами; давать предложения по </w:t>
      </w:r>
      <w:r w:rsidRPr="00334FB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совершенствованию оплаты труда, в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. надбавок, доплат и премирования сотрудников ИБЦ; участвовать на конкурсной или иной основе в реализации федеральных, региональных и международных программ развития библиотечного дела. 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7.2. Обязанности ИБЦ: соблюдать государственные библиотечные стандарты и нормативы; обслуживать пользователей в соответствии с действующим законодательством, Положением и Правилами пользования ИБЦ; отражать в своей деятельности сложившееся в обществе идеологическое и политическое многообразие; не допускать государственной или иной цензуры, ограничивающей права пользователей на свободный доступ к информационным ресурсам; не использовать сведения о пользователях и их читательских запросах, кроме случаев, когда эти сведения используются для научных целей и организации информационно - библиотечного обслуживания.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7.3. Руководитель ИБЦ отчитывается перед руководителем образовательной организации и органами государственной статистики в порядке, предусмотренном действующим законодательством. </w:t>
      </w:r>
    </w:p>
    <w:p w:rsidR="00334FB3" w:rsidRDefault="00334FB3" w:rsidP="009E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34FB3">
        <w:rPr>
          <w:rFonts w:ascii="Times New Roman" w:hAnsi="Times New Roman" w:cs="Times New Roman"/>
          <w:sz w:val="24"/>
          <w:szCs w:val="24"/>
        </w:rPr>
        <w:t>. ПРАВА И ОБЯЗАННОСТИ РАБОТНИКОВ ИБЦ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8.1. Работники ИБЦ имеют право: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об ИБЦ; проводить в установленном порядке факультативные занятия, уроки и кружки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 - библиографических знаний и информационной культуры и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>; иметь дополнительный оплачиваемый отпуск в соответствии с Коллективным договором между работниками и руководством образовательной организации или иными локальными нормативными актами; быть представленными к различным формам поощрения, наградам и знакам отличия, предусмотренным для работников образования и культуры; участвовать в соответствии с законодательством Российской Федерации в работе библиотечных ассоциаций или союзов.</w:t>
      </w:r>
    </w:p>
    <w:p w:rsid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8.2. Работники ИБЦ обязаны: обеспечить пользователям возможность работы с информационными ресурсами ИБЦ; информировать пользователей о видах предоставляемых ИБЦ услуг; обеспечивать сохранность использования носителей информации, их систематизацию, размещение и хранение; обеспечивать режим работы в соответствии с потребностями пользователей и работой образовательной организации; отчитываться в установленном порядке перед руководителем образовательной организации; повышать квалификацию. </w:t>
      </w:r>
    </w:p>
    <w:p w:rsidR="00334FB3" w:rsidRDefault="00334FB3" w:rsidP="009E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IX. ПОРЯДОК ПОЛЬЗОВАНИЯ ИБЦ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9.1. Запись обучающихся образовательной организации в ИБЦ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- по паспорту.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9.2. Перерегистрация пользователей ИБЦ производится ежегодно.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9.3. Документом, подтверждающим право пользования ИБЦ, является читательский формуляр.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9.4. Читательский формуляр фиксирует дату выдачи пользователю материалов из фонда ИБЦ и их возвращения в ИБЦ.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lastRenderedPageBreak/>
        <w:t>9.5. Порядок пользования абонементом: пользователи имеют право получить на дом не более 5 материалов одновременно; максимальные сроки пользования материалами: учебники, учебные пособия - учебный год; научно-популярная, познавательная, художественная литература - 1</w:t>
      </w:r>
      <w:r w:rsidR="00D40236">
        <w:rPr>
          <w:rFonts w:ascii="Times New Roman" w:hAnsi="Times New Roman" w:cs="Times New Roman"/>
          <w:sz w:val="24"/>
          <w:szCs w:val="24"/>
        </w:rPr>
        <w:t>0</w:t>
      </w:r>
      <w:r w:rsidRPr="00334FB3">
        <w:rPr>
          <w:rFonts w:ascii="Times New Roman" w:hAnsi="Times New Roman" w:cs="Times New Roman"/>
          <w:sz w:val="24"/>
          <w:szCs w:val="24"/>
        </w:rPr>
        <w:t xml:space="preserve"> дней; периодические издания, издания повышенного спроса - 5 дней; пользователи могут продлить срок пользования материалами, если на них отсутствует спрос со стороны других пользователей.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9.6. Порядок пользования читальным залом: документы, предназначенные для работы в читальном зале, на дом не выдаются;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D40236" w:rsidRDefault="00334FB3" w:rsidP="009E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X. ОРГАНИЗАЦИЯ ДЕЯТЕЛЬНОСТИ ИБЦ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10.1. Организация деятельности ИБЦ включает пространственно-обособленные зоны различных типов: Зона для получения информационных ресурсов во временное пользование (абонемент); Зона для самостоятельной работы с ресурсами на различных видах носителей (читальный зал); Презентационная зона для организации выставок и экспозиций.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10.2. Библиотечно-информационное обслуживание осуществляется на основе информационно-библиотечных ресурсов в соответствии с учебным и воспитательным планами, программами образовательной организации, программами, проектами и планом работы ИБЦ.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10.3.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ИБЦ несет руководитель образовательной организации в соответствии с Уставом учреждения.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10.4. Режим работы ИБЦ определяется в соответствии с правилами внутреннего распорядка образовательной организации. При определении режима работы ИБЦ предусматривается выделение: двух часов рабочего времени ежедневно на выполнение </w:t>
      </w:r>
      <w:proofErr w:type="spellStart"/>
      <w:r w:rsidRPr="00334FB3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334FB3">
        <w:rPr>
          <w:rFonts w:ascii="Times New Roman" w:hAnsi="Times New Roman" w:cs="Times New Roman"/>
          <w:sz w:val="24"/>
          <w:szCs w:val="24"/>
        </w:rPr>
        <w:t xml:space="preserve"> работы; одного раза в месяц - санитарного дня, в который обслуживание пользователей не производится; не менее одного раза в месяц - методического дня.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10.5. В целях обеспечения рационального использования информационных ресурсов в работе с детьми и юношеством ИБЦ образовательной организации взаимодействует с другими школьными ИБЦ; библиотеками города Ульяновска.</w:t>
      </w:r>
    </w:p>
    <w:p w:rsidR="00D40236" w:rsidRDefault="00334FB3" w:rsidP="009E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XI. УПРАВЛЕНИЕ. СТРУКТУРА И ШТАТ РАБОТНИКОВ. МАТЕРИАЛЬНОТЕХНИЧЕСКОЕ ОБЕСПЕЧЕНИЕ.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11.1. Общее руководство деятельностью ИБЦ осуществляет директор образовательной организации.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11.2. Руководство ИБЦ осуществляет Руководитель ИБЦ (заведующий библиотекой, педагог-библиотекарь, библиотекарь), назначаемый директором образовательной организации из числа специалистов, имеющих высшее профессиональное (педагогическое, библиотечное) образование без предъявления требований к стажу работы.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11.3. Руководитель ИБЦ разрабатывает и предоставляет на утверждение директору образовательной организации: Правила пользования ИБЦ, определяющие порядок доступа </w:t>
      </w:r>
      <w:r w:rsidRPr="00334FB3">
        <w:rPr>
          <w:rFonts w:ascii="Times New Roman" w:hAnsi="Times New Roman" w:cs="Times New Roman"/>
          <w:sz w:val="24"/>
          <w:szCs w:val="24"/>
        </w:rPr>
        <w:lastRenderedPageBreak/>
        <w:t>к фондам ИБЦ, перечень услуг и условия их предоставления; планово-отчетную документацию; должностные инструкции сотрудников ИБЦ; технологическую документацию, в т.</w:t>
      </w:r>
      <w:r w:rsidR="005D46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4FB3">
        <w:rPr>
          <w:rFonts w:ascii="Times New Roman" w:hAnsi="Times New Roman" w:cs="Times New Roman"/>
          <w:sz w:val="24"/>
          <w:szCs w:val="24"/>
        </w:rPr>
        <w:t>ч. о порядке исключения документов из информационных ресурсов ИБЦ.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 11.4. 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 </w:t>
      </w:r>
    </w:p>
    <w:p w:rsidR="00D40236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 xml:space="preserve">11.5. 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 </w:t>
      </w:r>
    </w:p>
    <w:p w:rsidR="00801C5C" w:rsidRPr="00334FB3" w:rsidRDefault="00334FB3" w:rsidP="009E53C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B3">
        <w:rPr>
          <w:rFonts w:ascii="Times New Roman" w:hAnsi="Times New Roman" w:cs="Times New Roman"/>
          <w:sz w:val="24"/>
          <w:szCs w:val="24"/>
        </w:rPr>
        <w:t>11.</w:t>
      </w:r>
      <w:r w:rsidR="009E53C4" w:rsidRPr="00D40236">
        <w:rPr>
          <w:rFonts w:ascii="Times New Roman" w:hAnsi="Times New Roman" w:cs="Times New Roman"/>
          <w:sz w:val="24"/>
          <w:szCs w:val="24"/>
        </w:rPr>
        <w:t xml:space="preserve"> </w:t>
      </w:r>
      <w:r w:rsidR="00D40236" w:rsidRPr="00D40236">
        <w:rPr>
          <w:rFonts w:ascii="Times New Roman" w:hAnsi="Times New Roman" w:cs="Times New Roman"/>
          <w:sz w:val="24"/>
          <w:szCs w:val="24"/>
        </w:rPr>
        <w:t xml:space="preserve">6. В целях обеспечения модернизации ИБЦ в условиях информатизации образования и в пределах средств, выделяемых учредителями, образовательная организация обеспечивает ИБЦ: - 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 - финансированием комплектования библиотечных фондов; - </w:t>
      </w:r>
      <w:proofErr w:type="spellStart"/>
      <w:r w:rsidR="00D40236" w:rsidRPr="00D40236">
        <w:rPr>
          <w:rFonts w:ascii="Times New Roman" w:hAnsi="Times New Roman" w:cs="Times New Roman"/>
          <w:sz w:val="24"/>
          <w:szCs w:val="24"/>
        </w:rPr>
        <w:t>электронновычислительной</w:t>
      </w:r>
      <w:proofErr w:type="spellEnd"/>
      <w:r w:rsidR="00D40236" w:rsidRPr="00D40236">
        <w:rPr>
          <w:rFonts w:ascii="Times New Roman" w:hAnsi="Times New Roman" w:cs="Times New Roman"/>
          <w:sz w:val="24"/>
          <w:szCs w:val="24"/>
        </w:rPr>
        <w:t xml:space="preserve"> и копировально-множительной техникой и оргтехникой, подключением к сети Интернет, канцелярскими принадлежностями; - условиями, обеспечивающими сохранность материальных ценностей; условиями для аттестации сотрудников ИБЦ.</w:t>
      </w:r>
    </w:p>
    <w:sectPr w:rsidR="00801C5C" w:rsidRPr="0033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4"/>
    <w:rsid w:val="00117004"/>
    <w:rsid w:val="00192460"/>
    <w:rsid w:val="00334FB3"/>
    <w:rsid w:val="00567A29"/>
    <w:rsid w:val="005D46BD"/>
    <w:rsid w:val="009E53C4"/>
    <w:rsid w:val="00D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9144-5B2C-40E8-859E-FE6AED6C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2022-03-17T08:52:00Z</dcterms:created>
  <dcterms:modified xsi:type="dcterms:W3CDTF">2022-03-17T11:43:00Z</dcterms:modified>
</cp:coreProperties>
</file>