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3D" w:rsidRPr="00F7194D" w:rsidRDefault="00F7194D" w:rsidP="00F7194D">
      <w:pPr>
        <w:jc w:val="both"/>
        <w:rPr>
          <w:rFonts w:ascii="Times New Roman" w:hAnsi="Times New Roman" w:cs="Times New Roman"/>
          <w:sz w:val="24"/>
          <w:szCs w:val="24"/>
        </w:rPr>
      </w:pPr>
      <w:r w:rsidRPr="00F7194D">
        <w:rPr>
          <w:rFonts w:ascii="Times New Roman" w:hAnsi="Times New Roman" w:cs="Times New Roman"/>
          <w:sz w:val="24"/>
          <w:szCs w:val="24"/>
        </w:rPr>
        <w:t>С НОРМАТИВНО-ПРАВОВЫМИ ДОКУМЕНТАМИ ПО ГИА:</w:t>
      </w:r>
    </w:p>
    <w:p w:rsidR="00F7194D" w:rsidRPr="00F7194D" w:rsidRDefault="00F7194D" w:rsidP="00F719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7194D">
        <w:rPr>
          <w:rFonts w:ascii="Times New Roman" w:hAnsi="Times New Roman" w:cs="Times New Roman"/>
          <w:sz w:val="24"/>
          <w:szCs w:val="24"/>
        </w:rPr>
        <w:t>Распоряжением Министерства просвещения и воспитания Ульяновской области от 09.02.2022 № 207-р «Об организации и проведении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для лиц с ОВЗ, детей-инвалидов и инвалидов на территории Ульяновской области в 2022 году;</w:t>
      </w:r>
    </w:p>
    <w:p w:rsidR="00F7194D" w:rsidRPr="00F7194D" w:rsidRDefault="00F7194D" w:rsidP="00F7194D">
      <w:pPr>
        <w:jc w:val="both"/>
        <w:rPr>
          <w:rFonts w:ascii="Times New Roman" w:hAnsi="Times New Roman" w:cs="Times New Roman"/>
          <w:sz w:val="24"/>
          <w:szCs w:val="24"/>
        </w:rPr>
      </w:pPr>
      <w:r w:rsidRPr="00F7194D">
        <w:rPr>
          <w:rFonts w:ascii="Times New Roman" w:hAnsi="Times New Roman" w:cs="Times New Roman"/>
          <w:sz w:val="24"/>
          <w:szCs w:val="24"/>
        </w:rPr>
        <w:t xml:space="preserve">-Распоряжением  Министерства просвещения и </w:t>
      </w:r>
      <w:r w:rsidRPr="00F7194D">
        <w:rPr>
          <w:rFonts w:ascii="Times New Roman" w:hAnsi="Times New Roman" w:cs="Times New Roman"/>
          <w:sz w:val="24"/>
          <w:szCs w:val="24"/>
        </w:rPr>
        <w:t xml:space="preserve"> воспитания Ульяновской области</w:t>
      </w:r>
      <w:r w:rsidRPr="00F7194D">
        <w:rPr>
          <w:rFonts w:ascii="Times New Roman" w:hAnsi="Times New Roman" w:cs="Times New Roman"/>
          <w:sz w:val="24"/>
          <w:szCs w:val="24"/>
        </w:rPr>
        <w:t xml:space="preserve"> от 16.02.2022 № 239-р « Об утверждении порядка </w:t>
      </w:r>
      <w:r w:rsidRPr="00F7194D">
        <w:rPr>
          <w:rFonts w:ascii="Times New Roman" w:hAnsi="Times New Roman" w:cs="Times New Roman"/>
          <w:sz w:val="24"/>
          <w:szCs w:val="24"/>
        </w:rPr>
        <w:t>организации и проведении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на территории Ульяновской области в 2022 году;</w:t>
      </w:r>
    </w:p>
    <w:p w:rsidR="009727B8" w:rsidRDefault="00F7194D" w:rsidP="00F7194D">
      <w:pPr>
        <w:jc w:val="both"/>
        <w:rPr>
          <w:rFonts w:ascii="Times New Roman" w:hAnsi="Times New Roman" w:cs="Times New Roman"/>
          <w:sz w:val="24"/>
          <w:szCs w:val="24"/>
        </w:rPr>
      </w:pPr>
      <w:r w:rsidRPr="00F7194D">
        <w:rPr>
          <w:rFonts w:ascii="Times New Roman" w:hAnsi="Times New Roman" w:cs="Times New Roman"/>
          <w:sz w:val="24"/>
          <w:szCs w:val="24"/>
        </w:rPr>
        <w:t xml:space="preserve">- </w:t>
      </w:r>
      <w:r w:rsidR="009727B8" w:rsidRPr="00F7194D">
        <w:rPr>
          <w:rFonts w:ascii="Times New Roman" w:hAnsi="Times New Roman" w:cs="Times New Roman"/>
          <w:sz w:val="24"/>
          <w:szCs w:val="24"/>
        </w:rPr>
        <w:t>Распоряжением</w:t>
      </w:r>
      <w:r w:rsidRPr="00F7194D">
        <w:rPr>
          <w:rFonts w:ascii="Times New Roman" w:hAnsi="Times New Roman" w:cs="Times New Roman"/>
          <w:sz w:val="24"/>
          <w:szCs w:val="24"/>
        </w:rPr>
        <w:t xml:space="preserve"> </w:t>
      </w:r>
      <w:r w:rsidRPr="00F7194D">
        <w:rPr>
          <w:rFonts w:ascii="Times New Roman" w:hAnsi="Times New Roman" w:cs="Times New Roman"/>
          <w:sz w:val="24"/>
          <w:szCs w:val="24"/>
        </w:rPr>
        <w:t>Министерства просвещения и воспитания Ульяновской области</w:t>
      </w:r>
      <w:r w:rsidRPr="00F7194D">
        <w:rPr>
          <w:rFonts w:ascii="Times New Roman" w:hAnsi="Times New Roman" w:cs="Times New Roman"/>
          <w:sz w:val="24"/>
          <w:szCs w:val="24"/>
        </w:rPr>
        <w:t xml:space="preserve"> от 18.02.2022 № 252 –</w:t>
      </w:r>
      <w:proofErr w:type="gramStart"/>
      <w:r w:rsidRPr="00F719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7194D">
        <w:rPr>
          <w:rFonts w:ascii="Times New Roman" w:hAnsi="Times New Roman" w:cs="Times New Roman"/>
          <w:sz w:val="24"/>
          <w:szCs w:val="24"/>
        </w:rPr>
        <w:t xml:space="preserve"> «Об утверждении сети пунктов проведения экзаменов государственной </w:t>
      </w:r>
      <w:r w:rsidR="009727B8">
        <w:rPr>
          <w:rFonts w:ascii="Times New Roman" w:hAnsi="Times New Roman" w:cs="Times New Roman"/>
          <w:sz w:val="24"/>
          <w:szCs w:val="24"/>
        </w:rPr>
        <w:t xml:space="preserve"> </w:t>
      </w:r>
      <w:r w:rsidRPr="00F7194D"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  <w:r w:rsidRPr="00F7194D"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 общего и ср</w:t>
      </w:r>
      <w:r w:rsidRPr="00F7194D">
        <w:rPr>
          <w:rFonts w:ascii="Times New Roman" w:hAnsi="Times New Roman" w:cs="Times New Roman"/>
          <w:sz w:val="24"/>
          <w:szCs w:val="24"/>
        </w:rPr>
        <w:t>еднего общего образования на территории Ульяновской области»</w:t>
      </w:r>
      <w:r w:rsidR="009727B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F7194D" w:rsidRDefault="00F7194D" w:rsidP="00F719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27B8">
        <w:rPr>
          <w:rFonts w:ascii="Times New Roman" w:hAnsi="Times New Roman" w:cs="Times New Roman"/>
          <w:sz w:val="28"/>
          <w:szCs w:val="28"/>
          <w:u w:val="single"/>
        </w:rPr>
        <w:t>ознакомлен: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4"/>
      </w:tblGrid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Арефьева Елизавета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Артемьев Максим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Артес</w:t>
            </w:r>
            <w:proofErr w:type="spellEnd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Даниэль А.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Васильева Алиса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Гильмутдинов</w:t>
            </w:r>
            <w:proofErr w:type="spellEnd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Эмиль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Глухов Владимир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Грызунова</w:t>
            </w:r>
            <w:proofErr w:type="spellEnd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Княжева</w:t>
            </w:r>
            <w:proofErr w:type="spellEnd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Крайнов</w:t>
            </w:r>
            <w:proofErr w:type="spellEnd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Липатова Амалия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Македонская Кристина К.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Мартьянова Виктория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proofErr w:type="spellStart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Махмутов</w:t>
            </w:r>
            <w:proofErr w:type="spellEnd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Медова </w:t>
            </w:r>
            <w:proofErr w:type="spellStart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Мадина</w:t>
            </w:r>
            <w:proofErr w:type="spellEnd"/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Меркулова Софья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proofErr w:type="spellStart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Милкова</w:t>
            </w:r>
            <w:proofErr w:type="spellEnd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</w:t>
            </w:r>
            <w:proofErr w:type="spellStart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Панчин</w:t>
            </w:r>
            <w:proofErr w:type="spellEnd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Поликарпов Егор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Решетова Ксения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</w:t>
            </w:r>
            <w:proofErr w:type="spellStart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Сизова</w:t>
            </w:r>
            <w:proofErr w:type="spellEnd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Щербакова София</w:t>
            </w:r>
          </w:p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Айзатуллова</w:t>
            </w:r>
            <w:proofErr w:type="spellEnd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Айнетдинова</w:t>
            </w:r>
            <w:proofErr w:type="spellEnd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Бармин Алексей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Гаранин Вадим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Голынский</w:t>
            </w:r>
            <w:proofErr w:type="spellEnd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Яков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Григорьева Кристина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Джафарова Жала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Ибрагимов Артур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Касимова</w:t>
            </w:r>
            <w:proofErr w:type="spellEnd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Ковалева Дарья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Королев Илья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Краева Диана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Осипова София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proofErr w:type="spellStart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Пузакова</w:t>
            </w:r>
            <w:proofErr w:type="spellEnd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Серова Валентина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Усов Роман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</w:t>
            </w:r>
            <w:proofErr w:type="spellStart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Хабибулин</w:t>
            </w:r>
            <w:proofErr w:type="spellEnd"/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</w:t>
            </w:r>
          </w:p>
        </w:tc>
      </w:tr>
      <w:tr w:rsidR="009727B8" w:rsidRPr="009727B8" w:rsidTr="0097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7B8" w:rsidRPr="009727B8" w:rsidRDefault="009727B8" w:rsidP="009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Шакурова Лиана</w:t>
            </w:r>
          </w:p>
        </w:tc>
      </w:tr>
    </w:tbl>
    <w:p w:rsidR="00F7194D" w:rsidRPr="009727B8" w:rsidRDefault="00F7194D" w:rsidP="00F719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7B8" w:rsidRPr="00F7194D" w:rsidRDefault="009727B8" w:rsidP="00F719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7194D" w:rsidRDefault="00F7194D" w:rsidP="00F7194D"/>
    <w:p w:rsidR="00F7194D" w:rsidRDefault="00F7194D"/>
    <w:sectPr w:rsidR="00F7194D" w:rsidSect="009727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A4"/>
    <w:rsid w:val="001763A4"/>
    <w:rsid w:val="008B47AA"/>
    <w:rsid w:val="009727B8"/>
    <w:rsid w:val="00AD11F9"/>
    <w:rsid w:val="00F7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2022-03-25T11:03:00Z</cp:lastPrinted>
  <dcterms:created xsi:type="dcterms:W3CDTF">2022-03-25T10:49:00Z</dcterms:created>
  <dcterms:modified xsi:type="dcterms:W3CDTF">2022-03-25T11:13:00Z</dcterms:modified>
</cp:coreProperties>
</file>